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8C8" w:rsidRPr="00AF38A9" w:rsidRDefault="006F5EAA" w:rsidP="00AF38A9">
      <w:pPr>
        <w:widowControl/>
        <w:tabs>
          <w:tab w:val="left" w:pos="6195"/>
          <w:tab w:val="center" w:pos="7583"/>
        </w:tabs>
        <w:autoSpaceDE w:val="0"/>
        <w:adjustRightInd w:val="0"/>
        <w:spacing w:line="240" w:lineRule="auto"/>
        <w:ind w:left="2898" w:firstLine="0"/>
        <w:jc w:val="center"/>
        <w:rPr>
          <w:kern w:val="0"/>
          <w:sz w:val="28"/>
          <w:szCs w:val="28"/>
        </w:rPr>
      </w:pPr>
      <w:r w:rsidRPr="00AF38A9">
        <w:rPr>
          <w:noProof/>
          <w:kern w:val="0"/>
          <w:sz w:val="28"/>
          <w:szCs w:val="28"/>
        </w:rPr>
        <mc:AlternateContent>
          <mc:Choice Requires="wps">
            <w:drawing>
              <wp:anchor distT="0" distB="0" distL="114300" distR="114300" simplePos="0" relativeHeight="251659264" behindDoc="0" locked="0" layoutInCell="1" allowOverlap="1" wp14:anchorId="42E8EFC6" wp14:editId="7D4356AB">
                <wp:simplePos x="0" y="0"/>
                <wp:positionH relativeFrom="column">
                  <wp:posOffset>2914710</wp:posOffset>
                </wp:positionH>
                <wp:positionV relativeFrom="paragraph">
                  <wp:posOffset>-323275</wp:posOffset>
                </wp:positionV>
                <wp:extent cx="310551" cy="258793"/>
                <wp:effectExtent l="0" t="0" r="13335" b="27305"/>
                <wp:wrapNone/>
                <wp:docPr id="1" name="Скругленный прямоугольник 1"/>
                <wp:cNvGraphicFramePr/>
                <a:graphic xmlns:a="http://schemas.openxmlformats.org/drawingml/2006/main">
                  <a:graphicData uri="http://schemas.microsoft.com/office/word/2010/wordprocessingShape">
                    <wps:wsp>
                      <wps:cNvSpPr/>
                      <wps:spPr>
                        <a:xfrm>
                          <a:off x="0" y="0"/>
                          <a:ext cx="310551" cy="258793"/>
                        </a:xfrm>
                        <a:prstGeom prst="roundRect">
                          <a:avLst/>
                        </a:prstGeom>
                        <a:solidFill>
                          <a:schemeClr val="bg1"/>
                        </a:solidFill>
                        <a:ln>
                          <a:solidFill>
                            <a:schemeClr val="bg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Скругленный прямоугольник 1" o:spid="_x0000_s1026" style="position:absolute;margin-left:229.5pt;margin-top:-25.45pt;width:24.45pt;height:20.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" fillcolor="white [3212]" strokecolor="white [3212]" strokeweight="1pt">
                <v:stroke joinstyle="miter"/>
              </v:roundrect>
            </w:pict>
          </mc:Fallback>
        </mc:AlternateContent>
      </w:r>
      <w:r w:rsidR="00FB78C8" w:rsidRPr="00AF38A9">
        <w:rPr>
          <w:kern w:val="0"/>
          <w:sz w:val="28"/>
          <w:szCs w:val="28"/>
        </w:rPr>
        <w:t xml:space="preserve">Приложение </w:t>
      </w:r>
      <w:r w:rsidR="00AF38A9">
        <w:rPr>
          <w:kern w:val="0"/>
          <w:sz w:val="28"/>
          <w:szCs w:val="28"/>
        </w:rPr>
        <w:t>№ </w:t>
      </w:r>
      <w:r w:rsidR="00FB78C8" w:rsidRPr="00AF38A9">
        <w:rPr>
          <w:kern w:val="0"/>
          <w:sz w:val="28"/>
          <w:szCs w:val="28"/>
        </w:rPr>
        <w:t>1</w:t>
      </w:r>
    </w:p>
    <w:p w:rsidR="00AF38A9" w:rsidRDefault="00FB78C8" w:rsidP="00AF38A9">
      <w:pPr>
        <w:pStyle w:val="Standard"/>
        <w:ind w:left="2898"/>
        <w:jc w:val="center"/>
      </w:pPr>
      <w:r w:rsidRPr="00AF38A9">
        <w:rPr>
          <w:kern w:val="0"/>
        </w:rPr>
        <w:t xml:space="preserve">к документации </w:t>
      </w:r>
      <w:r w:rsidR="00AA282B" w:rsidRPr="00AF38A9">
        <w:t>по планировке территории</w:t>
      </w:r>
    </w:p>
    <w:p w:rsidR="00AF38A9" w:rsidRDefault="009B46C0" w:rsidP="00AF38A9">
      <w:pPr>
        <w:pStyle w:val="Standard"/>
        <w:ind w:left="2898"/>
        <w:jc w:val="center"/>
        <w:rPr>
          <w:bCs/>
        </w:rPr>
      </w:pPr>
      <w:r w:rsidRPr="00AF38A9">
        <w:rPr>
          <w:bCs/>
        </w:rPr>
        <w:t>участка линейного объекта</w:t>
      </w:r>
      <w:r w:rsidR="00AF38A9">
        <w:rPr>
          <w:bCs/>
        </w:rPr>
        <w:t xml:space="preserve"> </w:t>
      </w:r>
      <w:r w:rsidR="009702EB" w:rsidRPr="00AF38A9">
        <w:rPr>
          <w:bCs/>
        </w:rPr>
        <w:t>«Автомобильная дорога</w:t>
      </w:r>
    </w:p>
    <w:p w:rsidR="00AF38A9" w:rsidRDefault="009702EB" w:rsidP="00AF38A9">
      <w:pPr>
        <w:pStyle w:val="Standard"/>
        <w:ind w:left="2898"/>
        <w:jc w:val="center"/>
        <w:rPr>
          <w:bCs/>
        </w:rPr>
      </w:pPr>
      <w:r w:rsidRPr="00AF38A9">
        <w:rPr>
          <w:bCs/>
        </w:rPr>
        <w:t xml:space="preserve">по </w:t>
      </w:r>
      <w:r w:rsidR="00AF38A9">
        <w:rPr>
          <w:bCs/>
        </w:rPr>
        <w:t>ул. </w:t>
      </w:r>
      <w:r w:rsidRPr="00AF38A9">
        <w:rPr>
          <w:bCs/>
        </w:rPr>
        <w:t>Ломоносова»</w:t>
      </w:r>
      <w:r w:rsidR="00AF38A9">
        <w:rPr>
          <w:bCs/>
        </w:rPr>
        <w:t xml:space="preserve"> </w:t>
      </w:r>
      <w:r w:rsidRPr="00AF38A9">
        <w:rPr>
          <w:bCs/>
        </w:rPr>
        <w:t>на участке</w:t>
      </w:r>
      <w:r w:rsidR="007E0CA8" w:rsidRPr="00AF38A9">
        <w:t xml:space="preserve"> </w:t>
      </w:r>
      <w:r w:rsidRPr="00AF38A9">
        <w:rPr>
          <w:bCs/>
        </w:rPr>
        <w:t xml:space="preserve">от </w:t>
      </w:r>
      <w:r w:rsidR="00AF38A9">
        <w:rPr>
          <w:bCs/>
        </w:rPr>
        <w:t>ул. </w:t>
      </w:r>
      <w:r w:rsidRPr="00AF38A9">
        <w:rPr>
          <w:bCs/>
        </w:rPr>
        <w:t>Тимирязева</w:t>
      </w:r>
    </w:p>
    <w:p w:rsidR="00AF38A9" w:rsidRDefault="007E0CA8" w:rsidP="00AF38A9">
      <w:pPr>
        <w:pStyle w:val="Standard"/>
        <w:ind w:left="2898"/>
        <w:jc w:val="center"/>
        <w:rPr>
          <w:bCs/>
        </w:rPr>
      </w:pPr>
      <w:r w:rsidRPr="00AF38A9">
        <w:rPr>
          <w:bCs/>
        </w:rPr>
        <w:t xml:space="preserve">до путепровода по </w:t>
      </w:r>
      <w:r w:rsidR="00AF38A9">
        <w:rPr>
          <w:bCs/>
        </w:rPr>
        <w:t>ул. </w:t>
      </w:r>
      <w:r w:rsidR="009702EB" w:rsidRPr="00AF38A9">
        <w:rPr>
          <w:bCs/>
        </w:rPr>
        <w:t>Бурденко</w:t>
      </w:r>
      <w:r w:rsidR="00AF38A9">
        <w:rPr>
          <w:bCs/>
        </w:rPr>
        <w:t xml:space="preserve"> </w:t>
      </w:r>
      <w:r w:rsidR="009702EB" w:rsidRPr="00AF38A9">
        <w:rPr>
          <w:bCs/>
        </w:rPr>
        <w:t>у стадиона «Динамо»</w:t>
      </w:r>
    </w:p>
    <w:p w:rsidR="00AF38A9" w:rsidRDefault="004657E3" w:rsidP="00AF38A9">
      <w:pPr>
        <w:pStyle w:val="Standard"/>
        <w:ind w:left="2898"/>
        <w:jc w:val="center"/>
        <w:rPr>
          <w:bCs/>
        </w:rPr>
      </w:pPr>
      <w:r w:rsidRPr="00AF38A9">
        <w:rPr>
          <w:bCs/>
        </w:rPr>
        <w:t>со строительством по</w:t>
      </w:r>
      <w:r w:rsidR="009702EB" w:rsidRPr="00AF38A9">
        <w:rPr>
          <w:bCs/>
        </w:rPr>
        <w:t>дземного пешеходного перехода</w:t>
      </w:r>
    </w:p>
    <w:p w:rsidR="009702EB" w:rsidRPr="00AF38A9" w:rsidRDefault="007E0CA8" w:rsidP="00AF38A9">
      <w:pPr>
        <w:pStyle w:val="Standard"/>
        <w:ind w:left="2898"/>
        <w:jc w:val="center"/>
      </w:pPr>
      <w:r w:rsidRPr="00AF38A9">
        <w:rPr>
          <w:bCs/>
        </w:rPr>
        <w:t xml:space="preserve">в районе </w:t>
      </w:r>
      <w:r w:rsidR="00AF38A9">
        <w:rPr>
          <w:bCs/>
        </w:rPr>
        <w:t>ООТ </w:t>
      </w:r>
      <w:r w:rsidRPr="00AF38A9">
        <w:rPr>
          <w:bCs/>
        </w:rPr>
        <w:t>«Березовая р</w:t>
      </w:r>
      <w:r w:rsidR="009702EB" w:rsidRPr="00AF38A9">
        <w:rPr>
          <w:bCs/>
        </w:rPr>
        <w:t>оща»</w:t>
      </w:r>
    </w:p>
    <w:p w:rsidR="009E180F" w:rsidRPr="00AF38A9" w:rsidRDefault="009702EB" w:rsidP="00AF38A9">
      <w:pPr>
        <w:pStyle w:val="Standard"/>
        <w:ind w:left="2898"/>
        <w:jc w:val="center"/>
        <w:rPr>
          <w:bCs/>
        </w:rPr>
      </w:pPr>
      <w:r w:rsidRPr="00AF38A9">
        <w:rPr>
          <w:bCs/>
        </w:rPr>
        <w:t>в</w:t>
      </w:r>
      <w:r w:rsidR="007E0CA8" w:rsidRPr="00AF38A9">
        <w:rPr>
          <w:bCs/>
        </w:rPr>
        <w:t xml:space="preserve"> городском округе город Воронеж</w:t>
      </w:r>
    </w:p>
    <w:p w:rsidR="009E180F" w:rsidRPr="00AF38A9" w:rsidRDefault="009E180F" w:rsidP="00AF38A9">
      <w:pPr>
        <w:widowControl/>
        <w:autoSpaceDE w:val="0"/>
        <w:adjustRightInd w:val="0"/>
        <w:spacing w:line="240" w:lineRule="auto"/>
        <w:ind w:firstLine="0"/>
        <w:jc w:val="center"/>
        <w:rPr>
          <w:b/>
          <w:bCs/>
          <w:sz w:val="28"/>
          <w:szCs w:val="28"/>
        </w:rPr>
      </w:pPr>
    </w:p>
    <w:p w:rsidR="001A56F7" w:rsidRPr="00AF38A9" w:rsidRDefault="001A56F7" w:rsidP="00AF38A9">
      <w:pPr>
        <w:widowControl/>
        <w:autoSpaceDE w:val="0"/>
        <w:adjustRightInd w:val="0"/>
        <w:spacing w:line="240" w:lineRule="auto"/>
        <w:ind w:firstLine="0"/>
        <w:jc w:val="center"/>
        <w:rPr>
          <w:b/>
          <w:bCs/>
          <w:sz w:val="28"/>
          <w:szCs w:val="28"/>
        </w:rPr>
      </w:pPr>
    </w:p>
    <w:p w:rsidR="00FB78C8" w:rsidRPr="00AF38A9" w:rsidRDefault="00E1379A" w:rsidP="00AF38A9">
      <w:pPr>
        <w:widowControl/>
        <w:autoSpaceDE w:val="0"/>
        <w:adjustRightInd w:val="0"/>
        <w:spacing w:line="240" w:lineRule="auto"/>
        <w:ind w:firstLine="0"/>
        <w:jc w:val="center"/>
        <w:rPr>
          <w:b/>
          <w:bCs/>
          <w:sz w:val="28"/>
          <w:szCs w:val="28"/>
        </w:rPr>
      </w:pPr>
      <w:r w:rsidRPr="00AF38A9">
        <w:rPr>
          <w:b/>
          <w:bCs/>
          <w:sz w:val="28"/>
          <w:szCs w:val="28"/>
        </w:rPr>
        <w:t>ПОЛОЖЕНИЕ</w:t>
      </w:r>
    </w:p>
    <w:p w:rsidR="009E180F" w:rsidRPr="00AF38A9" w:rsidRDefault="009105AE" w:rsidP="00AF38A9">
      <w:pPr>
        <w:pStyle w:val="Standard"/>
        <w:jc w:val="center"/>
        <w:rPr>
          <w:b/>
          <w:bCs/>
        </w:rPr>
      </w:pPr>
      <w:r w:rsidRPr="00AF38A9">
        <w:rPr>
          <w:b/>
          <w:bCs/>
        </w:rPr>
        <w:t>о характеристиках и очередности планируемого развития территории</w:t>
      </w:r>
    </w:p>
    <w:p w:rsidR="007E0CA8" w:rsidRPr="00AF38A9" w:rsidRDefault="009B46C0" w:rsidP="00AF38A9">
      <w:pPr>
        <w:pStyle w:val="Standard"/>
        <w:jc w:val="center"/>
        <w:rPr>
          <w:b/>
          <w:bCs/>
        </w:rPr>
      </w:pPr>
      <w:r w:rsidRPr="00AF38A9">
        <w:rPr>
          <w:b/>
          <w:bCs/>
        </w:rPr>
        <w:t xml:space="preserve">участка линейного объекта </w:t>
      </w:r>
      <w:r w:rsidR="009702EB" w:rsidRPr="00AF38A9">
        <w:rPr>
          <w:b/>
          <w:bCs/>
        </w:rPr>
        <w:t>«Автомоби</w:t>
      </w:r>
      <w:r w:rsidR="007E0CA8" w:rsidRPr="00AF38A9">
        <w:rPr>
          <w:b/>
          <w:bCs/>
        </w:rPr>
        <w:t xml:space="preserve">льная дорога по </w:t>
      </w:r>
      <w:r w:rsidR="00AF38A9">
        <w:rPr>
          <w:b/>
          <w:bCs/>
        </w:rPr>
        <w:t>ул. </w:t>
      </w:r>
      <w:r w:rsidR="007E0CA8" w:rsidRPr="00AF38A9">
        <w:rPr>
          <w:b/>
          <w:bCs/>
        </w:rPr>
        <w:t>Ломоносова»</w:t>
      </w:r>
    </w:p>
    <w:p w:rsidR="00AF38A9" w:rsidRDefault="009702EB" w:rsidP="00AF38A9">
      <w:pPr>
        <w:pStyle w:val="Standard"/>
        <w:jc w:val="center"/>
        <w:rPr>
          <w:b/>
          <w:bCs/>
        </w:rPr>
      </w:pPr>
      <w:r w:rsidRPr="00AF38A9">
        <w:rPr>
          <w:b/>
          <w:bCs/>
        </w:rPr>
        <w:t xml:space="preserve">на участке от </w:t>
      </w:r>
      <w:r w:rsidR="00AF38A9">
        <w:rPr>
          <w:b/>
          <w:bCs/>
        </w:rPr>
        <w:t>ул. </w:t>
      </w:r>
      <w:r w:rsidRPr="00AF38A9">
        <w:rPr>
          <w:b/>
          <w:bCs/>
        </w:rPr>
        <w:t xml:space="preserve">Тимирязева до путепровода по </w:t>
      </w:r>
      <w:r w:rsidR="00AF38A9">
        <w:rPr>
          <w:b/>
          <w:bCs/>
        </w:rPr>
        <w:t>ул. </w:t>
      </w:r>
      <w:r w:rsidRPr="00AF38A9">
        <w:rPr>
          <w:b/>
          <w:bCs/>
        </w:rPr>
        <w:t>Бурденко</w:t>
      </w:r>
    </w:p>
    <w:p w:rsidR="00AF38A9" w:rsidRDefault="009702EB" w:rsidP="00AF38A9">
      <w:pPr>
        <w:pStyle w:val="Standard"/>
        <w:jc w:val="center"/>
        <w:rPr>
          <w:b/>
          <w:bCs/>
        </w:rPr>
      </w:pPr>
      <w:r w:rsidRPr="00AF38A9">
        <w:rPr>
          <w:b/>
          <w:bCs/>
        </w:rPr>
        <w:t>у стадио</w:t>
      </w:r>
      <w:r w:rsidR="004657E3" w:rsidRPr="00AF38A9">
        <w:rPr>
          <w:b/>
          <w:bCs/>
        </w:rPr>
        <w:t>на «Динамо» со строительством по</w:t>
      </w:r>
      <w:r w:rsidR="00C00775" w:rsidRPr="00AF38A9">
        <w:rPr>
          <w:b/>
          <w:bCs/>
        </w:rPr>
        <w:t xml:space="preserve">дземного пешеходного </w:t>
      </w:r>
      <w:r w:rsidRPr="00AF38A9">
        <w:rPr>
          <w:b/>
          <w:bCs/>
        </w:rPr>
        <w:t>перехода</w:t>
      </w:r>
      <w:r w:rsidR="003224EF" w:rsidRPr="00AF38A9">
        <w:rPr>
          <w:b/>
          <w:bCs/>
        </w:rPr>
        <w:t xml:space="preserve"> </w:t>
      </w:r>
      <w:r w:rsidR="007E0CA8" w:rsidRPr="00AF38A9">
        <w:rPr>
          <w:b/>
          <w:bCs/>
        </w:rPr>
        <w:t xml:space="preserve">в районе </w:t>
      </w:r>
      <w:r w:rsidR="00AF38A9">
        <w:rPr>
          <w:b/>
          <w:bCs/>
        </w:rPr>
        <w:t>ООТ </w:t>
      </w:r>
      <w:r w:rsidR="007E0CA8" w:rsidRPr="00AF38A9">
        <w:rPr>
          <w:b/>
          <w:bCs/>
        </w:rPr>
        <w:t>«Березовая р</w:t>
      </w:r>
      <w:r w:rsidRPr="00AF38A9">
        <w:rPr>
          <w:b/>
          <w:bCs/>
        </w:rPr>
        <w:t>оща» в</w:t>
      </w:r>
      <w:r w:rsidR="007E0CA8" w:rsidRPr="00AF38A9">
        <w:rPr>
          <w:b/>
          <w:bCs/>
        </w:rPr>
        <w:t xml:space="preserve"> городском округе</w:t>
      </w:r>
    </w:p>
    <w:p w:rsidR="00EF7A96" w:rsidRPr="00AF38A9" w:rsidRDefault="007E0CA8" w:rsidP="00AF38A9">
      <w:pPr>
        <w:pStyle w:val="Standard"/>
        <w:jc w:val="center"/>
        <w:rPr>
          <w:b/>
          <w:bCs/>
        </w:rPr>
      </w:pPr>
      <w:r w:rsidRPr="00AF38A9">
        <w:rPr>
          <w:b/>
          <w:bCs/>
        </w:rPr>
        <w:t>город Воронеж</w:t>
      </w:r>
    </w:p>
    <w:p w:rsidR="009E180F" w:rsidRPr="00AF38A9" w:rsidRDefault="009E180F" w:rsidP="00AF38A9">
      <w:pPr>
        <w:pStyle w:val="Standard"/>
        <w:jc w:val="center"/>
        <w:rPr>
          <w:b/>
          <w:bCs/>
        </w:rPr>
      </w:pPr>
    </w:p>
    <w:p w:rsidR="004B4E41" w:rsidRDefault="00487311" w:rsidP="00AF38A9">
      <w:pPr>
        <w:widowControl/>
        <w:autoSpaceDE w:val="0"/>
        <w:adjustRightInd w:val="0"/>
        <w:spacing w:line="240" w:lineRule="auto"/>
        <w:ind w:firstLine="0"/>
        <w:jc w:val="center"/>
        <w:rPr>
          <w:b/>
          <w:sz w:val="28"/>
          <w:szCs w:val="28"/>
        </w:rPr>
      </w:pPr>
      <w:r w:rsidRPr="00AF38A9">
        <w:rPr>
          <w:b/>
          <w:sz w:val="28"/>
          <w:szCs w:val="28"/>
          <w:lang w:val="en-US"/>
        </w:rPr>
        <w:t>I</w:t>
      </w:r>
      <w:r w:rsidRPr="00AF38A9">
        <w:rPr>
          <w:b/>
          <w:sz w:val="28"/>
          <w:szCs w:val="28"/>
        </w:rPr>
        <w:t>.</w:t>
      </w:r>
      <w:r w:rsidR="00AF38A9">
        <w:rPr>
          <w:b/>
          <w:sz w:val="28"/>
          <w:szCs w:val="28"/>
        </w:rPr>
        <w:t> </w:t>
      </w:r>
      <w:r w:rsidR="004B4E41" w:rsidRPr="00AF38A9">
        <w:rPr>
          <w:b/>
          <w:sz w:val="28"/>
          <w:szCs w:val="28"/>
        </w:rPr>
        <w:t>Общие положения</w:t>
      </w:r>
    </w:p>
    <w:p w:rsidR="00B32002" w:rsidRPr="00AF38A9" w:rsidRDefault="00B32002" w:rsidP="00AF38A9">
      <w:pPr>
        <w:widowControl/>
        <w:autoSpaceDE w:val="0"/>
        <w:adjustRightInd w:val="0"/>
        <w:spacing w:line="240" w:lineRule="auto"/>
        <w:ind w:firstLine="0"/>
        <w:jc w:val="center"/>
        <w:rPr>
          <w:b/>
          <w:sz w:val="28"/>
          <w:szCs w:val="28"/>
        </w:rPr>
      </w:pPr>
    </w:p>
    <w:p w:rsidR="009702EB" w:rsidRPr="00AF38A9" w:rsidRDefault="009702EB" w:rsidP="00AF38A9">
      <w:pPr>
        <w:pStyle w:val="Standard"/>
        <w:spacing w:line="360" w:lineRule="auto"/>
        <w:ind w:firstLine="709"/>
        <w:jc w:val="both"/>
        <w:rPr>
          <w:shd w:val="clear" w:color="auto" w:fill="FFFFFF"/>
        </w:rPr>
      </w:pPr>
      <w:proofErr w:type="gramStart"/>
      <w:r w:rsidRPr="00AF38A9">
        <w:t xml:space="preserve">Документация по планировке территории участка линейного объекта «Автомобильная дорога по </w:t>
      </w:r>
      <w:r w:rsidR="00AF38A9">
        <w:t>ул. </w:t>
      </w:r>
      <w:r w:rsidRPr="00AF38A9">
        <w:t xml:space="preserve">Ломоносова» на участке от </w:t>
      </w:r>
      <w:r w:rsidR="00AF38A9">
        <w:t>ул. </w:t>
      </w:r>
      <w:r w:rsidRPr="00AF38A9">
        <w:t xml:space="preserve">Тимирязева до путепровода по </w:t>
      </w:r>
      <w:r w:rsidR="00AF38A9">
        <w:t>ул. </w:t>
      </w:r>
      <w:r w:rsidRPr="00AF38A9">
        <w:t xml:space="preserve">Бурденко у стадиона «Динамо» со строительством подземного пешеходного перехода в районе </w:t>
      </w:r>
      <w:r w:rsidR="00AF38A9">
        <w:t>ООТ </w:t>
      </w:r>
      <w:r w:rsidRPr="00AF38A9">
        <w:t>«Березовая роща» в городском округе город Воронеж разработана</w:t>
      </w:r>
      <w:r w:rsidR="004C5307" w:rsidRPr="00AF38A9">
        <w:t xml:space="preserve"> на основании постановления администрации городского округа город Воронеж от 13.09.2022 </w:t>
      </w:r>
      <w:r w:rsidR="00AF38A9">
        <w:t>№ </w:t>
      </w:r>
      <w:r w:rsidR="004C5307" w:rsidRPr="00AF38A9">
        <w:t>929 «О подготовке документации по планировке территории участка линейного</w:t>
      </w:r>
      <w:proofErr w:type="gramEnd"/>
      <w:r w:rsidR="004C5307" w:rsidRPr="00AF38A9">
        <w:t xml:space="preserve"> </w:t>
      </w:r>
      <w:proofErr w:type="gramStart"/>
      <w:r w:rsidR="004C5307" w:rsidRPr="00AF38A9">
        <w:t xml:space="preserve">объекта «Автомобильная дорога по </w:t>
      </w:r>
      <w:r w:rsidR="00AF38A9">
        <w:t>ул. </w:t>
      </w:r>
      <w:r w:rsidR="004C5307" w:rsidRPr="00AF38A9">
        <w:t xml:space="preserve">Ломоносова» на участке от </w:t>
      </w:r>
      <w:r w:rsidR="00AF38A9">
        <w:t>ул. </w:t>
      </w:r>
      <w:r w:rsidR="004C5307" w:rsidRPr="00AF38A9">
        <w:t xml:space="preserve">Тимирязева до путепровода по </w:t>
      </w:r>
      <w:r w:rsidR="00AF38A9">
        <w:t>ул. </w:t>
      </w:r>
      <w:r w:rsidR="004C5307" w:rsidRPr="00AF38A9">
        <w:t>Бурденко у стадиона «Динамо» со строительством надземного пешеходного перехода в район</w:t>
      </w:r>
      <w:r w:rsidR="007E0CA8" w:rsidRPr="00AF38A9">
        <w:t xml:space="preserve">е </w:t>
      </w:r>
      <w:r w:rsidR="00AF38A9">
        <w:t>ООТ </w:t>
      </w:r>
      <w:r w:rsidR="007E0CA8" w:rsidRPr="00AF38A9">
        <w:t>«</w:t>
      </w:r>
      <w:r w:rsidR="004C5307" w:rsidRPr="00AF38A9">
        <w:t xml:space="preserve">Березовая роща» в городском округе город Воронеж», </w:t>
      </w:r>
      <w:r w:rsidR="004C5307" w:rsidRPr="00AF38A9">
        <w:rPr>
          <w:shd w:val="clear" w:color="auto" w:fill="FFFFFF"/>
        </w:rPr>
        <w:t xml:space="preserve">Генерального плана городского округа город Воронеж на </w:t>
      </w:r>
      <w:r w:rsidR="007E0CA8" w:rsidRPr="00AF38A9">
        <w:rPr>
          <w:shd w:val="clear" w:color="auto" w:fill="FFFFFF"/>
        </w:rPr>
        <w:t>2021–</w:t>
      </w:r>
      <w:r w:rsidR="004C5307" w:rsidRPr="00AF38A9">
        <w:rPr>
          <w:shd w:val="clear" w:color="auto" w:fill="FFFFFF"/>
        </w:rPr>
        <w:t xml:space="preserve">2041 годы, утвержденного решением Воронежской городской Думы от 25.12.2020 </w:t>
      </w:r>
      <w:r w:rsidR="00AF38A9">
        <w:rPr>
          <w:shd w:val="clear" w:color="auto" w:fill="FFFFFF"/>
        </w:rPr>
        <w:t>№ </w:t>
      </w:r>
      <w:r w:rsidR="004C5307" w:rsidRPr="00AF38A9">
        <w:rPr>
          <w:shd w:val="clear" w:color="auto" w:fill="FFFFFF"/>
        </w:rPr>
        <w:t>137-V (далее – Генеральный план), в соответствии с требованиями Градостроительного кодекса</w:t>
      </w:r>
      <w:proofErr w:type="gramEnd"/>
      <w:r w:rsidR="004C5307" w:rsidRPr="00AF38A9">
        <w:rPr>
          <w:shd w:val="clear" w:color="auto" w:fill="FFFFFF"/>
        </w:rPr>
        <w:t xml:space="preserve"> Российской Федерации (далее – </w:t>
      </w:r>
      <w:proofErr w:type="spellStart"/>
      <w:r w:rsidR="004C5307" w:rsidRPr="00AF38A9">
        <w:rPr>
          <w:shd w:val="clear" w:color="auto" w:fill="FFFFFF"/>
        </w:rPr>
        <w:t>ГрК</w:t>
      </w:r>
      <w:proofErr w:type="spellEnd"/>
      <w:r w:rsidR="004C5307" w:rsidRPr="00AF38A9">
        <w:rPr>
          <w:shd w:val="clear" w:color="auto" w:fill="FFFFFF"/>
        </w:rPr>
        <w:t xml:space="preserve"> РФ), Земельного кодекса Российской Федерации (далее – ЗК РФ), иных </w:t>
      </w:r>
      <w:proofErr w:type="spellStart"/>
      <w:r w:rsidR="004C5307" w:rsidRPr="00AF38A9">
        <w:rPr>
          <w:shd w:val="clear" w:color="auto" w:fill="FFFFFF"/>
        </w:rPr>
        <w:t>нормативно</w:t>
      </w:r>
      <w:r w:rsidR="005818B4">
        <w:rPr>
          <w:shd w:val="clear" w:color="auto" w:fill="FFFFFF"/>
        </w:rPr>
        <w:t>ых</w:t>
      </w:r>
      <w:proofErr w:type="spellEnd"/>
      <w:r w:rsidR="007E0CA8" w:rsidRPr="00AF38A9">
        <w:rPr>
          <w:shd w:val="clear" w:color="auto" w:fill="FFFFFF"/>
        </w:rPr>
        <w:t xml:space="preserve"> </w:t>
      </w:r>
      <w:r w:rsidR="004C5307" w:rsidRPr="00AF38A9">
        <w:rPr>
          <w:shd w:val="clear" w:color="auto" w:fill="FFFFFF"/>
        </w:rPr>
        <w:t xml:space="preserve">правовых актов Российской Федерации, Воронежской области, муниципальных правовых актов </w:t>
      </w:r>
      <w:r w:rsidR="004C5307" w:rsidRPr="00AF38A9">
        <w:rPr>
          <w:shd w:val="clear" w:color="auto" w:fill="FFFFFF"/>
        </w:rPr>
        <w:lastRenderedPageBreak/>
        <w:t xml:space="preserve">городского округа город Воронеж, </w:t>
      </w:r>
      <w:r w:rsidRPr="00AF38A9">
        <w:t>с соблюдением технических условий и требований государственных стандартов, соответствующих норм и правил в области градостроительства.</w:t>
      </w:r>
    </w:p>
    <w:p w:rsidR="009702EB" w:rsidRPr="00AF38A9" w:rsidRDefault="009702EB" w:rsidP="00AF38A9">
      <w:pPr>
        <w:pStyle w:val="Standard"/>
        <w:spacing w:line="360" w:lineRule="auto"/>
        <w:ind w:firstLine="709"/>
        <w:jc w:val="both"/>
      </w:pPr>
      <w:r w:rsidRPr="00AF38A9">
        <w:t>Общая протяженность реконструируемого участка дороги составляет</w:t>
      </w:r>
      <w:r w:rsidR="00AF38A9">
        <w:t> </w:t>
      </w:r>
      <w:r w:rsidRPr="00AF38A9">
        <w:t>469,4 м.</w:t>
      </w:r>
    </w:p>
    <w:p w:rsidR="009702EB" w:rsidRPr="00AF38A9" w:rsidRDefault="009702EB" w:rsidP="00AF38A9">
      <w:pPr>
        <w:pStyle w:val="Standard"/>
        <w:spacing w:line="360" w:lineRule="auto"/>
        <w:ind w:firstLine="709"/>
        <w:jc w:val="both"/>
      </w:pPr>
      <w:proofErr w:type="gramStart"/>
      <w:r w:rsidRPr="00AF38A9">
        <w:t>Зона планируемого размещения объекта капитального строительства</w:t>
      </w:r>
      <w:r w:rsidR="007E0CA8" w:rsidRPr="00AF38A9">
        <w:t xml:space="preserve"> – </w:t>
      </w:r>
      <w:r w:rsidRPr="00AF38A9">
        <w:t>автомобильной дороги определена согласно требованиям п. 4 норм отвода земель для размещения автомобильных дорог и (или) объектов дорожного сервиса, утвержденных постановлением Правительства Р</w:t>
      </w:r>
      <w:r w:rsidR="007E0CA8" w:rsidRPr="00AF38A9">
        <w:t xml:space="preserve">оссийской </w:t>
      </w:r>
      <w:r w:rsidRPr="00AF38A9">
        <w:t>Ф</w:t>
      </w:r>
      <w:r w:rsidR="007E0CA8" w:rsidRPr="00AF38A9">
        <w:t>едерации</w:t>
      </w:r>
      <w:r w:rsidRPr="00AF38A9">
        <w:t xml:space="preserve"> от 02.09.2009 </w:t>
      </w:r>
      <w:r w:rsidR="00AF38A9">
        <w:t>№ </w:t>
      </w:r>
      <w:r w:rsidRPr="00AF38A9">
        <w:t>717</w:t>
      </w:r>
      <w:r w:rsidR="007E0CA8" w:rsidRPr="00AF38A9">
        <w:t xml:space="preserve"> (далее – нормы отвода земель для размещения автомобильных дорог)</w:t>
      </w:r>
      <w:r w:rsidRPr="00AF38A9">
        <w:t>, и составляет 3 м от конструктивных элементов автомобильной дороги, а также учитывает сложившиеся стесненные условия городской среды и существующие</w:t>
      </w:r>
      <w:proofErr w:type="gramEnd"/>
      <w:r w:rsidRPr="00AF38A9">
        <w:t xml:space="preserve"> элементы планировочной структуры.</w:t>
      </w:r>
    </w:p>
    <w:p w:rsidR="009702EB" w:rsidRPr="00AF38A9" w:rsidRDefault="009702EB" w:rsidP="00AF38A9">
      <w:pPr>
        <w:pStyle w:val="Standard"/>
        <w:spacing w:line="360" w:lineRule="auto"/>
        <w:ind w:firstLine="709"/>
        <w:jc w:val="both"/>
      </w:pPr>
      <w:r w:rsidRPr="00AF38A9">
        <w:t>Проектом планировки территории определены зоны планируемого размещения линейных объектов (инженерных коммуникаций), подлежащих реконструкции в связи с изменением их местоположения.</w:t>
      </w:r>
    </w:p>
    <w:p w:rsidR="009702EB" w:rsidRPr="00AF38A9" w:rsidRDefault="009702EB" w:rsidP="00AF38A9">
      <w:pPr>
        <w:pStyle w:val="Standard"/>
        <w:spacing w:line="360" w:lineRule="auto"/>
        <w:ind w:firstLine="709"/>
        <w:jc w:val="both"/>
        <w:rPr>
          <w:spacing w:val="-4"/>
        </w:rPr>
      </w:pPr>
      <w:r w:rsidRPr="00AF38A9">
        <w:rPr>
          <w:spacing w:val="-4"/>
        </w:rPr>
        <w:t>Настоящим проектом планировки территории предусмотрен отвод земель в постоянное и временное (оформление публичного сервитута) пользование.</w:t>
      </w:r>
    </w:p>
    <w:p w:rsidR="009702EB" w:rsidRPr="00AF38A9" w:rsidRDefault="009702EB" w:rsidP="00AF38A9">
      <w:pPr>
        <w:pStyle w:val="Standard"/>
        <w:spacing w:line="360" w:lineRule="auto"/>
        <w:ind w:firstLine="709"/>
        <w:jc w:val="both"/>
      </w:pPr>
      <w:r w:rsidRPr="00AF38A9">
        <w:t xml:space="preserve">Земли, отведенные в постоянное пользование, предназначены для размещения земляного полотна (включая конструктивные элементы) и обеспечения боковой видимости. Ширина основной части проектируемой полосы отвода </w:t>
      </w:r>
      <w:r w:rsidR="007E0CA8" w:rsidRPr="00AF38A9">
        <w:t>земельного участка составит 35–</w:t>
      </w:r>
      <w:r w:rsidRPr="00AF38A9">
        <w:t>67 м.</w:t>
      </w:r>
    </w:p>
    <w:p w:rsidR="009702EB" w:rsidRPr="00AF38A9" w:rsidRDefault="009702EB" w:rsidP="00AF38A9">
      <w:pPr>
        <w:pStyle w:val="Standard"/>
        <w:spacing w:line="360" w:lineRule="auto"/>
        <w:ind w:firstLine="709"/>
        <w:jc w:val="both"/>
      </w:pPr>
      <w:proofErr w:type="gramStart"/>
      <w:r w:rsidRPr="00AF38A9">
        <w:t xml:space="preserve">Складирование материалов и изделий предусмотрено в постоянной и временной полосах отвода автомобильной дороги. </w:t>
      </w:r>
      <w:proofErr w:type="gramEnd"/>
    </w:p>
    <w:p w:rsidR="009702EB" w:rsidRPr="00AF38A9" w:rsidRDefault="009702EB" w:rsidP="00AF38A9">
      <w:pPr>
        <w:pStyle w:val="Standard"/>
        <w:spacing w:line="360" w:lineRule="auto"/>
        <w:ind w:firstLine="709"/>
        <w:jc w:val="both"/>
      </w:pPr>
      <w:r w:rsidRPr="00AF38A9">
        <w:t>Во временное пользование отводятся земельные участки для организации работ по реконструкции инженерных коммуникаций.</w:t>
      </w:r>
      <w:r w:rsidR="00B84F70" w:rsidRPr="00AF38A9">
        <w:t xml:space="preserve"> </w:t>
      </w:r>
      <w:r w:rsidRPr="00AF38A9">
        <w:t>Площадь земельного участка для временного отвода (публичного сервитута) для строительства автомобильной дороги отсутствует.</w:t>
      </w:r>
    </w:p>
    <w:p w:rsidR="009702EB" w:rsidRPr="00AF38A9" w:rsidRDefault="009702EB" w:rsidP="00AF38A9">
      <w:pPr>
        <w:pStyle w:val="Standard"/>
        <w:spacing w:line="360" w:lineRule="auto"/>
        <w:ind w:firstLine="709"/>
        <w:jc w:val="both"/>
      </w:pPr>
      <w:r w:rsidRPr="00AF38A9">
        <w:lastRenderedPageBreak/>
        <w:t>Среднее значение интенсивности движения в обоих направлениях</w:t>
      </w:r>
      <w:r w:rsidR="007E0CA8" w:rsidRPr="00AF38A9">
        <w:t xml:space="preserve"> на участке проектируемой автомобильной дороги</w:t>
      </w:r>
      <w:r w:rsidR="00AF38A9">
        <w:t xml:space="preserve"> </w:t>
      </w:r>
      <w:r w:rsidRPr="00AF38A9">
        <w:t>составило 60611 автомобилей в сутки, в том числе:</w:t>
      </w:r>
    </w:p>
    <w:p w:rsidR="009702EB" w:rsidRPr="00AF38A9" w:rsidRDefault="007E0CA8" w:rsidP="00AF38A9">
      <w:pPr>
        <w:pStyle w:val="Standard"/>
        <w:spacing w:line="360" w:lineRule="auto"/>
        <w:ind w:firstLine="709"/>
        <w:jc w:val="both"/>
      </w:pPr>
      <w:r w:rsidRPr="00AF38A9">
        <w:t>-</w:t>
      </w:r>
      <w:r w:rsidR="00AF38A9">
        <w:t> </w:t>
      </w:r>
      <w:r w:rsidRPr="00AF38A9">
        <w:t>грузовых двухосных</w:t>
      </w:r>
      <w:r w:rsidR="009702EB" w:rsidRPr="00AF38A9">
        <w:t xml:space="preserve"> – 430 автомобилей в сутки;</w:t>
      </w:r>
    </w:p>
    <w:p w:rsidR="009702EB" w:rsidRPr="00AF38A9" w:rsidRDefault="007E0CA8" w:rsidP="00AF38A9">
      <w:pPr>
        <w:pStyle w:val="Standard"/>
        <w:spacing w:line="360" w:lineRule="auto"/>
        <w:ind w:firstLine="709"/>
        <w:jc w:val="both"/>
      </w:pPr>
      <w:r w:rsidRPr="00AF38A9">
        <w:t>-</w:t>
      </w:r>
      <w:r w:rsidR="00AF38A9">
        <w:t> </w:t>
      </w:r>
      <w:r w:rsidRPr="00AF38A9">
        <w:t>грузовых трехосных</w:t>
      </w:r>
      <w:r w:rsidR="009702EB" w:rsidRPr="00AF38A9">
        <w:t xml:space="preserve"> – 137 автомобилей в сутки;</w:t>
      </w:r>
    </w:p>
    <w:p w:rsidR="009702EB" w:rsidRPr="00AF38A9" w:rsidRDefault="003200FE" w:rsidP="00AF38A9">
      <w:pPr>
        <w:pStyle w:val="Standard"/>
        <w:spacing w:line="360" w:lineRule="auto"/>
        <w:ind w:firstLine="709"/>
        <w:jc w:val="both"/>
      </w:pPr>
      <w:r w:rsidRPr="00AF38A9">
        <w:t>-</w:t>
      </w:r>
      <w:r w:rsidR="00AF38A9">
        <w:t> </w:t>
      </w:r>
      <w:r w:rsidRPr="00AF38A9">
        <w:t>автопоезд</w:t>
      </w:r>
      <w:r w:rsidR="00256E10">
        <w:t>ов</w:t>
      </w:r>
      <w:r w:rsidRPr="00AF38A9">
        <w:t xml:space="preserve"> </w:t>
      </w:r>
      <w:proofErr w:type="spellStart"/>
      <w:r w:rsidRPr="00AF38A9">
        <w:t>пятио</w:t>
      </w:r>
      <w:r w:rsidR="007E0CA8" w:rsidRPr="00AF38A9">
        <w:t>сных</w:t>
      </w:r>
      <w:proofErr w:type="spellEnd"/>
      <w:r w:rsidR="009702EB" w:rsidRPr="00AF38A9">
        <w:t xml:space="preserve"> – 52 автомобилей в сутки;</w:t>
      </w:r>
    </w:p>
    <w:p w:rsidR="009702EB" w:rsidRPr="00AF38A9" w:rsidRDefault="009702EB" w:rsidP="00AF38A9">
      <w:pPr>
        <w:pStyle w:val="Standard"/>
        <w:spacing w:line="360" w:lineRule="auto"/>
        <w:ind w:firstLine="709"/>
        <w:jc w:val="both"/>
      </w:pPr>
      <w:r w:rsidRPr="00AF38A9">
        <w:t>-</w:t>
      </w:r>
      <w:r w:rsidR="00AF38A9">
        <w:t> </w:t>
      </w:r>
      <w:r w:rsidRPr="00AF38A9">
        <w:t>лег</w:t>
      </w:r>
      <w:r w:rsidR="00020BAF" w:rsidRPr="00AF38A9">
        <w:t>ковых</w:t>
      </w:r>
      <w:r w:rsidRPr="00AF38A9">
        <w:t xml:space="preserve"> – 59405 автомобилей в сутки;</w:t>
      </w:r>
    </w:p>
    <w:p w:rsidR="009702EB" w:rsidRPr="00AF38A9" w:rsidRDefault="009702EB" w:rsidP="00AF38A9">
      <w:pPr>
        <w:pStyle w:val="Standard"/>
        <w:spacing w:line="360" w:lineRule="auto"/>
        <w:ind w:firstLine="709"/>
        <w:jc w:val="both"/>
      </w:pPr>
      <w:r w:rsidRPr="00AF38A9">
        <w:t>-</w:t>
      </w:r>
      <w:r w:rsidR="00AF38A9">
        <w:t> </w:t>
      </w:r>
      <w:r w:rsidRPr="00AF38A9">
        <w:t>автобус</w:t>
      </w:r>
      <w:r w:rsidR="00020BAF" w:rsidRPr="00AF38A9">
        <w:t>ов</w:t>
      </w:r>
      <w:r w:rsidRPr="00AF38A9">
        <w:t xml:space="preserve"> – 587 автомобилей в сутки.</w:t>
      </w:r>
    </w:p>
    <w:p w:rsidR="00E8615E" w:rsidRPr="00AF38A9" w:rsidRDefault="00E8615E" w:rsidP="00AF38A9">
      <w:pPr>
        <w:pStyle w:val="Standard"/>
        <w:spacing w:line="360" w:lineRule="auto"/>
        <w:ind w:firstLine="709"/>
        <w:jc w:val="both"/>
        <w:rPr>
          <w:spacing w:val="4"/>
        </w:rPr>
      </w:pPr>
      <w:r w:rsidRPr="00AF38A9">
        <w:rPr>
          <w:spacing w:val="4"/>
        </w:rPr>
        <w:t>При прохождении трассы проектируемой автомобильной дороги в границах зоны размещения линейного объекта, проектом планировки территории предусматривается снос здан</w:t>
      </w:r>
      <w:r w:rsidR="00487311" w:rsidRPr="00AF38A9">
        <w:rPr>
          <w:spacing w:val="4"/>
        </w:rPr>
        <w:t xml:space="preserve">ий и строений, отображенных на </w:t>
      </w:r>
      <w:r w:rsidR="003200FE" w:rsidRPr="00AF38A9">
        <w:rPr>
          <w:spacing w:val="4"/>
        </w:rPr>
        <w:t>схеме</w:t>
      </w:r>
      <w:r w:rsidR="00020BAF" w:rsidRPr="00AF38A9">
        <w:rPr>
          <w:spacing w:val="4"/>
        </w:rPr>
        <w:t xml:space="preserve"> использования территории</w:t>
      </w:r>
      <w:r w:rsidRPr="00AF38A9">
        <w:rPr>
          <w:spacing w:val="4"/>
        </w:rPr>
        <w:t xml:space="preserve"> в период подготовки проекта планировки</w:t>
      </w:r>
      <w:r w:rsidR="00AF38A9">
        <w:rPr>
          <w:spacing w:val="4"/>
        </w:rPr>
        <w:t> </w:t>
      </w:r>
      <w:r w:rsidRPr="00AF38A9">
        <w:rPr>
          <w:spacing w:val="4"/>
        </w:rPr>
        <w:t>территории.</w:t>
      </w:r>
    </w:p>
    <w:p w:rsidR="00E8615E" w:rsidRPr="00AF38A9" w:rsidRDefault="00E8615E" w:rsidP="00AF38A9">
      <w:pPr>
        <w:pStyle w:val="Standard"/>
        <w:spacing w:line="360" w:lineRule="auto"/>
        <w:ind w:firstLine="709"/>
        <w:jc w:val="both"/>
      </w:pPr>
      <w:r w:rsidRPr="00AF38A9">
        <w:t>Проектом планировки предусмотрено дополнительное благоустройство</w:t>
      </w:r>
      <w:r w:rsidR="00AF38A9">
        <w:t> </w:t>
      </w:r>
      <w:r w:rsidRPr="00AF38A9">
        <w:t>территории.</w:t>
      </w:r>
    </w:p>
    <w:p w:rsidR="00E8615E" w:rsidRPr="00AF38A9" w:rsidRDefault="00E8615E" w:rsidP="00AF38A9">
      <w:pPr>
        <w:pStyle w:val="Standard"/>
        <w:spacing w:line="360" w:lineRule="auto"/>
        <w:ind w:firstLine="709"/>
        <w:jc w:val="both"/>
      </w:pPr>
      <w:r w:rsidRPr="00AF38A9">
        <w:t>Формирование в существующей планировочной структуре новых функциональных зон не предусмотрено. Во всех пересекаемых зонах основным видом разрешенного использования является</w:t>
      </w:r>
      <w:r w:rsidR="00020BAF" w:rsidRPr="00AF38A9">
        <w:t xml:space="preserve"> вид</w:t>
      </w:r>
      <w:r w:rsidRPr="00AF38A9">
        <w:t xml:space="preserve"> </w:t>
      </w:r>
      <w:r w:rsidR="00020BAF" w:rsidRPr="00AF38A9">
        <w:t>«</w:t>
      </w:r>
      <w:r w:rsidRPr="00AF38A9">
        <w:t>12.0.1. Улично-дорожная сеть</w:t>
      </w:r>
      <w:r w:rsidR="00020BAF" w:rsidRPr="00AF38A9">
        <w:t>»</w:t>
      </w:r>
      <w:r w:rsidRPr="00AF38A9">
        <w:t>.</w:t>
      </w:r>
    </w:p>
    <w:p w:rsidR="00E8615E" w:rsidRPr="00AF38A9" w:rsidRDefault="00E8615E" w:rsidP="00AF38A9">
      <w:pPr>
        <w:pStyle w:val="Standard"/>
        <w:spacing w:line="360" w:lineRule="auto"/>
        <w:ind w:firstLine="709"/>
        <w:jc w:val="both"/>
      </w:pPr>
      <w:r w:rsidRPr="00AF38A9">
        <w:t>Ранее утвержденная документация по планировке территории, предусматривающая строительство объе</w:t>
      </w:r>
      <w:r w:rsidR="00020BAF" w:rsidRPr="00AF38A9">
        <w:t>ктов капитального строительства</w:t>
      </w:r>
      <w:r w:rsidRPr="00AF38A9">
        <w:t xml:space="preserve"> на рассматриваемом участке</w:t>
      </w:r>
      <w:r w:rsidR="00020BAF" w:rsidRPr="00AF38A9">
        <w:t>,</w:t>
      </w:r>
      <w:r w:rsidRPr="00AF38A9">
        <w:t xml:space="preserve"> отсутствует.</w:t>
      </w:r>
    </w:p>
    <w:p w:rsidR="00020BAF" w:rsidRPr="00AF38A9" w:rsidRDefault="009702EB" w:rsidP="00AF38A9">
      <w:pPr>
        <w:pStyle w:val="Standard"/>
        <w:spacing w:line="360" w:lineRule="auto"/>
        <w:ind w:firstLine="709"/>
        <w:jc w:val="both"/>
      </w:pPr>
      <w:r w:rsidRPr="00AF38A9">
        <w:t xml:space="preserve">Основные технико-экономические показатели </w:t>
      </w:r>
      <w:proofErr w:type="gramStart"/>
      <w:r w:rsidRPr="00AF38A9">
        <w:t>проекта планировки территории участка автомобильной дороги</w:t>
      </w:r>
      <w:proofErr w:type="gramEnd"/>
      <w:r w:rsidRPr="00AF38A9">
        <w:t xml:space="preserve"> приведены в таблице </w:t>
      </w:r>
      <w:r w:rsidR="00AF38A9">
        <w:t>№ </w:t>
      </w:r>
      <w:r w:rsidR="00971994" w:rsidRPr="00AF38A9">
        <w:t>1.</w:t>
      </w:r>
    </w:p>
    <w:p w:rsidR="009702EB" w:rsidRPr="00AF38A9" w:rsidRDefault="00AF65E1" w:rsidP="00AF38A9">
      <w:pPr>
        <w:pStyle w:val="Standard"/>
        <w:jc w:val="right"/>
      </w:pPr>
      <w:r w:rsidRPr="00AF38A9">
        <w:t xml:space="preserve">Таблица </w:t>
      </w:r>
      <w:r w:rsidR="00AF38A9">
        <w:t>№ </w:t>
      </w:r>
      <w:r w:rsidRPr="00AF38A9">
        <w:t>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710"/>
        <w:gridCol w:w="1514"/>
        <w:gridCol w:w="2528"/>
      </w:tblGrid>
      <w:tr w:rsidR="009702EB" w:rsidRPr="00AF38A9" w:rsidTr="00AF38A9">
        <w:trPr>
          <w:cantSplit/>
          <w:trHeight w:val="20"/>
          <w:tblHeader/>
        </w:trPr>
        <w:tc>
          <w:tcPr>
            <w:tcW w:w="427" w:type="pct"/>
            <w:vAlign w:val="center"/>
          </w:tcPr>
          <w:p w:rsidR="009702EB" w:rsidRPr="00AF38A9" w:rsidRDefault="00AF38A9" w:rsidP="00AF38A9">
            <w:pPr>
              <w:pStyle w:val="affd"/>
              <w:suppressAutoHyphens/>
              <w:rPr>
                <w:spacing w:val="-4"/>
                <w:szCs w:val="24"/>
              </w:rPr>
            </w:pPr>
            <w:r w:rsidRPr="00AF38A9">
              <w:rPr>
                <w:spacing w:val="-4"/>
                <w:szCs w:val="24"/>
              </w:rPr>
              <w:t>№ </w:t>
            </w:r>
            <w:proofErr w:type="gramStart"/>
            <w:r w:rsidR="009702EB" w:rsidRPr="00AF38A9">
              <w:rPr>
                <w:spacing w:val="-4"/>
                <w:szCs w:val="24"/>
              </w:rPr>
              <w:t>п</w:t>
            </w:r>
            <w:proofErr w:type="gramEnd"/>
            <w:r w:rsidR="009702EB" w:rsidRPr="00AF38A9">
              <w:rPr>
                <w:spacing w:val="-4"/>
                <w:szCs w:val="24"/>
              </w:rPr>
              <w:t>/п</w:t>
            </w:r>
          </w:p>
        </w:tc>
        <w:tc>
          <w:tcPr>
            <w:tcW w:w="2461" w:type="pct"/>
            <w:vAlign w:val="center"/>
          </w:tcPr>
          <w:p w:rsidR="00020BAF" w:rsidRPr="00AF38A9" w:rsidRDefault="009702EB" w:rsidP="00AF38A9">
            <w:pPr>
              <w:pStyle w:val="affd"/>
              <w:suppressAutoHyphens/>
              <w:rPr>
                <w:spacing w:val="-4"/>
                <w:szCs w:val="24"/>
              </w:rPr>
            </w:pPr>
            <w:r w:rsidRPr="00AF38A9">
              <w:rPr>
                <w:spacing w:val="-4"/>
                <w:szCs w:val="24"/>
              </w:rPr>
              <w:t>Наименование</w:t>
            </w:r>
            <w:r w:rsidR="00020BAF" w:rsidRPr="00AF38A9">
              <w:rPr>
                <w:spacing w:val="-4"/>
                <w:szCs w:val="24"/>
              </w:rPr>
              <w:t xml:space="preserve"> показателя </w:t>
            </w:r>
          </w:p>
        </w:tc>
        <w:tc>
          <w:tcPr>
            <w:tcW w:w="791" w:type="pct"/>
            <w:vAlign w:val="center"/>
          </w:tcPr>
          <w:p w:rsidR="009702EB" w:rsidRPr="00AF38A9" w:rsidRDefault="00020BAF" w:rsidP="00AF38A9">
            <w:pPr>
              <w:pStyle w:val="affd"/>
              <w:suppressAutoHyphens/>
              <w:rPr>
                <w:spacing w:val="-4"/>
                <w:szCs w:val="24"/>
              </w:rPr>
            </w:pPr>
            <w:r w:rsidRPr="00AF38A9">
              <w:rPr>
                <w:spacing w:val="-4"/>
                <w:szCs w:val="24"/>
              </w:rPr>
              <w:t>Единица</w:t>
            </w:r>
          </w:p>
          <w:p w:rsidR="009702EB" w:rsidRPr="00AF38A9" w:rsidRDefault="009702EB" w:rsidP="00AF38A9">
            <w:pPr>
              <w:pStyle w:val="affd"/>
              <w:suppressAutoHyphens/>
              <w:rPr>
                <w:spacing w:val="-4"/>
                <w:szCs w:val="24"/>
              </w:rPr>
            </w:pPr>
            <w:r w:rsidRPr="00AF38A9">
              <w:rPr>
                <w:spacing w:val="-4"/>
                <w:szCs w:val="24"/>
              </w:rPr>
              <w:t>измерения</w:t>
            </w:r>
          </w:p>
        </w:tc>
        <w:tc>
          <w:tcPr>
            <w:tcW w:w="1321" w:type="pct"/>
            <w:vAlign w:val="center"/>
          </w:tcPr>
          <w:p w:rsidR="009702EB" w:rsidRPr="00AF38A9" w:rsidRDefault="00020BAF" w:rsidP="00AF38A9">
            <w:pPr>
              <w:pStyle w:val="affd"/>
              <w:suppressAutoHyphens/>
              <w:rPr>
                <w:spacing w:val="-4"/>
                <w:szCs w:val="24"/>
              </w:rPr>
            </w:pPr>
            <w:r w:rsidRPr="00AF38A9">
              <w:rPr>
                <w:spacing w:val="-4"/>
                <w:szCs w:val="24"/>
              </w:rPr>
              <w:t xml:space="preserve">Значение показателя </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1</w:t>
            </w:r>
          </w:p>
        </w:tc>
        <w:tc>
          <w:tcPr>
            <w:tcW w:w="2461" w:type="pct"/>
          </w:tcPr>
          <w:p w:rsidR="009702EB" w:rsidRPr="00AF38A9" w:rsidRDefault="009702EB" w:rsidP="00AF38A9">
            <w:pPr>
              <w:pStyle w:val="affd"/>
              <w:suppressAutoHyphens/>
              <w:rPr>
                <w:spacing w:val="-4"/>
                <w:szCs w:val="24"/>
              </w:rPr>
            </w:pPr>
            <w:r w:rsidRPr="00AF38A9">
              <w:rPr>
                <w:spacing w:val="-4"/>
                <w:szCs w:val="24"/>
              </w:rPr>
              <w:t xml:space="preserve">Площадь зоны планируемого размещения объекта капитального </w:t>
            </w:r>
            <w:r w:rsidR="00020BAF" w:rsidRPr="00AF38A9">
              <w:rPr>
                <w:spacing w:val="-4"/>
                <w:szCs w:val="24"/>
              </w:rPr>
              <w:t>строительства</w:t>
            </w:r>
          </w:p>
        </w:tc>
        <w:tc>
          <w:tcPr>
            <w:tcW w:w="791" w:type="pct"/>
          </w:tcPr>
          <w:p w:rsidR="009702EB" w:rsidRPr="00AF38A9" w:rsidRDefault="009702EB" w:rsidP="00AF38A9">
            <w:pPr>
              <w:pStyle w:val="affd"/>
              <w:suppressAutoHyphens/>
              <w:rPr>
                <w:spacing w:val="-4"/>
                <w:szCs w:val="24"/>
              </w:rPr>
            </w:pPr>
            <w:r w:rsidRPr="00AF38A9">
              <w:rPr>
                <w:spacing w:val="-4"/>
                <w:szCs w:val="24"/>
              </w:rPr>
              <w:t>га</w:t>
            </w:r>
          </w:p>
        </w:tc>
        <w:tc>
          <w:tcPr>
            <w:tcW w:w="1321" w:type="pct"/>
          </w:tcPr>
          <w:p w:rsidR="009702EB" w:rsidRPr="00AF38A9" w:rsidRDefault="009702EB" w:rsidP="00AF38A9">
            <w:pPr>
              <w:pStyle w:val="affd"/>
              <w:suppressAutoHyphens/>
              <w:rPr>
                <w:spacing w:val="-4"/>
                <w:szCs w:val="24"/>
                <w:lang w:val="en-US"/>
              </w:rPr>
            </w:pPr>
            <w:r w:rsidRPr="00AF38A9">
              <w:rPr>
                <w:spacing w:val="-4"/>
                <w:szCs w:val="24"/>
              </w:rPr>
              <w:t>3,393</w:t>
            </w:r>
            <w:r w:rsidRPr="00AF38A9">
              <w:rPr>
                <w:spacing w:val="-4"/>
                <w:szCs w:val="24"/>
                <w:lang w:val="en-US"/>
              </w:rPr>
              <w:t>8</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2</w:t>
            </w:r>
          </w:p>
        </w:tc>
        <w:tc>
          <w:tcPr>
            <w:tcW w:w="2461" w:type="pct"/>
          </w:tcPr>
          <w:p w:rsidR="009702EB" w:rsidRPr="00AF38A9" w:rsidRDefault="009702EB" w:rsidP="00AF38A9">
            <w:pPr>
              <w:pStyle w:val="affd"/>
              <w:suppressAutoHyphens/>
              <w:rPr>
                <w:spacing w:val="-4"/>
                <w:szCs w:val="24"/>
              </w:rPr>
            </w:pPr>
            <w:r w:rsidRPr="00AF38A9">
              <w:rPr>
                <w:spacing w:val="-4"/>
                <w:szCs w:val="24"/>
              </w:rPr>
              <w:t>Строительная длина автомобильной дороги</w:t>
            </w:r>
          </w:p>
        </w:tc>
        <w:tc>
          <w:tcPr>
            <w:tcW w:w="791" w:type="pct"/>
          </w:tcPr>
          <w:p w:rsidR="009702EB" w:rsidRPr="00AF38A9" w:rsidRDefault="009702EB" w:rsidP="00AF38A9">
            <w:pPr>
              <w:pStyle w:val="affd"/>
              <w:suppressAutoHyphens/>
              <w:rPr>
                <w:spacing w:val="-4"/>
                <w:szCs w:val="24"/>
              </w:rPr>
            </w:pPr>
            <w:r w:rsidRPr="00AF38A9">
              <w:rPr>
                <w:spacing w:val="-4"/>
                <w:szCs w:val="24"/>
              </w:rPr>
              <w:t>м</w:t>
            </w:r>
          </w:p>
        </w:tc>
        <w:tc>
          <w:tcPr>
            <w:tcW w:w="1321" w:type="pct"/>
          </w:tcPr>
          <w:p w:rsidR="009702EB" w:rsidRPr="00AF38A9" w:rsidRDefault="009702EB" w:rsidP="00AF38A9">
            <w:pPr>
              <w:pStyle w:val="affd"/>
              <w:suppressAutoHyphens/>
              <w:rPr>
                <w:spacing w:val="-4"/>
                <w:szCs w:val="24"/>
              </w:rPr>
            </w:pPr>
            <w:r w:rsidRPr="00AF38A9">
              <w:rPr>
                <w:spacing w:val="-4"/>
                <w:szCs w:val="24"/>
              </w:rPr>
              <w:t>469,4</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3</w:t>
            </w:r>
          </w:p>
        </w:tc>
        <w:tc>
          <w:tcPr>
            <w:tcW w:w="2461" w:type="pct"/>
          </w:tcPr>
          <w:p w:rsidR="009702EB" w:rsidRPr="00AF38A9" w:rsidRDefault="009702EB" w:rsidP="00AF38A9">
            <w:pPr>
              <w:pStyle w:val="affd"/>
              <w:suppressAutoHyphens/>
              <w:rPr>
                <w:spacing w:val="-4"/>
                <w:szCs w:val="24"/>
              </w:rPr>
            </w:pPr>
            <w:r w:rsidRPr="00AF38A9">
              <w:rPr>
                <w:spacing w:val="-4"/>
                <w:szCs w:val="24"/>
              </w:rPr>
              <w:t>Техническая категория проектируемого участка автомобильной дороги</w:t>
            </w:r>
          </w:p>
        </w:tc>
        <w:tc>
          <w:tcPr>
            <w:tcW w:w="791" w:type="pct"/>
          </w:tcPr>
          <w:p w:rsidR="009702EB" w:rsidRPr="00AF38A9" w:rsidRDefault="009702EB" w:rsidP="00AF38A9">
            <w:pPr>
              <w:pStyle w:val="affd"/>
              <w:suppressAutoHyphens/>
              <w:rPr>
                <w:spacing w:val="-4"/>
                <w:szCs w:val="24"/>
              </w:rPr>
            </w:pPr>
            <w:r w:rsidRPr="00AF38A9">
              <w:rPr>
                <w:spacing w:val="-4"/>
                <w:szCs w:val="24"/>
              </w:rPr>
              <w:t>-</w:t>
            </w:r>
          </w:p>
        </w:tc>
        <w:tc>
          <w:tcPr>
            <w:tcW w:w="1321" w:type="pct"/>
          </w:tcPr>
          <w:p w:rsidR="009702EB" w:rsidRPr="00AF38A9" w:rsidRDefault="00020BAF" w:rsidP="00AF38A9">
            <w:pPr>
              <w:pStyle w:val="affd"/>
              <w:suppressAutoHyphens/>
              <w:rPr>
                <w:spacing w:val="-4"/>
                <w:szCs w:val="24"/>
                <w:highlight w:val="yellow"/>
              </w:rPr>
            </w:pPr>
            <w:r w:rsidRPr="00AF38A9">
              <w:rPr>
                <w:spacing w:val="-4"/>
                <w:szCs w:val="24"/>
              </w:rPr>
              <w:t>М</w:t>
            </w:r>
            <w:r w:rsidR="009702EB" w:rsidRPr="00AF38A9">
              <w:rPr>
                <w:spacing w:val="-4"/>
                <w:szCs w:val="24"/>
              </w:rPr>
              <w:t>агистральные улицы общегородского значения 2-го класса</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4</w:t>
            </w:r>
          </w:p>
        </w:tc>
        <w:tc>
          <w:tcPr>
            <w:tcW w:w="2461" w:type="pct"/>
          </w:tcPr>
          <w:p w:rsidR="009702EB" w:rsidRPr="00AF38A9" w:rsidRDefault="009702EB" w:rsidP="00AF38A9">
            <w:pPr>
              <w:pStyle w:val="affd"/>
              <w:suppressAutoHyphens/>
              <w:rPr>
                <w:spacing w:val="-4"/>
                <w:szCs w:val="24"/>
              </w:rPr>
            </w:pPr>
            <w:r w:rsidRPr="00AF38A9">
              <w:rPr>
                <w:spacing w:val="-4"/>
                <w:szCs w:val="24"/>
              </w:rPr>
              <w:t>Расчетная скорость движения</w:t>
            </w:r>
          </w:p>
        </w:tc>
        <w:tc>
          <w:tcPr>
            <w:tcW w:w="791" w:type="pct"/>
          </w:tcPr>
          <w:p w:rsidR="009702EB" w:rsidRPr="00AF38A9" w:rsidRDefault="009702EB" w:rsidP="00AF38A9">
            <w:pPr>
              <w:pStyle w:val="affd"/>
              <w:suppressAutoHyphens/>
              <w:rPr>
                <w:spacing w:val="-4"/>
                <w:szCs w:val="24"/>
              </w:rPr>
            </w:pPr>
            <w:proofErr w:type="gramStart"/>
            <w:r w:rsidRPr="00AF38A9">
              <w:rPr>
                <w:spacing w:val="-4"/>
                <w:szCs w:val="24"/>
              </w:rPr>
              <w:t>км</w:t>
            </w:r>
            <w:proofErr w:type="gramEnd"/>
            <w:r w:rsidRPr="00AF38A9">
              <w:rPr>
                <w:spacing w:val="-4"/>
                <w:szCs w:val="24"/>
              </w:rPr>
              <w:t>/час</w:t>
            </w:r>
          </w:p>
        </w:tc>
        <w:tc>
          <w:tcPr>
            <w:tcW w:w="1321" w:type="pct"/>
          </w:tcPr>
          <w:p w:rsidR="009702EB" w:rsidRPr="00AF38A9" w:rsidRDefault="009702EB" w:rsidP="00AF38A9">
            <w:pPr>
              <w:pStyle w:val="affd"/>
              <w:suppressAutoHyphens/>
              <w:rPr>
                <w:spacing w:val="-4"/>
                <w:szCs w:val="24"/>
                <w:lang w:val="en-US"/>
              </w:rPr>
            </w:pPr>
            <w:r w:rsidRPr="00AF38A9">
              <w:rPr>
                <w:spacing w:val="-4"/>
                <w:szCs w:val="24"/>
              </w:rPr>
              <w:t>70</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lastRenderedPageBreak/>
              <w:t>5</w:t>
            </w:r>
          </w:p>
        </w:tc>
        <w:tc>
          <w:tcPr>
            <w:tcW w:w="2461" w:type="pct"/>
          </w:tcPr>
          <w:p w:rsidR="009702EB" w:rsidRPr="00AF38A9" w:rsidRDefault="009702EB" w:rsidP="00AF38A9">
            <w:pPr>
              <w:pStyle w:val="affd"/>
              <w:suppressAutoHyphens/>
              <w:rPr>
                <w:spacing w:val="-4"/>
                <w:szCs w:val="24"/>
              </w:rPr>
            </w:pPr>
            <w:r w:rsidRPr="00AF38A9">
              <w:rPr>
                <w:spacing w:val="-4"/>
                <w:szCs w:val="24"/>
              </w:rPr>
              <w:t>Число полос движения</w:t>
            </w:r>
          </w:p>
        </w:tc>
        <w:tc>
          <w:tcPr>
            <w:tcW w:w="791" w:type="pct"/>
          </w:tcPr>
          <w:p w:rsidR="009702EB" w:rsidRPr="00AF38A9" w:rsidRDefault="009702EB" w:rsidP="00AF38A9">
            <w:pPr>
              <w:pStyle w:val="affd"/>
              <w:suppressAutoHyphens/>
              <w:rPr>
                <w:spacing w:val="-4"/>
                <w:szCs w:val="24"/>
              </w:rPr>
            </w:pPr>
            <w:r w:rsidRPr="00AF38A9">
              <w:rPr>
                <w:spacing w:val="-4"/>
                <w:szCs w:val="24"/>
              </w:rPr>
              <w:t>шт.</w:t>
            </w:r>
          </w:p>
        </w:tc>
        <w:tc>
          <w:tcPr>
            <w:tcW w:w="1321" w:type="pct"/>
          </w:tcPr>
          <w:p w:rsidR="009702EB" w:rsidRPr="00AF38A9" w:rsidRDefault="009702EB" w:rsidP="00AF38A9">
            <w:pPr>
              <w:pStyle w:val="affd"/>
              <w:suppressAutoHyphens/>
              <w:rPr>
                <w:spacing w:val="-4"/>
                <w:szCs w:val="24"/>
              </w:rPr>
            </w:pPr>
            <w:r w:rsidRPr="00AF38A9">
              <w:rPr>
                <w:spacing w:val="-4"/>
                <w:szCs w:val="24"/>
              </w:rPr>
              <w:t>6</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6</w:t>
            </w:r>
          </w:p>
        </w:tc>
        <w:tc>
          <w:tcPr>
            <w:tcW w:w="2461" w:type="pct"/>
          </w:tcPr>
          <w:p w:rsidR="009702EB" w:rsidRPr="00AF38A9" w:rsidRDefault="009702EB" w:rsidP="00AF38A9">
            <w:pPr>
              <w:pStyle w:val="affd"/>
              <w:suppressAutoHyphens/>
              <w:rPr>
                <w:spacing w:val="-4"/>
                <w:szCs w:val="24"/>
              </w:rPr>
            </w:pPr>
            <w:r w:rsidRPr="00AF38A9">
              <w:rPr>
                <w:spacing w:val="-4"/>
                <w:szCs w:val="24"/>
              </w:rPr>
              <w:t>Ширина полосы движения проезжей части</w:t>
            </w:r>
          </w:p>
        </w:tc>
        <w:tc>
          <w:tcPr>
            <w:tcW w:w="791" w:type="pct"/>
          </w:tcPr>
          <w:p w:rsidR="009702EB" w:rsidRPr="00AF38A9" w:rsidRDefault="009702EB" w:rsidP="00AF38A9">
            <w:pPr>
              <w:pStyle w:val="affd"/>
              <w:suppressAutoHyphens/>
              <w:rPr>
                <w:spacing w:val="-4"/>
                <w:szCs w:val="24"/>
              </w:rPr>
            </w:pPr>
            <w:r w:rsidRPr="00AF38A9">
              <w:rPr>
                <w:spacing w:val="-4"/>
                <w:szCs w:val="24"/>
              </w:rPr>
              <w:t>м</w:t>
            </w:r>
          </w:p>
        </w:tc>
        <w:tc>
          <w:tcPr>
            <w:tcW w:w="1321" w:type="pct"/>
          </w:tcPr>
          <w:p w:rsidR="009702EB" w:rsidRPr="00AF38A9" w:rsidRDefault="009702EB" w:rsidP="00AF38A9">
            <w:pPr>
              <w:pStyle w:val="affd"/>
              <w:suppressAutoHyphens/>
              <w:rPr>
                <w:spacing w:val="-4"/>
                <w:szCs w:val="24"/>
              </w:rPr>
            </w:pPr>
            <w:r w:rsidRPr="00AF38A9">
              <w:rPr>
                <w:spacing w:val="-4"/>
                <w:szCs w:val="24"/>
              </w:rPr>
              <w:t>2х3,5; 3,75</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7</w:t>
            </w:r>
          </w:p>
        </w:tc>
        <w:tc>
          <w:tcPr>
            <w:tcW w:w="2461" w:type="pct"/>
          </w:tcPr>
          <w:p w:rsidR="009702EB" w:rsidRPr="00AF38A9" w:rsidRDefault="009702EB" w:rsidP="00AF38A9">
            <w:pPr>
              <w:pStyle w:val="affd"/>
              <w:suppressAutoHyphens/>
              <w:rPr>
                <w:spacing w:val="-4"/>
                <w:szCs w:val="24"/>
              </w:rPr>
            </w:pPr>
            <w:r w:rsidRPr="00AF38A9">
              <w:rPr>
                <w:spacing w:val="-4"/>
                <w:szCs w:val="24"/>
              </w:rPr>
              <w:t>Ширина проезжей части</w:t>
            </w:r>
          </w:p>
        </w:tc>
        <w:tc>
          <w:tcPr>
            <w:tcW w:w="791" w:type="pct"/>
          </w:tcPr>
          <w:p w:rsidR="009702EB" w:rsidRPr="00AF38A9" w:rsidRDefault="009702EB" w:rsidP="00AF38A9">
            <w:pPr>
              <w:pStyle w:val="affd"/>
              <w:suppressAutoHyphens/>
              <w:rPr>
                <w:spacing w:val="-4"/>
                <w:szCs w:val="24"/>
              </w:rPr>
            </w:pPr>
            <w:r w:rsidRPr="00AF38A9">
              <w:rPr>
                <w:spacing w:val="-4"/>
                <w:szCs w:val="24"/>
              </w:rPr>
              <w:t>м</w:t>
            </w:r>
          </w:p>
        </w:tc>
        <w:tc>
          <w:tcPr>
            <w:tcW w:w="1321" w:type="pct"/>
          </w:tcPr>
          <w:p w:rsidR="009702EB" w:rsidRPr="00AF38A9" w:rsidRDefault="009702EB" w:rsidP="00AF38A9">
            <w:pPr>
              <w:pStyle w:val="affd"/>
              <w:suppressAutoHyphens/>
              <w:rPr>
                <w:spacing w:val="-4"/>
                <w:szCs w:val="24"/>
              </w:rPr>
            </w:pPr>
            <w:r w:rsidRPr="00AF38A9">
              <w:rPr>
                <w:spacing w:val="-4"/>
                <w:szCs w:val="24"/>
              </w:rPr>
              <w:t>21,5</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8</w:t>
            </w:r>
          </w:p>
        </w:tc>
        <w:tc>
          <w:tcPr>
            <w:tcW w:w="2461" w:type="pct"/>
          </w:tcPr>
          <w:p w:rsidR="009702EB" w:rsidRPr="00AF38A9" w:rsidRDefault="009702EB" w:rsidP="00AF38A9">
            <w:pPr>
              <w:pStyle w:val="affd"/>
              <w:suppressAutoHyphens/>
              <w:rPr>
                <w:spacing w:val="-4"/>
                <w:szCs w:val="24"/>
              </w:rPr>
            </w:pPr>
            <w:r w:rsidRPr="00AF38A9">
              <w:rPr>
                <w:spacing w:val="-4"/>
                <w:szCs w:val="24"/>
              </w:rPr>
              <w:t>Ширина тротуара</w:t>
            </w:r>
          </w:p>
        </w:tc>
        <w:tc>
          <w:tcPr>
            <w:tcW w:w="791" w:type="pct"/>
          </w:tcPr>
          <w:p w:rsidR="009702EB" w:rsidRPr="00AF38A9" w:rsidRDefault="009702EB" w:rsidP="00AF38A9">
            <w:pPr>
              <w:pStyle w:val="affd"/>
              <w:suppressAutoHyphens/>
              <w:rPr>
                <w:spacing w:val="-4"/>
                <w:szCs w:val="24"/>
              </w:rPr>
            </w:pPr>
            <w:r w:rsidRPr="00AF38A9">
              <w:rPr>
                <w:spacing w:val="-4"/>
                <w:szCs w:val="24"/>
              </w:rPr>
              <w:t>м</w:t>
            </w:r>
          </w:p>
        </w:tc>
        <w:tc>
          <w:tcPr>
            <w:tcW w:w="1321" w:type="pct"/>
          </w:tcPr>
          <w:p w:rsidR="009702EB" w:rsidRPr="00AF38A9" w:rsidRDefault="009702EB" w:rsidP="00AF38A9">
            <w:pPr>
              <w:pStyle w:val="affd"/>
              <w:suppressAutoHyphens/>
              <w:rPr>
                <w:spacing w:val="-4"/>
                <w:szCs w:val="24"/>
              </w:rPr>
            </w:pPr>
            <w:r w:rsidRPr="00AF38A9">
              <w:rPr>
                <w:spacing w:val="-4"/>
                <w:szCs w:val="24"/>
              </w:rPr>
              <w:t>3</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9</w:t>
            </w:r>
          </w:p>
        </w:tc>
        <w:tc>
          <w:tcPr>
            <w:tcW w:w="2461" w:type="pct"/>
          </w:tcPr>
          <w:p w:rsidR="009702EB" w:rsidRPr="00AF38A9" w:rsidRDefault="009702EB" w:rsidP="00AF38A9">
            <w:pPr>
              <w:pStyle w:val="affd"/>
              <w:suppressAutoHyphens/>
              <w:rPr>
                <w:spacing w:val="-4"/>
                <w:szCs w:val="24"/>
              </w:rPr>
            </w:pPr>
            <w:r w:rsidRPr="00AF38A9">
              <w:rPr>
                <w:spacing w:val="-4"/>
                <w:szCs w:val="24"/>
              </w:rPr>
              <w:t>Расчетная нагрузка на ось</w:t>
            </w:r>
          </w:p>
        </w:tc>
        <w:tc>
          <w:tcPr>
            <w:tcW w:w="791" w:type="pct"/>
          </w:tcPr>
          <w:p w:rsidR="009702EB" w:rsidRPr="00AF38A9" w:rsidRDefault="009702EB" w:rsidP="00AF38A9">
            <w:pPr>
              <w:pStyle w:val="affd"/>
              <w:suppressAutoHyphens/>
              <w:rPr>
                <w:spacing w:val="-4"/>
                <w:szCs w:val="24"/>
              </w:rPr>
            </w:pPr>
            <w:r w:rsidRPr="00AF38A9">
              <w:rPr>
                <w:spacing w:val="-4"/>
                <w:szCs w:val="24"/>
              </w:rPr>
              <w:t>кН</w:t>
            </w:r>
          </w:p>
        </w:tc>
        <w:tc>
          <w:tcPr>
            <w:tcW w:w="1321" w:type="pct"/>
          </w:tcPr>
          <w:p w:rsidR="009702EB" w:rsidRPr="00AF38A9" w:rsidRDefault="009702EB" w:rsidP="00AF38A9">
            <w:pPr>
              <w:pStyle w:val="affd"/>
              <w:suppressAutoHyphens/>
              <w:rPr>
                <w:spacing w:val="-4"/>
                <w:szCs w:val="24"/>
              </w:rPr>
            </w:pPr>
            <w:r w:rsidRPr="00AF38A9">
              <w:rPr>
                <w:spacing w:val="-4"/>
                <w:szCs w:val="24"/>
              </w:rPr>
              <w:t>115</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10</w:t>
            </w:r>
          </w:p>
        </w:tc>
        <w:tc>
          <w:tcPr>
            <w:tcW w:w="2461" w:type="pct"/>
          </w:tcPr>
          <w:p w:rsidR="009702EB" w:rsidRPr="00AF38A9" w:rsidRDefault="009702EB" w:rsidP="00AF38A9">
            <w:pPr>
              <w:pStyle w:val="affd"/>
              <w:suppressAutoHyphens/>
              <w:rPr>
                <w:spacing w:val="-4"/>
                <w:szCs w:val="24"/>
              </w:rPr>
            </w:pPr>
            <w:r w:rsidRPr="00AF38A9">
              <w:rPr>
                <w:spacing w:val="-4"/>
                <w:szCs w:val="24"/>
              </w:rPr>
              <w:t>Тип дорожной одежды</w:t>
            </w:r>
          </w:p>
        </w:tc>
        <w:tc>
          <w:tcPr>
            <w:tcW w:w="791" w:type="pct"/>
          </w:tcPr>
          <w:p w:rsidR="009702EB" w:rsidRPr="00AF38A9" w:rsidRDefault="009702EB" w:rsidP="00AF38A9">
            <w:pPr>
              <w:pStyle w:val="affd"/>
              <w:suppressAutoHyphens/>
              <w:rPr>
                <w:spacing w:val="-4"/>
                <w:szCs w:val="24"/>
              </w:rPr>
            </w:pPr>
            <w:r w:rsidRPr="00AF38A9">
              <w:rPr>
                <w:spacing w:val="-4"/>
                <w:szCs w:val="24"/>
              </w:rPr>
              <w:t>-</w:t>
            </w:r>
          </w:p>
        </w:tc>
        <w:tc>
          <w:tcPr>
            <w:tcW w:w="1321" w:type="pct"/>
          </w:tcPr>
          <w:p w:rsidR="009702EB" w:rsidRPr="00AF38A9" w:rsidRDefault="00020BAF" w:rsidP="00AF38A9">
            <w:pPr>
              <w:pStyle w:val="affd"/>
              <w:suppressAutoHyphens/>
              <w:rPr>
                <w:spacing w:val="-4"/>
                <w:szCs w:val="24"/>
              </w:rPr>
            </w:pPr>
            <w:r w:rsidRPr="00AF38A9">
              <w:rPr>
                <w:spacing w:val="-4"/>
                <w:szCs w:val="24"/>
              </w:rPr>
              <w:t>К</w:t>
            </w:r>
            <w:r w:rsidR="009702EB" w:rsidRPr="00AF38A9">
              <w:rPr>
                <w:spacing w:val="-4"/>
                <w:szCs w:val="24"/>
              </w:rPr>
              <w:t>апитальный</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11</w:t>
            </w:r>
          </w:p>
        </w:tc>
        <w:tc>
          <w:tcPr>
            <w:tcW w:w="2461" w:type="pct"/>
          </w:tcPr>
          <w:p w:rsidR="009702EB" w:rsidRPr="00AF38A9" w:rsidRDefault="009702EB" w:rsidP="00AF38A9">
            <w:pPr>
              <w:pStyle w:val="affd"/>
              <w:suppressAutoHyphens/>
              <w:rPr>
                <w:spacing w:val="-4"/>
                <w:szCs w:val="24"/>
              </w:rPr>
            </w:pPr>
            <w:r w:rsidRPr="00AF38A9">
              <w:rPr>
                <w:spacing w:val="-4"/>
                <w:szCs w:val="24"/>
              </w:rPr>
              <w:t>Вид покрытия</w:t>
            </w:r>
          </w:p>
        </w:tc>
        <w:tc>
          <w:tcPr>
            <w:tcW w:w="791" w:type="pct"/>
          </w:tcPr>
          <w:p w:rsidR="009702EB" w:rsidRPr="00AF38A9" w:rsidRDefault="009702EB" w:rsidP="00AF38A9">
            <w:pPr>
              <w:pStyle w:val="affd"/>
              <w:suppressAutoHyphens/>
              <w:rPr>
                <w:spacing w:val="-4"/>
                <w:szCs w:val="24"/>
              </w:rPr>
            </w:pPr>
            <w:r w:rsidRPr="00AF38A9">
              <w:rPr>
                <w:spacing w:val="-4"/>
                <w:szCs w:val="24"/>
              </w:rPr>
              <w:t>-</w:t>
            </w:r>
          </w:p>
        </w:tc>
        <w:tc>
          <w:tcPr>
            <w:tcW w:w="1321" w:type="pct"/>
          </w:tcPr>
          <w:p w:rsidR="009702EB" w:rsidRPr="00AF38A9" w:rsidRDefault="009702EB" w:rsidP="00AF38A9">
            <w:pPr>
              <w:pStyle w:val="affd"/>
              <w:suppressAutoHyphens/>
              <w:rPr>
                <w:spacing w:val="-4"/>
                <w:szCs w:val="24"/>
              </w:rPr>
            </w:pPr>
            <w:r w:rsidRPr="00AF38A9">
              <w:rPr>
                <w:spacing w:val="-4"/>
                <w:szCs w:val="24"/>
              </w:rPr>
              <w:t>Асфальтобетон (ЩМА)</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12</w:t>
            </w:r>
          </w:p>
        </w:tc>
        <w:tc>
          <w:tcPr>
            <w:tcW w:w="2461" w:type="pct"/>
          </w:tcPr>
          <w:p w:rsidR="009702EB" w:rsidRPr="00AF38A9" w:rsidRDefault="009702EB" w:rsidP="00AF38A9">
            <w:pPr>
              <w:pStyle w:val="affd"/>
              <w:suppressAutoHyphens/>
              <w:rPr>
                <w:spacing w:val="-4"/>
                <w:szCs w:val="24"/>
              </w:rPr>
            </w:pPr>
            <w:r w:rsidRPr="00AF38A9">
              <w:rPr>
                <w:rStyle w:val="FontStyle19"/>
                <w:spacing w:val="-4"/>
                <w:sz w:val="24"/>
                <w:szCs w:val="24"/>
              </w:rPr>
              <w:t>Вид покрытия тротуара</w:t>
            </w:r>
          </w:p>
        </w:tc>
        <w:tc>
          <w:tcPr>
            <w:tcW w:w="791" w:type="pct"/>
          </w:tcPr>
          <w:p w:rsidR="009702EB" w:rsidRPr="00AF38A9" w:rsidRDefault="009702EB" w:rsidP="00AF38A9">
            <w:pPr>
              <w:pStyle w:val="affd"/>
              <w:suppressAutoHyphens/>
              <w:rPr>
                <w:spacing w:val="-4"/>
                <w:szCs w:val="24"/>
              </w:rPr>
            </w:pPr>
            <w:r w:rsidRPr="00AF38A9">
              <w:rPr>
                <w:spacing w:val="-4"/>
                <w:szCs w:val="24"/>
              </w:rPr>
              <w:t>-</w:t>
            </w:r>
          </w:p>
        </w:tc>
        <w:tc>
          <w:tcPr>
            <w:tcW w:w="1321" w:type="pct"/>
          </w:tcPr>
          <w:p w:rsidR="009702EB" w:rsidRPr="00AF38A9" w:rsidRDefault="003224EF" w:rsidP="00AF38A9">
            <w:pPr>
              <w:pStyle w:val="affd"/>
              <w:suppressAutoHyphens/>
              <w:rPr>
                <w:spacing w:val="-4"/>
                <w:szCs w:val="24"/>
              </w:rPr>
            </w:pPr>
            <w:r w:rsidRPr="00AF38A9">
              <w:rPr>
                <w:spacing w:val="-4"/>
                <w:szCs w:val="24"/>
              </w:rPr>
              <w:t>Б</w:t>
            </w:r>
            <w:r w:rsidR="009702EB" w:rsidRPr="00AF38A9">
              <w:rPr>
                <w:spacing w:val="-4"/>
                <w:szCs w:val="24"/>
              </w:rPr>
              <w:t>етонная тротуарная плитка</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13</w:t>
            </w:r>
          </w:p>
        </w:tc>
        <w:tc>
          <w:tcPr>
            <w:tcW w:w="2461" w:type="pct"/>
          </w:tcPr>
          <w:p w:rsidR="009702EB" w:rsidRPr="00AF38A9" w:rsidRDefault="009702EB" w:rsidP="00AF38A9">
            <w:pPr>
              <w:pStyle w:val="affd"/>
              <w:suppressAutoHyphens/>
              <w:rPr>
                <w:rStyle w:val="FontStyle19"/>
                <w:spacing w:val="-4"/>
                <w:sz w:val="24"/>
                <w:szCs w:val="24"/>
              </w:rPr>
            </w:pPr>
            <w:r w:rsidRPr="00AF38A9">
              <w:rPr>
                <w:rStyle w:val="FontStyle19"/>
                <w:spacing w:val="-4"/>
                <w:sz w:val="24"/>
                <w:szCs w:val="24"/>
              </w:rPr>
              <w:t>Пешеходный переход</w:t>
            </w:r>
          </w:p>
        </w:tc>
        <w:tc>
          <w:tcPr>
            <w:tcW w:w="791" w:type="pct"/>
          </w:tcPr>
          <w:p w:rsidR="009702EB" w:rsidRPr="00AF38A9" w:rsidRDefault="009702EB" w:rsidP="00AF38A9">
            <w:pPr>
              <w:pStyle w:val="affd"/>
              <w:suppressAutoHyphens/>
              <w:rPr>
                <w:spacing w:val="-4"/>
                <w:szCs w:val="24"/>
              </w:rPr>
            </w:pPr>
            <w:r w:rsidRPr="00AF38A9">
              <w:rPr>
                <w:spacing w:val="-4"/>
                <w:szCs w:val="24"/>
              </w:rPr>
              <w:t>-</w:t>
            </w:r>
          </w:p>
        </w:tc>
        <w:tc>
          <w:tcPr>
            <w:tcW w:w="1321" w:type="pct"/>
          </w:tcPr>
          <w:p w:rsidR="009702EB" w:rsidRPr="00AF38A9" w:rsidRDefault="003224EF" w:rsidP="00AF38A9">
            <w:pPr>
              <w:pStyle w:val="affd"/>
              <w:suppressAutoHyphens/>
              <w:rPr>
                <w:spacing w:val="-4"/>
                <w:szCs w:val="24"/>
              </w:rPr>
            </w:pPr>
            <w:r w:rsidRPr="00AF38A9">
              <w:rPr>
                <w:spacing w:val="-4"/>
                <w:szCs w:val="24"/>
              </w:rPr>
              <w:t>П</w:t>
            </w:r>
            <w:r w:rsidR="009702EB" w:rsidRPr="00AF38A9">
              <w:rPr>
                <w:spacing w:val="-4"/>
                <w:szCs w:val="24"/>
              </w:rPr>
              <w:t>одземный</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14</w:t>
            </w:r>
          </w:p>
        </w:tc>
        <w:tc>
          <w:tcPr>
            <w:tcW w:w="2461" w:type="pct"/>
          </w:tcPr>
          <w:p w:rsidR="009702EB" w:rsidRPr="00AF38A9" w:rsidRDefault="009702EB" w:rsidP="00AF38A9">
            <w:pPr>
              <w:pStyle w:val="affd"/>
              <w:suppressAutoHyphens/>
              <w:rPr>
                <w:spacing w:val="-4"/>
                <w:szCs w:val="24"/>
              </w:rPr>
            </w:pPr>
            <w:r w:rsidRPr="00AF38A9">
              <w:rPr>
                <w:spacing w:val="-4"/>
                <w:szCs w:val="24"/>
              </w:rPr>
              <w:t>Общая площадь участка зоны планируемого размещения линейн</w:t>
            </w:r>
            <w:r w:rsidR="003224EF" w:rsidRPr="00AF38A9">
              <w:rPr>
                <w:spacing w:val="-4"/>
                <w:szCs w:val="24"/>
              </w:rPr>
              <w:t>ых объектов</w:t>
            </w:r>
            <w:r w:rsidRPr="00AF38A9">
              <w:rPr>
                <w:spacing w:val="-4"/>
                <w:szCs w:val="24"/>
              </w:rPr>
              <w:t xml:space="preserve"> (газопроводы), подлежащ</w:t>
            </w:r>
            <w:r w:rsidR="003224EF" w:rsidRPr="00AF38A9">
              <w:rPr>
                <w:spacing w:val="-4"/>
                <w:szCs w:val="24"/>
              </w:rPr>
              <w:t>их</w:t>
            </w:r>
            <w:r w:rsidRPr="00AF38A9">
              <w:rPr>
                <w:spacing w:val="-4"/>
                <w:szCs w:val="24"/>
              </w:rPr>
              <w:t xml:space="preserve"> реконструкции в связи с изменением </w:t>
            </w:r>
            <w:r w:rsidR="003224EF" w:rsidRPr="00AF38A9">
              <w:rPr>
                <w:spacing w:val="-4"/>
                <w:szCs w:val="24"/>
              </w:rPr>
              <w:t>их</w:t>
            </w:r>
            <w:r w:rsidRPr="00AF38A9">
              <w:rPr>
                <w:spacing w:val="-4"/>
                <w:szCs w:val="24"/>
              </w:rPr>
              <w:t xml:space="preserve"> местоположения</w:t>
            </w:r>
          </w:p>
        </w:tc>
        <w:tc>
          <w:tcPr>
            <w:tcW w:w="791" w:type="pct"/>
          </w:tcPr>
          <w:p w:rsidR="009702EB" w:rsidRPr="00AF38A9" w:rsidRDefault="009702EB" w:rsidP="00AF38A9">
            <w:pPr>
              <w:pStyle w:val="affd"/>
              <w:suppressAutoHyphens/>
              <w:rPr>
                <w:spacing w:val="-4"/>
                <w:szCs w:val="24"/>
              </w:rPr>
            </w:pPr>
            <w:r w:rsidRPr="00AF38A9">
              <w:rPr>
                <w:spacing w:val="-4"/>
                <w:szCs w:val="24"/>
              </w:rPr>
              <w:t>га</w:t>
            </w:r>
          </w:p>
        </w:tc>
        <w:tc>
          <w:tcPr>
            <w:tcW w:w="1321" w:type="pct"/>
          </w:tcPr>
          <w:p w:rsidR="009702EB" w:rsidRPr="00AF38A9" w:rsidRDefault="009702EB" w:rsidP="00AF38A9">
            <w:pPr>
              <w:pStyle w:val="affd"/>
              <w:suppressAutoHyphens/>
              <w:rPr>
                <w:spacing w:val="-4"/>
                <w:szCs w:val="24"/>
              </w:rPr>
            </w:pPr>
            <w:r w:rsidRPr="00AF38A9">
              <w:rPr>
                <w:spacing w:val="-4"/>
                <w:szCs w:val="24"/>
              </w:rPr>
              <w:t>0,2201</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15</w:t>
            </w:r>
          </w:p>
        </w:tc>
        <w:tc>
          <w:tcPr>
            <w:tcW w:w="2461" w:type="pct"/>
          </w:tcPr>
          <w:p w:rsidR="009702EB" w:rsidRPr="00AF38A9" w:rsidRDefault="009702EB" w:rsidP="00AF38A9">
            <w:pPr>
              <w:pStyle w:val="affd"/>
              <w:suppressAutoHyphens/>
              <w:rPr>
                <w:spacing w:val="-4"/>
                <w:szCs w:val="24"/>
              </w:rPr>
            </w:pPr>
            <w:r w:rsidRPr="00AF38A9">
              <w:rPr>
                <w:spacing w:val="-4"/>
                <w:szCs w:val="24"/>
              </w:rPr>
              <w:t>Общая площадь участка зоны</w:t>
            </w:r>
            <w:r w:rsidR="003200FE" w:rsidRPr="00AF38A9">
              <w:rPr>
                <w:spacing w:val="-4"/>
                <w:szCs w:val="24"/>
              </w:rPr>
              <w:t xml:space="preserve"> планируемого размещения линейных объектов</w:t>
            </w:r>
            <w:r w:rsidRPr="00AF38A9">
              <w:rPr>
                <w:spacing w:val="-4"/>
                <w:szCs w:val="24"/>
              </w:rPr>
              <w:t xml:space="preserve"> (</w:t>
            </w:r>
            <w:proofErr w:type="spellStart"/>
            <w:r w:rsidRPr="00AF38A9">
              <w:rPr>
                <w:spacing w:val="-4"/>
                <w:szCs w:val="24"/>
              </w:rPr>
              <w:t>электрокабелей</w:t>
            </w:r>
            <w:proofErr w:type="spellEnd"/>
            <w:r w:rsidRPr="00AF38A9">
              <w:rPr>
                <w:spacing w:val="-4"/>
                <w:szCs w:val="24"/>
              </w:rPr>
              <w:t>), подлежащ</w:t>
            </w:r>
            <w:r w:rsidR="003200FE" w:rsidRPr="00AF38A9">
              <w:rPr>
                <w:spacing w:val="-4"/>
                <w:szCs w:val="24"/>
              </w:rPr>
              <w:t>их</w:t>
            </w:r>
            <w:r w:rsidRPr="00AF38A9">
              <w:rPr>
                <w:spacing w:val="-4"/>
                <w:szCs w:val="24"/>
              </w:rPr>
              <w:t xml:space="preserve"> реконструкции в связи с изменением </w:t>
            </w:r>
            <w:r w:rsidR="003200FE" w:rsidRPr="00AF38A9">
              <w:rPr>
                <w:spacing w:val="-4"/>
                <w:szCs w:val="24"/>
              </w:rPr>
              <w:t>их</w:t>
            </w:r>
            <w:r w:rsidRPr="00AF38A9">
              <w:rPr>
                <w:spacing w:val="-4"/>
                <w:szCs w:val="24"/>
              </w:rPr>
              <w:t xml:space="preserve"> местоположения</w:t>
            </w:r>
          </w:p>
        </w:tc>
        <w:tc>
          <w:tcPr>
            <w:tcW w:w="791" w:type="pct"/>
          </w:tcPr>
          <w:p w:rsidR="009702EB" w:rsidRPr="00AF38A9" w:rsidRDefault="009702EB" w:rsidP="00AF38A9">
            <w:pPr>
              <w:pStyle w:val="affd"/>
              <w:suppressAutoHyphens/>
              <w:rPr>
                <w:spacing w:val="-4"/>
                <w:szCs w:val="24"/>
              </w:rPr>
            </w:pPr>
            <w:r w:rsidRPr="00AF38A9">
              <w:rPr>
                <w:spacing w:val="-4"/>
                <w:szCs w:val="24"/>
              </w:rPr>
              <w:t>га</w:t>
            </w:r>
          </w:p>
        </w:tc>
        <w:tc>
          <w:tcPr>
            <w:tcW w:w="1321" w:type="pct"/>
          </w:tcPr>
          <w:p w:rsidR="009702EB" w:rsidRPr="00AF38A9" w:rsidRDefault="009702EB" w:rsidP="00AF38A9">
            <w:pPr>
              <w:pStyle w:val="affd"/>
              <w:suppressAutoHyphens/>
              <w:rPr>
                <w:spacing w:val="-4"/>
                <w:szCs w:val="24"/>
              </w:rPr>
            </w:pPr>
            <w:r w:rsidRPr="00AF38A9">
              <w:rPr>
                <w:spacing w:val="-4"/>
                <w:szCs w:val="24"/>
              </w:rPr>
              <w:t>0,3232</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16</w:t>
            </w:r>
          </w:p>
        </w:tc>
        <w:tc>
          <w:tcPr>
            <w:tcW w:w="2461" w:type="pct"/>
          </w:tcPr>
          <w:p w:rsidR="009702EB" w:rsidRPr="00AF38A9" w:rsidRDefault="009702EB" w:rsidP="00AF38A9">
            <w:pPr>
              <w:pStyle w:val="affd"/>
              <w:suppressAutoHyphens/>
              <w:rPr>
                <w:spacing w:val="-4"/>
                <w:szCs w:val="24"/>
              </w:rPr>
            </w:pPr>
            <w:r w:rsidRPr="00AF38A9">
              <w:rPr>
                <w:spacing w:val="-4"/>
                <w:szCs w:val="24"/>
              </w:rPr>
              <w:t>Общая площадь участка зоны планируемого размещения линейного объекта (канализации), подлежащего реконструкции в связи с изменением его местоположения</w:t>
            </w:r>
          </w:p>
        </w:tc>
        <w:tc>
          <w:tcPr>
            <w:tcW w:w="791" w:type="pct"/>
          </w:tcPr>
          <w:p w:rsidR="009702EB" w:rsidRPr="00AF38A9" w:rsidRDefault="009702EB" w:rsidP="00AF38A9">
            <w:pPr>
              <w:pStyle w:val="affd"/>
              <w:suppressAutoHyphens/>
              <w:rPr>
                <w:spacing w:val="-4"/>
                <w:szCs w:val="24"/>
              </w:rPr>
            </w:pPr>
            <w:r w:rsidRPr="00AF38A9">
              <w:rPr>
                <w:spacing w:val="-4"/>
                <w:szCs w:val="24"/>
              </w:rPr>
              <w:t>га</w:t>
            </w:r>
          </w:p>
        </w:tc>
        <w:tc>
          <w:tcPr>
            <w:tcW w:w="1321" w:type="pct"/>
          </w:tcPr>
          <w:p w:rsidR="009702EB" w:rsidRPr="00AF38A9" w:rsidRDefault="009702EB" w:rsidP="00AF38A9">
            <w:pPr>
              <w:pStyle w:val="affd"/>
              <w:suppressAutoHyphens/>
              <w:rPr>
                <w:spacing w:val="-4"/>
                <w:szCs w:val="24"/>
              </w:rPr>
            </w:pPr>
            <w:r w:rsidRPr="00AF38A9">
              <w:rPr>
                <w:spacing w:val="-4"/>
                <w:szCs w:val="24"/>
              </w:rPr>
              <w:t>0,7804</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17</w:t>
            </w:r>
          </w:p>
        </w:tc>
        <w:tc>
          <w:tcPr>
            <w:tcW w:w="2461" w:type="pct"/>
          </w:tcPr>
          <w:p w:rsidR="009702EB" w:rsidRPr="00AF38A9" w:rsidRDefault="009702EB" w:rsidP="00AF38A9">
            <w:pPr>
              <w:pStyle w:val="affd"/>
              <w:suppressAutoHyphens/>
              <w:rPr>
                <w:spacing w:val="-4"/>
                <w:szCs w:val="24"/>
              </w:rPr>
            </w:pPr>
            <w:r w:rsidRPr="00AF38A9">
              <w:rPr>
                <w:spacing w:val="-4"/>
                <w:szCs w:val="24"/>
              </w:rPr>
              <w:t>Общая площадь участка зоны планируемого размещения линейного объекта (водопровода), подлежащего реконструкции в связи с изменением его местоположения</w:t>
            </w:r>
          </w:p>
        </w:tc>
        <w:tc>
          <w:tcPr>
            <w:tcW w:w="791" w:type="pct"/>
          </w:tcPr>
          <w:p w:rsidR="009702EB" w:rsidRPr="00AF38A9" w:rsidRDefault="009702EB" w:rsidP="00AF38A9">
            <w:pPr>
              <w:pStyle w:val="affd"/>
              <w:suppressAutoHyphens/>
              <w:rPr>
                <w:spacing w:val="-4"/>
                <w:szCs w:val="24"/>
              </w:rPr>
            </w:pPr>
            <w:r w:rsidRPr="00AF38A9">
              <w:rPr>
                <w:spacing w:val="-4"/>
                <w:szCs w:val="24"/>
              </w:rPr>
              <w:t>га</w:t>
            </w:r>
          </w:p>
        </w:tc>
        <w:tc>
          <w:tcPr>
            <w:tcW w:w="1321" w:type="pct"/>
          </w:tcPr>
          <w:p w:rsidR="009702EB" w:rsidRPr="00AF38A9" w:rsidRDefault="009702EB" w:rsidP="00AF38A9">
            <w:pPr>
              <w:pStyle w:val="affd"/>
              <w:suppressAutoHyphens/>
              <w:rPr>
                <w:spacing w:val="-4"/>
                <w:szCs w:val="24"/>
              </w:rPr>
            </w:pPr>
            <w:r w:rsidRPr="00AF38A9">
              <w:rPr>
                <w:spacing w:val="-4"/>
                <w:szCs w:val="24"/>
              </w:rPr>
              <w:t>0,8627</w:t>
            </w:r>
          </w:p>
        </w:tc>
      </w:tr>
      <w:tr w:rsidR="009702EB" w:rsidRPr="00AF38A9" w:rsidTr="00AF38A9">
        <w:trPr>
          <w:cantSplit/>
          <w:trHeight w:val="20"/>
        </w:trPr>
        <w:tc>
          <w:tcPr>
            <w:tcW w:w="427" w:type="pct"/>
          </w:tcPr>
          <w:p w:rsidR="009702EB" w:rsidRPr="00AF38A9" w:rsidRDefault="00AF38A9" w:rsidP="00AF38A9">
            <w:pPr>
              <w:pStyle w:val="affd"/>
              <w:suppressAutoHyphens/>
              <w:rPr>
                <w:spacing w:val="-4"/>
                <w:szCs w:val="24"/>
              </w:rPr>
            </w:pPr>
            <w:r>
              <w:rPr>
                <w:spacing w:val="-4"/>
                <w:szCs w:val="24"/>
              </w:rPr>
              <w:t>18</w:t>
            </w:r>
          </w:p>
        </w:tc>
        <w:tc>
          <w:tcPr>
            <w:tcW w:w="2461" w:type="pct"/>
          </w:tcPr>
          <w:p w:rsidR="009702EB" w:rsidRPr="00AF38A9" w:rsidRDefault="009702EB" w:rsidP="00AF38A9">
            <w:pPr>
              <w:pStyle w:val="affd"/>
              <w:suppressAutoHyphens/>
              <w:rPr>
                <w:spacing w:val="-4"/>
                <w:szCs w:val="24"/>
              </w:rPr>
            </w:pPr>
            <w:r w:rsidRPr="00AF38A9">
              <w:rPr>
                <w:spacing w:val="-4"/>
                <w:szCs w:val="24"/>
              </w:rPr>
              <w:t>Общая площадь участка зоны планируемого разм</w:t>
            </w:r>
            <w:r w:rsidR="003224EF" w:rsidRPr="00AF38A9">
              <w:rPr>
                <w:spacing w:val="-4"/>
                <w:szCs w:val="24"/>
              </w:rPr>
              <w:t>ещения линейных объектов</w:t>
            </w:r>
            <w:r w:rsidRPr="00AF38A9">
              <w:rPr>
                <w:spacing w:val="-4"/>
                <w:szCs w:val="24"/>
              </w:rPr>
              <w:t xml:space="preserve"> (кабелей связи), подлежащ</w:t>
            </w:r>
            <w:r w:rsidR="003224EF" w:rsidRPr="00AF38A9">
              <w:rPr>
                <w:spacing w:val="-4"/>
                <w:szCs w:val="24"/>
              </w:rPr>
              <w:t>их</w:t>
            </w:r>
            <w:r w:rsidRPr="00AF38A9">
              <w:rPr>
                <w:spacing w:val="-4"/>
                <w:szCs w:val="24"/>
              </w:rPr>
              <w:t xml:space="preserve"> реконструкции в связи с изменением </w:t>
            </w:r>
            <w:r w:rsidR="003224EF" w:rsidRPr="00AF38A9">
              <w:rPr>
                <w:spacing w:val="-4"/>
                <w:szCs w:val="24"/>
              </w:rPr>
              <w:t>их</w:t>
            </w:r>
            <w:r w:rsidRPr="00AF38A9">
              <w:rPr>
                <w:spacing w:val="-4"/>
                <w:szCs w:val="24"/>
              </w:rPr>
              <w:t xml:space="preserve"> местоположения</w:t>
            </w:r>
          </w:p>
        </w:tc>
        <w:tc>
          <w:tcPr>
            <w:tcW w:w="791" w:type="pct"/>
          </w:tcPr>
          <w:p w:rsidR="009702EB" w:rsidRPr="00AF38A9" w:rsidRDefault="009702EB" w:rsidP="00AF38A9">
            <w:pPr>
              <w:pStyle w:val="affd"/>
              <w:suppressAutoHyphens/>
              <w:rPr>
                <w:spacing w:val="-4"/>
                <w:szCs w:val="24"/>
              </w:rPr>
            </w:pPr>
            <w:r w:rsidRPr="00AF38A9">
              <w:rPr>
                <w:spacing w:val="-4"/>
                <w:szCs w:val="24"/>
              </w:rPr>
              <w:t>га</w:t>
            </w:r>
          </w:p>
        </w:tc>
        <w:tc>
          <w:tcPr>
            <w:tcW w:w="1321" w:type="pct"/>
          </w:tcPr>
          <w:p w:rsidR="009702EB" w:rsidRPr="00AF38A9" w:rsidRDefault="009702EB" w:rsidP="00AF38A9">
            <w:pPr>
              <w:pStyle w:val="affd"/>
              <w:suppressAutoHyphens/>
              <w:rPr>
                <w:spacing w:val="-4"/>
                <w:szCs w:val="24"/>
              </w:rPr>
            </w:pPr>
            <w:r w:rsidRPr="00AF38A9">
              <w:rPr>
                <w:spacing w:val="-4"/>
                <w:szCs w:val="24"/>
              </w:rPr>
              <w:t>0,5429</w:t>
            </w:r>
          </w:p>
        </w:tc>
      </w:tr>
    </w:tbl>
    <w:p w:rsidR="003200FE" w:rsidRPr="00AF38A9" w:rsidRDefault="003200FE" w:rsidP="00B32002">
      <w:pPr>
        <w:widowControl/>
        <w:autoSpaceDN/>
        <w:spacing w:line="240" w:lineRule="auto"/>
        <w:ind w:firstLine="0"/>
        <w:jc w:val="center"/>
        <w:textAlignment w:val="auto"/>
        <w:rPr>
          <w:b/>
          <w:sz w:val="28"/>
          <w:szCs w:val="28"/>
        </w:rPr>
      </w:pPr>
    </w:p>
    <w:p w:rsidR="00AF38A9" w:rsidRDefault="00487311" w:rsidP="00B32002">
      <w:pPr>
        <w:widowControl/>
        <w:autoSpaceDN/>
        <w:spacing w:line="240" w:lineRule="auto"/>
        <w:ind w:firstLine="0"/>
        <w:jc w:val="center"/>
        <w:textAlignment w:val="auto"/>
        <w:rPr>
          <w:b/>
          <w:sz w:val="28"/>
          <w:szCs w:val="28"/>
        </w:rPr>
      </w:pPr>
      <w:r w:rsidRPr="00AF38A9">
        <w:rPr>
          <w:b/>
          <w:sz w:val="28"/>
          <w:szCs w:val="28"/>
          <w:lang w:val="en-US"/>
        </w:rPr>
        <w:t>II</w:t>
      </w:r>
      <w:r w:rsidRPr="00AF38A9">
        <w:rPr>
          <w:b/>
          <w:sz w:val="28"/>
          <w:szCs w:val="28"/>
        </w:rPr>
        <w:t>.</w:t>
      </w:r>
      <w:r w:rsidR="00AF38A9">
        <w:rPr>
          <w:b/>
          <w:sz w:val="28"/>
          <w:szCs w:val="28"/>
        </w:rPr>
        <w:t> </w:t>
      </w:r>
      <w:r w:rsidR="005B5011" w:rsidRPr="00AF38A9">
        <w:rPr>
          <w:b/>
          <w:sz w:val="28"/>
          <w:szCs w:val="28"/>
        </w:rPr>
        <w:t>Перечень субъектов Российской Федерации,</w:t>
      </w:r>
    </w:p>
    <w:p w:rsidR="00AF38A9" w:rsidRDefault="005B5011" w:rsidP="00B32002">
      <w:pPr>
        <w:widowControl/>
        <w:autoSpaceDN/>
        <w:spacing w:line="240" w:lineRule="auto"/>
        <w:ind w:firstLine="0"/>
        <w:jc w:val="center"/>
        <w:textAlignment w:val="auto"/>
        <w:rPr>
          <w:b/>
          <w:sz w:val="28"/>
          <w:szCs w:val="28"/>
        </w:rPr>
      </w:pPr>
      <w:r w:rsidRPr="00AF38A9">
        <w:rPr>
          <w:b/>
          <w:sz w:val="28"/>
          <w:szCs w:val="28"/>
        </w:rPr>
        <w:t>перечень муниципальных районов, городских округов</w:t>
      </w:r>
    </w:p>
    <w:p w:rsidR="00B32002" w:rsidRDefault="005B5011" w:rsidP="00B32002">
      <w:pPr>
        <w:widowControl/>
        <w:autoSpaceDN/>
        <w:spacing w:line="240" w:lineRule="auto"/>
        <w:ind w:firstLine="0"/>
        <w:jc w:val="center"/>
        <w:textAlignment w:val="auto"/>
        <w:rPr>
          <w:b/>
          <w:sz w:val="28"/>
          <w:szCs w:val="28"/>
        </w:rPr>
      </w:pPr>
      <w:r w:rsidRPr="00AF38A9">
        <w:rPr>
          <w:b/>
          <w:sz w:val="28"/>
          <w:szCs w:val="28"/>
        </w:rPr>
        <w:t>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w:t>
      </w:r>
    </w:p>
    <w:p w:rsidR="005B5011" w:rsidRPr="00AF38A9" w:rsidRDefault="005B5011" w:rsidP="00B32002">
      <w:pPr>
        <w:widowControl/>
        <w:autoSpaceDN/>
        <w:spacing w:line="240" w:lineRule="auto"/>
        <w:ind w:firstLine="0"/>
        <w:jc w:val="center"/>
        <w:textAlignment w:val="auto"/>
        <w:rPr>
          <w:b/>
          <w:sz w:val="28"/>
          <w:szCs w:val="28"/>
        </w:rPr>
      </w:pPr>
      <w:r w:rsidRPr="00AF38A9">
        <w:rPr>
          <w:b/>
          <w:sz w:val="28"/>
          <w:szCs w:val="28"/>
        </w:rPr>
        <w:t>зоны планируемого размещения линейных объектов</w:t>
      </w:r>
    </w:p>
    <w:p w:rsidR="00AF65E1" w:rsidRPr="00AF38A9" w:rsidRDefault="00AF65E1" w:rsidP="00B32002">
      <w:pPr>
        <w:widowControl/>
        <w:autoSpaceDN/>
        <w:spacing w:line="240" w:lineRule="auto"/>
        <w:ind w:firstLine="0"/>
        <w:jc w:val="center"/>
        <w:textAlignment w:val="auto"/>
        <w:rPr>
          <w:rFonts w:eastAsia="HG Mincho Light J"/>
          <w:color w:val="000000"/>
          <w:kern w:val="0"/>
          <w:sz w:val="28"/>
          <w:szCs w:val="28"/>
          <w:shd w:val="clear" w:color="auto" w:fill="FFFFFF"/>
        </w:rPr>
      </w:pPr>
    </w:p>
    <w:p w:rsidR="00AB0EF5" w:rsidRPr="00B32002" w:rsidRDefault="004C5307" w:rsidP="00B32002">
      <w:pPr>
        <w:widowControl/>
        <w:autoSpaceDN/>
        <w:spacing w:line="360" w:lineRule="auto"/>
        <w:ind w:firstLine="709"/>
        <w:textAlignment w:val="auto"/>
        <w:rPr>
          <w:rFonts w:eastAsia="HG Mincho Light J"/>
          <w:color w:val="000000"/>
          <w:kern w:val="0"/>
          <w:sz w:val="28"/>
          <w:szCs w:val="28"/>
          <w:shd w:val="clear" w:color="auto" w:fill="FFFFFF"/>
        </w:rPr>
      </w:pPr>
      <w:r w:rsidRPr="00B32002">
        <w:rPr>
          <w:rFonts w:eastAsia="HG Mincho Light J"/>
          <w:color w:val="000000"/>
          <w:kern w:val="0"/>
          <w:sz w:val="28"/>
          <w:szCs w:val="28"/>
          <w:shd w:val="clear" w:color="auto" w:fill="FFFFFF"/>
        </w:rPr>
        <w:t>Планируемая территори</w:t>
      </w:r>
      <w:r w:rsidR="003224EF" w:rsidRPr="00B32002">
        <w:rPr>
          <w:rFonts w:eastAsia="HG Mincho Light J"/>
          <w:color w:val="000000"/>
          <w:kern w:val="0"/>
          <w:sz w:val="28"/>
          <w:szCs w:val="28"/>
          <w:shd w:val="clear" w:color="auto" w:fill="FFFFFF"/>
        </w:rPr>
        <w:t>я</w:t>
      </w:r>
      <w:r w:rsidRPr="00B32002">
        <w:rPr>
          <w:rFonts w:eastAsia="HG Mincho Light J"/>
          <w:color w:val="000000"/>
          <w:kern w:val="0"/>
          <w:sz w:val="28"/>
          <w:szCs w:val="28"/>
          <w:shd w:val="clear" w:color="auto" w:fill="FFFFFF"/>
        </w:rPr>
        <w:t xml:space="preserve"> участка линейного объекта расположена в</w:t>
      </w:r>
      <w:r w:rsidR="003224EF" w:rsidRPr="00B32002">
        <w:rPr>
          <w:rFonts w:eastAsia="HG Mincho Light J"/>
          <w:color w:val="000000"/>
          <w:kern w:val="0"/>
          <w:sz w:val="28"/>
          <w:szCs w:val="28"/>
          <w:shd w:val="clear" w:color="auto" w:fill="FFFFFF"/>
        </w:rPr>
        <w:t xml:space="preserve"> Ц</w:t>
      </w:r>
      <w:r w:rsidRPr="00B32002">
        <w:rPr>
          <w:rFonts w:eastAsia="HG Mincho Light J"/>
          <w:color w:val="000000"/>
          <w:kern w:val="0"/>
          <w:sz w:val="28"/>
          <w:szCs w:val="28"/>
          <w:shd w:val="clear" w:color="auto" w:fill="FFFFFF"/>
        </w:rPr>
        <w:t>ентральном районе городского округа город Воронеж</w:t>
      </w:r>
      <w:r w:rsidR="003200FE" w:rsidRPr="00B32002">
        <w:rPr>
          <w:rFonts w:eastAsia="HG Mincho Light J"/>
          <w:color w:val="000000"/>
          <w:kern w:val="0"/>
          <w:sz w:val="28"/>
          <w:szCs w:val="28"/>
          <w:shd w:val="clear" w:color="auto" w:fill="FFFFFF"/>
        </w:rPr>
        <w:t>,</w:t>
      </w:r>
      <w:r w:rsidRPr="00B32002">
        <w:rPr>
          <w:rFonts w:eastAsia="HG Mincho Light J"/>
          <w:color w:val="000000"/>
          <w:kern w:val="0"/>
          <w:sz w:val="28"/>
          <w:szCs w:val="28"/>
          <w:shd w:val="clear" w:color="auto" w:fill="FFFFFF"/>
        </w:rPr>
        <w:t xml:space="preserve"> частично</w:t>
      </w:r>
      <w:r w:rsidR="003200FE" w:rsidRPr="00B32002">
        <w:rPr>
          <w:rFonts w:eastAsia="HG Mincho Light J"/>
          <w:color w:val="000000"/>
          <w:kern w:val="0"/>
          <w:sz w:val="28"/>
          <w:szCs w:val="28"/>
          <w:shd w:val="clear" w:color="auto" w:fill="FFFFFF"/>
        </w:rPr>
        <w:t xml:space="preserve"> –</w:t>
      </w:r>
      <w:r w:rsidRPr="00B32002">
        <w:rPr>
          <w:rFonts w:eastAsia="HG Mincho Light J"/>
          <w:color w:val="000000"/>
          <w:kern w:val="0"/>
          <w:sz w:val="28"/>
          <w:szCs w:val="28"/>
          <w:shd w:val="clear" w:color="auto" w:fill="FFFFFF"/>
        </w:rPr>
        <w:t xml:space="preserve"> на</w:t>
      </w:r>
      <w:r w:rsidR="00B32002">
        <w:rPr>
          <w:rFonts w:eastAsia="HG Mincho Light J"/>
          <w:color w:val="000000"/>
          <w:kern w:val="0"/>
          <w:sz w:val="28"/>
          <w:szCs w:val="28"/>
          <w:shd w:val="clear" w:color="auto" w:fill="FFFFFF"/>
        </w:rPr>
        <w:t> </w:t>
      </w:r>
      <w:r w:rsidRPr="00B32002">
        <w:rPr>
          <w:rFonts w:eastAsia="HG Mincho Light J"/>
          <w:color w:val="000000"/>
          <w:kern w:val="0"/>
          <w:sz w:val="28"/>
          <w:szCs w:val="28"/>
          <w:shd w:val="clear" w:color="auto" w:fill="FFFFFF"/>
        </w:rPr>
        <w:t xml:space="preserve">земельных участках, прошедших государственный кадастровый учет, </w:t>
      </w:r>
      <w:r w:rsidR="003200FE" w:rsidRPr="00B32002">
        <w:rPr>
          <w:rFonts w:eastAsia="HG Mincho Light J"/>
          <w:color w:val="000000"/>
          <w:kern w:val="0"/>
          <w:sz w:val="28"/>
          <w:szCs w:val="28"/>
          <w:shd w:val="clear" w:color="auto" w:fill="FFFFFF"/>
        </w:rPr>
        <w:t>частично</w:t>
      </w:r>
      <w:r w:rsidR="00B32002" w:rsidRPr="00B32002">
        <w:rPr>
          <w:rFonts w:eastAsia="HG Mincho Light J"/>
          <w:color w:val="000000"/>
          <w:kern w:val="0"/>
          <w:sz w:val="28"/>
          <w:szCs w:val="28"/>
          <w:shd w:val="clear" w:color="auto" w:fill="FFFFFF"/>
        </w:rPr>
        <w:t> </w:t>
      </w:r>
      <w:r w:rsidR="003200FE" w:rsidRPr="00B32002">
        <w:rPr>
          <w:rFonts w:eastAsia="HG Mincho Light J"/>
          <w:color w:val="000000"/>
          <w:kern w:val="0"/>
          <w:sz w:val="28"/>
          <w:szCs w:val="28"/>
          <w:shd w:val="clear" w:color="auto" w:fill="FFFFFF"/>
        </w:rPr>
        <w:t>–</w:t>
      </w:r>
      <w:r w:rsidRPr="00B32002">
        <w:rPr>
          <w:rFonts w:eastAsia="HG Mincho Light J"/>
          <w:color w:val="000000"/>
          <w:kern w:val="0"/>
          <w:sz w:val="28"/>
          <w:szCs w:val="28"/>
          <w:shd w:val="clear" w:color="auto" w:fill="FFFFFF"/>
        </w:rPr>
        <w:t xml:space="preserve"> на территории, государственная собственность на которую не</w:t>
      </w:r>
      <w:r w:rsidR="00B32002">
        <w:rPr>
          <w:rFonts w:eastAsia="HG Mincho Light J"/>
          <w:color w:val="000000"/>
          <w:kern w:val="0"/>
          <w:sz w:val="28"/>
          <w:szCs w:val="28"/>
          <w:shd w:val="clear" w:color="auto" w:fill="FFFFFF"/>
        </w:rPr>
        <w:t> </w:t>
      </w:r>
      <w:r w:rsidRPr="00B32002">
        <w:rPr>
          <w:rFonts w:eastAsia="HG Mincho Light J"/>
          <w:color w:val="000000"/>
          <w:kern w:val="0"/>
          <w:sz w:val="28"/>
          <w:szCs w:val="28"/>
          <w:shd w:val="clear" w:color="auto" w:fill="FFFFFF"/>
        </w:rPr>
        <w:t xml:space="preserve">разграничена. </w:t>
      </w:r>
    </w:p>
    <w:p w:rsidR="004C5307" w:rsidRPr="00AF38A9" w:rsidRDefault="004C5307"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lastRenderedPageBreak/>
        <w:t xml:space="preserve">В соответствии с Генеральным планом участок линейного объекта располагается в </w:t>
      </w:r>
      <w:r w:rsidR="003224EF" w:rsidRPr="00AF38A9">
        <w:rPr>
          <w:rFonts w:eastAsia="HG Mincho Light J"/>
          <w:color w:val="000000"/>
          <w:kern w:val="0"/>
          <w:sz w:val="28"/>
          <w:szCs w:val="28"/>
          <w:shd w:val="clear" w:color="auto" w:fill="FFFFFF"/>
        </w:rPr>
        <w:t xml:space="preserve">функциональных </w:t>
      </w:r>
      <w:r w:rsidRPr="00AF38A9">
        <w:rPr>
          <w:rFonts w:eastAsia="HG Mincho Light J"/>
          <w:color w:val="000000"/>
          <w:kern w:val="0"/>
          <w:sz w:val="28"/>
          <w:szCs w:val="28"/>
          <w:shd w:val="clear" w:color="auto" w:fill="FFFFFF"/>
        </w:rPr>
        <w:t>зонах: 0027 «Зона магистральной улично-дорожной сети», 101 «Зона застройки индивидуальными жилыми домами», 200 «Зона смешанной и общественно-деловой застройки».</w:t>
      </w:r>
    </w:p>
    <w:p w:rsidR="004C5307" w:rsidRPr="00AF38A9" w:rsidRDefault="004C5307"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Зона планируемого размещения линейного объекта включает в себя земельный участок для размещения объекта общего пользования</w:t>
      </w:r>
      <w:r w:rsidR="003200FE" w:rsidRPr="00AF38A9">
        <w:rPr>
          <w:rFonts w:eastAsia="HG Mincho Light J"/>
          <w:color w:val="000000"/>
          <w:kern w:val="0"/>
          <w:sz w:val="28"/>
          <w:szCs w:val="28"/>
          <w:shd w:val="clear" w:color="auto" w:fill="FFFFFF"/>
        </w:rPr>
        <w:t xml:space="preserve"> </w:t>
      </w:r>
      <w:r w:rsidR="00B32002">
        <w:rPr>
          <w:rFonts w:eastAsia="HG Mincho Light J"/>
          <w:color w:val="000000"/>
          <w:kern w:val="0"/>
          <w:sz w:val="28"/>
          <w:szCs w:val="28"/>
          <w:shd w:val="clear" w:color="auto" w:fill="FFFFFF"/>
        </w:rPr>
        <w:t>–</w:t>
      </w:r>
      <w:r w:rsidR="003200FE" w:rsidRPr="00AF38A9">
        <w:rPr>
          <w:rFonts w:eastAsia="HG Mincho Light J"/>
          <w:color w:val="000000"/>
          <w:kern w:val="0"/>
          <w:sz w:val="28"/>
          <w:szCs w:val="28"/>
          <w:shd w:val="clear" w:color="auto" w:fill="FFFFFF"/>
        </w:rPr>
        <w:t xml:space="preserve"> автомобильной дороги</w:t>
      </w:r>
      <w:r w:rsidRPr="00AF38A9">
        <w:rPr>
          <w:rFonts w:eastAsia="HG Mincho Light J"/>
          <w:color w:val="000000"/>
          <w:kern w:val="0"/>
          <w:sz w:val="28"/>
          <w:szCs w:val="28"/>
          <w:shd w:val="clear" w:color="auto" w:fill="FFFFFF"/>
        </w:rPr>
        <w:t xml:space="preserve"> с обеспечением нормативных съездов.</w:t>
      </w:r>
    </w:p>
    <w:p w:rsidR="004C5307" w:rsidRPr="00AF38A9" w:rsidRDefault="004C5307" w:rsidP="00B32002">
      <w:pPr>
        <w:widowControl/>
        <w:autoSpaceDN/>
        <w:spacing w:line="240" w:lineRule="auto"/>
        <w:ind w:firstLine="709"/>
        <w:jc w:val="center"/>
        <w:textAlignment w:val="auto"/>
        <w:rPr>
          <w:rFonts w:eastAsia="HG Mincho Light J"/>
          <w:color w:val="000000"/>
          <w:kern w:val="0"/>
          <w:sz w:val="28"/>
          <w:szCs w:val="28"/>
          <w:shd w:val="clear" w:color="auto" w:fill="FFFFFF"/>
        </w:rPr>
      </w:pPr>
    </w:p>
    <w:p w:rsidR="00B32002" w:rsidRDefault="00487311" w:rsidP="00B32002">
      <w:pPr>
        <w:widowControl/>
        <w:autoSpaceDN/>
        <w:spacing w:line="240" w:lineRule="auto"/>
        <w:ind w:firstLine="709"/>
        <w:jc w:val="center"/>
        <w:textAlignment w:val="auto"/>
        <w:rPr>
          <w:rFonts w:eastAsia="HG Mincho Light J"/>
          <w:b/>
          <w:color w:val="000000"/>
          <w:kern w:val="0"/>
          <w:sz w:val="28"/>
          <w:szCs w:val="28"/>
          <w:shd w:val="clear" w:color="auto" w:fill="FFFFFF"/>
        </w:rPr>
      </w:pPr>
      <w:r w:rsidRPr="00AF38A9">
        <w:rPr>
          <w:rFonts w:eastAsia="HG Mincho Light J"/>
          <w:b/>
          <w:color w:val="000000"/>
          <w:kern w:val="0"/>
          <w:sz w:val="28"/>
          <w:szCs w:val="28"/>
          <w:shd w:val="clear" w:color="auto" w:fill="FFFFFF"/>
          <w:lang w:val="en-US"/>
        </w:rPr>
        <w:t>III</w:t>
      </w:r>
      <w:r w:rsidRPr="00AF38A9">
        <w:rPr>
          <w:rFonts w:eastAsia="HG Mincho Light J"/>
          <w:b/>
          <w:color w:val="000000"/>
          <w:kern w:val="0"/>
          <w:sz w:val="28"/>
          <w:szCs w:val="28"/>
          <w:shd w:val="clear" w:color="auto" w:fill="FFFFFF"/>
        </w:rPr>
        <w:t>.</w:t>
      </w:r>
      <w:r w:rsidR="00B32002">
        <w:rPr>
          <w:rFonts w:eastAsia="HG Mincho Light J"/>
          <w:b/>
          <w:color w:val="000000"/>
          <w:kern w:val="0"/>
          <w:sz w:val="28"/>
          <w:szCs w:val="28"/>
          <w:shd w:val="clear" w:color="auto" w:fill="FFFFFF"/>
        </w:rPr>
        <w:t> Планировочные ограничения</w:t>
      </w:r>
    </w:p>
    <w:p w:rsidR="004C5307" w:rsidRPr="00AF38A9" w:rsidRDefault="004C5307" w:rsidP="00B32002">
      <w:pPr>
        <w:widowControl/>
        <w:autoSpaceDN/>
        <w:spacing w:line="240" w:lineRule="auto"/>
        <w:ind w:firstLine="709"/>
        <w:jc w:val="center"/>
        <w:textAlignment w:val="auto"/>
        <w:rPr>
          <w:rFonts w:eastAsia="HG Mincho Light J"/>
          <w:b/>
          <w:color w:val="000000"/>
          <w:kern w:val="0"/>
          <w:sz w:val="28"/>
          <w:szCs w:val="28"/>
          <w:shd w:val="clear" w:color="auto" w:fill="FFFFFF"/>
        </w:rPr>
      </w:pPr>
      <w:r w:rsidRPr="00AF38A9">
        <w:rPr>
          <w:rFonts w:eastAsia="HG Mincho Light J"/>
          <w:b/>
          <w:color w:val="000000"/>
          <w:kern w:val="0"/>
          <w:sz w:val="28"/>
          <w:szCs w:val="28"/>
          <w:shd w:val="clear" w:color="auto" w:fill="FFFFFF"/>
        </w:rPr>
        <w:t>раз</w:t>
      </w:r>
      <w:r w:rsidR="003200FE" w:rsidRPr="00AF38A9">
        <w:rPr>
          <w:rFonts w:eastAsia="HG Mincho Light J"/>
          <w:b/>
          <w:color w:val="000000"/>
          <w:kern w:val="0"/>
          <w:sz w:val="28"/>
          <w:szCs w:val="28"/>
          <w:shd w:val="clear" w:color="auto" w:fill="FFFFFF"/>
        </w:rPr>
        <w:t>вития территории проектирования</w:t>
      </w:r>
    </w:p>
    <w:p w:rsidR="004C5307" w:rsidRPr="00AF38A9" w:rsidRDefault="004C5307" w:rsidP="00B32002">
      <w:pPr>
        <w:pStyle w:val="Standard"/>
        <w:ind w:firstLine="709"/>
        <w:jc w:val="center"/>
      </w:pPr>
    </w:p>
    <w:p w:rsidR="004C5307" w:rsidRPr="00AF38A9" w:rsidRDefault="004C5307" w:rsidP="00B32002">
      <w:pPr>
        <w:pStyle w:val="Standard"/>
        <w:spacing w:line="360" w:lineRule="auto"/>
        <w:ind w:firstLine="709"/>
        <w:jc w:val="both"/>
      </w:pPr>
      <w:r w:rsidRPr="00AF38A9">
        <w:t>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w:t>
      </w:r>
    </w:p>
    <w:p w:rsidR="0092455F" w:rsidRPr="00AF38A9" w:rsidRDefault="0092455F" w:rsidP="00B32002">
      <w:pPr>
        <w:pStyle w:val="afffe"/>
        <w:ind w:left="0" w:right="0" w:firstLine="709"/>
      </w:pPr>
      <w:r w:rsidRPr="00AF38A9">
        <w:t xml:space="preserve">Согласно письму управления по охране объектов культурного наследия Воронежской области от 25.04.2022 </w:t>
      </w:r>
      <w:r w:rsidR="00AF38A9">
        <w:t>№ </w:t>
      </w:r>
      <w:r w:rsidRPr="00AF38A9">
        <w:t>71-11/1546 на территории</w:t>
      </w:r>
      <w:r w:rsidR="00AF38A9">
        <w:t xml:space="preserve"> </w:t>
      </w:r>
      <w:r w:rsidRPr="00AF38A9">
        <w:t>планируемого размещения линейного объекта объе</w:t>
      </w:r>
      <w:r w:rsidR="003200FE" w:rsidRPr="00AF38A9">
        <w:t>кты культурного наследия, включенные в е</w:t>
      </w:r>
      <w:r w:rsidRPr="00AF38A9">
        <w:t xml:space="preserve">диный государственный реестр объектов культурного наследия (памятников истории и культуры) народов Российской Федерации, отсутствуют. </w:t>
      </w:r>
    </w:p>
    <w:p w:rsidR="0092455F" w:rsidRPr="00AF38A9" w:rsidRDefault="0092455F" w:rsidP="00B32002">
      <w:pPr>
        <w:pStyle w:val="afffe"/>
        <w:ind w:left="0" w:right="0" w:firstLine="709"/>
      </w:pPr>
      <w:r w:rsidRPr="00AF38A9">
        <w:t xml:space="preserve">В соответствии с письмами департамента природных ресурсов и экологии Воронежской области от 12.04.2021 </w:t>
      </w:r>
      <w:r w:rsidR="00AF38A9">
        <w:t>№ </w:t>
      </w:r>
      <w:r w:rsidR="00B32002">
        <w:t>43-01-23/2224</w:t>
      </w:r>
      <w:r w:rsidR="003200FE" w:rsidRPr="00AF38A9">
        <w:br/>
      </w:r>
      <w:r w:rsidRPr="00AF38A9">
        <w:t xml:space="preserve">и </w:t>
      </w:r>
      <w:r w:rsidR="00AF38A9">
        <w:t>№ </w:t>
      </w:r>
      <w:r w:rsidRPr="00AF38A9">
        <w:t xml:space="preserve">43-01-23/2227 на проектируемом участке линейного объекта особо охраняемые природные территории регионального значения отсутствуют, путей миграции не наблюдается. </w:t>
      </w:r>
    </w:p>
    <w:p w:rsidR="00185B2D" w:rsidRPr="00AF38A9" w:rsidRDefault="00185B2D" w:rsidP="00B32002">
      <w:pPr>
        <w:pStyle w:val="afffe"/>
        <w:ind w:left="0" w:right="0" w:firstLine="709"/>
      </w:pPr>
      <w:r w:rsidRPr="00AF38A9">
        <w:rPr>
          <w:rFonts w:eastAsia="HG Mincho Light J"/>
          <w:color w:val="000000"/>
          <w:shd w:val="clear" w:color="auto" w:fill="FFFFFF"/>
        </w:rPr>
        <w:t xml:space="preserve">В соответствии с Федеральным законом </w:t>
      </w:r>
      <w:r w:rsidR="003200FE" w:rsidRPr="00AF38A9">
        <w:rPr>
          <w:rFonts w:eastAsia="HG Mincho Light J"/>
          <w:color w:val="000000"/>
          <w:shd w:val="clear" w:color="auto" w:fill="FFFFFF"/>
        </w:rPr>
        <w:t xml:space="preserve">от 08.11.2007 </w:t>
      </w:r>
      <w:r w:rsidR="00AF38A9">
        <w:rPr>
          <w:rFonts w:eastAsia="HG Mincho Light J"/>
          <w:color w:val="000000"/>
          <w:shd w:val="clear" w:color="auto" w:fill="FFFFFF"/>
        </w:rPr>
        <w:t>№ </w:t>
      </w:r>
      <w:r w:rsidR="003200FE" w:rsidRPr="00AF38A9">
        <w:rPr>
          <w:rFonts w:eastAsia="HG Mincho Light J"/>
          <w:color w:val="000000"/>
          <w:shd w:val="clear" w:color="auto" w:fill="FFFFFF"/>
        </w:rPr>
        <w:t>257-ФЗ</w:t>
      </w:r>
      <w:r w:rsidR="00B32002">
        <w:rPr>
          <w:rFonts w:eastAsia="HG Mincho Light J"/>
          <w:color w:val="000000"/>
          <w:shd w:val="clear" w:color="auto" w:fill="FFFFFF"/>
        </w:rPr>
        <w:t xml:space="preserve"> </w:t>
      </w:r>
      <w:r w:rsidRPr="00AF38A9">
        <w:rPr>
          <w:rFonts w:eastAsia="HG Mincho Light J"/>
          <w:color w:val="000000"/>
          <w:shd w:val="clear" w:color="auto" w:fill="FFFFFF"/>
        </w:rPr>
        <w:t>«Об автомобильных дорогах и о дорожной деятельности в Российской Федерации и о внесении изменений в отдельные законодательные акты Росс</w:t>
      </w:r>
      <w:r w:rsidR="00AF65E1" w:rsidRPr="00AF38A9">
        <w:rPr>
          <w:rFonts w:eastAsia="HG Mincho Light J"/>
          <w:color w:val="000000"/>
          <w:shd w:val="clear" w:color="auto" w:fill="FFFFFF"/>
        </w:rPr>
        <w:t xml:space="preserve">ийской Федерации» </w:t>
      </w:r>
      <w:r w:rsidRPr="00AF38A9">
        <w:rPr>
          <w:rFonts w:eastAsia="HG Mincho Light J"/>
          <w:color w:val="000000"/>
          <w:shd w:val="clear" w:color="auto" w:fill="FFFFFF"/>
        </w:rPr>
        <w:t>в населенных пунктах придорожная полоса не</w:t>
      </w:r>
      <w:r w:rsidR="00B32002">
        <w:rPr>
          <w:rFonts w:eastAsia="HG Mincho Light J"/>
          <w:color w:val="000000"/>
          <w:shd w:val="clear" w:color="auto" w:fill="FFFFFF"/>
        </w:rPr>
        <w:t> </w:t>
      </w:r>
      <w:r w:rsidRPr="00AF38A9">
        <w:rPr>
          <w:rFonts w:eastAsia="HG Mincho Light J"/>
          <w:color w:val="000000"/>
          <w:shd w:val="clear" w:color="auto" w:fill="FFFFFF"/>
        </w:rPr>
        <w:t>устанавливается.</w:t>
      </w:r>
    </w:p>
    <w:p w:rsidR="00185B2D" w:rsidRPr="00AF38A9" w:rsidRDefault="00185B2D"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 xml:space="preserve">В соответствии с </w:t>
      </w:r>
      <w:r w:rsidR="003200FE" w:rsidRPr="00AF38A9">
        <w:rPr>
          <w:rFonts w:eastAsia="HG Mincho Light J"/>
          <w:color w:val="000000"/>
          <w:kern w:val="0"/>
          <w:sz w:val="28"/>
          <w:szCs w:val="28"/>
          <w:shd w:val="clear" w:color="auto" w:fill="FFFFFF"/>
        </w:rPr>
        <w:t>СанПи</w:t>
      </w:r>
      <w:r w:rsidR="00B32002">
        <w:rPr>
          <w:rFonts w:eastAsia="HG Mincho Light J"/>
          <w:color w:val="000000"/>
          <w:kern w:val="0"/>
          <w:sz w:val="28"/>
          <w:szCs w:val="28"/>
          <w:shd w:val="clear" w:color="auto" w:fill="FFFFFF"/>
        </w:rPr>
        <w:t>Н</w:t>
      </w:r>
      <w:r w:rsidR="003200FE" w:rsidRPr="00AF38A9">
        <w:rPr>
          <w:rFonts w:eastAsia="HG Mincho Light J"/>
          <w:color w:val="000000"/>
          <w:kern w:val="0"/>
          <w:sz w:val="28"/>
          <w:szCs w:val="28"/>
          <w:shd w:val="clear" w:color="auto" w:fill="FFFFFF"/>
        </w:rPr>
        <w:t xml:space="preserve"> 2.1.4.1110-02</w:t>
      </w:r>
      <w:r w:rsidRPr="00AF38A9">
        <w:rPr>
          <w:rFonts w:eastAsia="HG Mincho Light J"/>
          <w:color w:val="000000"/>
          <w:kern w:val="0"/>
          <w:sz w:val="28"/>
          <w:szCs w:val="28"/>
          <w:shd w:val="clear" w:color="auto" w:fill="FFFFFF"/>
        </w:rPr>
        <w:t xml:space="preserve"> «Зоны санитарной охраны источников водоснабжения и водопроводов питьевого назначения</w:t>
      </w:r>
      <w:r w:rsidR="003200FE" w:rsidRPr="00AF38A9">
        <w:rPr>
          <w:rFonts w:eastAsia="HG Mincho Light J"/>
          <w:color w:val="000000"/>
          <w:kern w:val="0"/>
          <w:sz w:val="28"/>
          <w:szCs w:val="28"/>
          <w:shd w:val="clear" w:color="auto" w:fill="FFFFFF"/>
        </w:rPr>
        <w:t xml:space="preserve">» </w:t>
      </w:r>
      <w:r w:rsidRPr="00AF38A9">
        <w:rPr>
          <w:rFonts w:eastAsia="HG Mincho Light J"/>
          <w:color w:val="000000"/>
          <w:kern w:val="0"/>
          <w:sz w:val="28"/>
          <w:szCs w:val="28"/>
          <w:shd w:val="clear" w:color="auto" w:fill="FFFFFF"/>
        </w:rPr>
        <w:lastRenderedPageBreak/>
        <w:t xml:space="preserve">устанавливается санитарно-защитная полоса шириной 10 м при диаметре водоводов до 1000 мм при отсутствии грунтовых вод. </w:t>
      </w:r>
    </w:p>
    <w:p w:rsidR="00185B2D" w:rsidRPr="00AF38A9" w:rsidRDefault="00185B2D"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 xml:space="preserve">В соответствии с Правилами охраны газораспределительных сетей, утвержденными постановлением Правительства Российской Федерации от 20.11.2000 </w:t>
      </w:r>
      <w:r w:rsidR="00AF38A9">
        <w:rPr>
          <w:rFonts w:eastAsia="HG Mincho Light J"/>
          <w:color w:val="000000"/>
          <w:kern w:val="0"/>
          <w:sz w:val="28"/>
          <w:szCs w:val="28"/>
          <w:shd w:val="clear" w:color="auto" w:fill="FFFFFF"/>
        </w:rPr>
        <w:t>№ </w:t>
      </w:r>
      <w:r w:rsidRPr="00AF38A9">
        <w:rPr>
          <w:rFonts w:eastAsia="HG Mincho Light J"/>
          <w:color w:val="000000"/>
          <w:kern w:val="0"/>
          <w:sz w:val="28"/>
          <w:szCs w:val="28"/>
          <w:shd w:val="clear" w:color="auto" w:fill="FFFFFF"/>
        </w:rPr>
        <w:t xml:space="preserve">878 </w:t>
      </w:r>
      <w:r w:rsidR="003200FE" w:rsidRPr="00AF38A9">
        <w:rPr>
          <w:rFonts w:eastAsia="HG Mincho Light J"/>
          <w:color w:val="000000"/>
          <w:kern w:val="0"/>
          <w:sz w:val="28"/>
          <w:szCs w:val="28"/>
          <w:shd w:val="clear" w:color="auto" w:fill="FFFFFF"/>
        </w:rPr>
        <w:t>(далее –</w:t>
      </w:r>
      <w:r w:rsidRPr="00AF38A9">
        <w:rPr>
          <w:rFonts w:eastAsia="HG Mincho Light J"/>
          <w:color w:val="000000"/>
          <w:kern w:val="0"/>
          <w:sz w:val="28"/>
          <w:szCs w:val="28"/>
          <w:shd w:val="clear" w:color="auto" w:fill="FFFFFF"/>
        </w:rPr>
        <w:t xml:space="preserve"> постановление Правительства Российской Федерации от 20.11.2000 </w:t>
      </w:r>
      <w:r w:rsidR="00AF38A9">
        <w:rPr>
          <w:rFonts w:eastAsia="HG Mincho Light J"/>
          <w:color w:val="000000"/>
          <w:kern w:val="0"/>
          <w:sz w:val="28"/>
          <w:szCs w:val="28"/>
          <w:shd w:val="clear" w:color="auto" w:fill="FFFFFF"/>
        </w:rPr>
        <w:t>№ </w:t>
      </w:r>
      <w:r w:rsidRPr="00AF38A9">
        <w:rPr>
          <w:rFonts w:eastAsia="HG Mincho Light J"/>
          <w:color w:val="000000"/>
          <w:kern w:val="0"/>
          <w:sz w:val="28"/>
          <w:szCs w:val="28"/>
          <w:shd w:val="clear" w:color="auto" w:fill="FFFFFF"/>
        </w:rPr>
        <w:t>878), устанавливается охранная зона вдоль трасс наружных газопроводов в виде территории, ограниченной условными линиями, проходящими на расстоянии 2 м с каждой стороны газопровода.</w:t>
      </w:r>
    </w:p>
    <w:p w:rsidR="00185B2D" w:rsidRPr="00AF38A9" w:rsidRDefault="00185B2D"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 xml:space="preserve">Ограничения на деятельность в охранных зонах газораспределительных сетей устанавливаются в соответствии с постановлением Правительства Российской Федерации от 20.11.2000 </w:t>
      </w:r>
      <w:r w:rsidR="00AF38A9">
        <w:rPr>
          <w:rFonts w:eastAsia="HG Mincho Light J"/>
          <w:color w:val="000000"/>
          <w:kern w:val="0"/>
          <w:sz w:val="28"/>
          <w:szCs w:val="28"/>
          <w:shd w:val="clear" w:color="auto" w:fill="FFFFFF"/>
        </w:rPr>
        <w:t>№ </w:t>
      </w:r>
      <w:r w:rsidRPr="00AF38A9">
        <w:rPr>
          <w:rFonts w:eastAsia="HG Mincho Light J"/>
          <w:color w:val="000000"/>
          <w:kern w:val="0"/>
          <w:sz w:val="28"/>
          <w:szCs w:val="28"/>
          <w:shd w:val="clear" w:color="auto" w:fill="FFFFFF"/>
        </w:rPr>
        <w:t>878.</w:t>
      </w:r>
    </w:p>
    <w:p w:rsidR="00185B2D" w:rsidRPr="00AF38A9" w:rsidRDefault="003200FE"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В соответствии с</w:t>
      </w:r>
      <w:r w:rsidR="00AF38A9">
        <w:rPr>
          <w:rFonts w:eastAsia="HG Mincho Light J"/>
          <w:color w:val="000000"/>
          <w:kern w:val="0"/>
          <w:sz w:val="28"/>
          <w:szCs w:val="28"/>
          <w:shd w:val="clear" w:color="auto" w:fill="FFFFFF"/>
        </w:rPr>
        <w:t xml:space="preserve"> </w:t>
      </w:r>
      <w:r w:rsidR="00185B2D" w:rsidRPr="00AF38A9">
        <w:rPr>
          <w:rFonts w:eastAsia="HG Mincho Light J"/>
          <w:color w:val="000000"/>
          <w:kern w:val="0"/>
          <w:sz w:val="28"/>
          <w:szCs w:val="28"/>
          <w:shd w:val="clear" w:color="auto" w:fill="FFFFFF"/>
        </w:rPr>
        <w:t xml:space="preserve">СП 42.13330.2016 «Градостроительство. Планировка и застройка </w:t>
      </w:r>
      <w:r w:rsidRPr="00AF38A9">
        <w:rPr>
          <w:rFonts w:eastAsia="HG Mincho Light J"/>
          <w:color w:val="000000"/>
          <w:kern w:val="0"/>
          <w:sz w:val="28"/>
          <w:szCs w:val="28"/>
          <w:shd w:val="clear" w:color="auto" w:fill="FFFFFF"/>
        </w:rPr>
        <w:t>городских и сельских поселений»</w:t>
      </w:r>
      <w:r w:rsidR="00185B2D" w:rsidRPr="00AF38A9">
        <w:rPr>
          <w:rFonts w:eastAsia="HG Mincho Light J"/>
          <w:color w:val="000000"/>
          <w:kern w:val="0"/>
          <w:sz w:val="28"/>
          <w:szCs w:val="28"/>
          <w:shd w:val="clear" w:color="auto" w:fill="FFFFFF"/>
        </w:rPr>
        <w:t xml:space="preserve"> </w:t>
      </w:r>
      <w:r w:rsidRPr="00AF38A9">
        <w:rPr>
          <w:rFonts w:eastAsia="HG Mincho Light J"/>
          <w:color w:val="000000"/>
          <w:kern w:val="0"/>
          <w:sz w:val="28"/>
          <w:szCs w:val="28"/>
          <w:shd w:val="clear" w:color="auto" w:fill="FFFFFF"/>
        </w:rPr>
        <w:t>(далее –</w:t>
      </w:r>
      <w:r w:rsidR="00185B2D" w:rsidRPr="00AF38A9">
        <w:rPr>
          <w:rFonts w:eastAsia="HG Mincho Light J"/>
          <w:color w:val="000000"/>
          <w:kern w:val="0"/>
          <w:sz w:val="28"/>
          <w:szCs w:val="28"/>
          <w:shd w:val="clear" w:color="auto" w:fill="FFFFFF"/>
        </w:rPr>
        <w:t xml:space="preserve"> СП 42.13330.2016) устанавливаются ограничения на территорию, обозначенную условными линиями</w:t>
      </w:r>
      <w:r w:rsidRPr="00AF38A9">
        <w:rPr>
          <w:rFonts w:eastAsia="HG Mincho Light J"/>
          <w:color w:val="000000"/>
          <w:kern w:val="0"/>
          <w:sz w:val="28"/>
          <w:szCs w:val="28"/>
          <w:shd w:val="clear" w:color="auto" w:fill="FFFFFF"/>
        </w:rPr>
        <w:t>, проходящими на расстоянии 3 м</w:t>
      </w:r>
      <w:r w:rsidR="00185B2D" w:rsidRPr="00AF38A9">
        <w:rPr>
          <w:rFonts w:eastAsia="HG Mincho Light J"/>
          <w:color w:val="000000"/>
          <w:kern w:val="0"/>
          <w:sz w:val="28"/>
          <w:szCs w:val="28"/>
          <w:shd w:val="clear" w:color="auto" w:fill="FFFFFF"/>
        </w:rPr>
        <w:t xml:space="preserve"> по горизонтали (в свету) от самотечной канализации (бытовой или дождевой (ливневой)) и на расстоянии 5 м – от напорной канализации.</w:t>
      </w:r>
    </w:p>
    <w:p w:rsidR="00185B2D" w:rsidRPr="00AF38A9" w:rsidRDefault="00185B2D" w:rsidP="00B32002">
      <w:pPr>
        <w:widowControl/>
        <w:autoSpaceDN/>
        <w:spacing w:line="360" w:lineRule="auto"/>
        <w:ind w:firstLine="709"/>
        <w:textAlignment w:val="auto"/>
        <w:rPr>
          <w:rFonts w:eastAsia="HG Mincho Light J"/>
          <w:color w:val="000000"/>
          <w:kern w:val="0"/>
          <w:sz w:val="28"/>
          <w:szCs w:val="28"/>
          <w:shd w:val="clear" w:color="auto" w:fill="FFFFFF"/>
        </w:rPr>
      </w:pPr>
      <w:proofErr w:type="gramStart"/>
      <w:r w:rsidRPr="00AF38A9">
        <w:rPr>
          <w:rFonts w:eastAsia="HG Mincho Light J"/>
          <w:color w:val="000000"/>
          <w:kern w:val="0"/>
          <w:sz w:val="28"/>
          <w:szCs w:val="28"/>
          <w:shd w:val="clear" w:color="auto" w:fill="FFFFFF"/>
        </w:rPr>
        <w:t>В соответствии с Правилами охраны линий и сооружений связи Р</w:t>
      </w:r>
      <w:r w:rsidR="009738E7" w:rsidRPr="00AF38A9">
        <w:rPr>
          <w:rFonts w:eastAsia="HG Mincho Light J"/>
          <w:color w:val="000000"/>
          <w:kern w:val="0"/>
          <w:sz w:val="28"/>
          <w:szCs w:val="28"/>
          <w:shd w:val="clear" w:color="auto" w:fill="FFFFFF"/>
        </w:rPr>
        <w:t xml:space="preserve">оссийской </w:t>
      </w:r>
      <w:r w:rsidRPr="00AF38A9">
        <w:rPr>
          <w:rFonts w:eastAsia="HG Mincho Light J"/>
          <w:color w:val="000000"/>
          <w:kern w:val="0"/>
          <w:sz w:val="28"/>
          <w:szCs w:val="28"/>
          <w:shd w:val="clear" w:color="auto" w:fill="FFFFFF"/>
        </w:rPr>
        <w:t>Ф</w:t>
      </w:r>
      <w:r w:rsidR="009738E7" w:rsidRPr="00AF38A9">
        <w:rPr>
          <w:rFonts w:eastAsia="HG Mincho Light J"/>
          <w:color w:val="000000"/>
          <w:kern w:val="0"/>
          <w:sz w:val="28"/>
          <w:szCs w:val="28"/>
          <w:shd w:val="clear" w:color="auto" w:fill="FFFFFF"/>
        </w:rPr>
        <w:t>едерации</w:t>
      </w:r>
      <w:r w:rsidRPr="00AF38A9">
        <w:rPr>
          <w:rFonts w:eastAsia="HG Mincho Light J"/>
          <w:color w:val="000000"/>
          <w:kern w:val="0"/>
          <w:sz w:val="28"/>
          <w:szCs w:val="28"/>
          <w:shd w:val="clear" w:color="auto" w:fill="FFFFFF"/>
        </w:rPr>
        <w:t>, утвержденными постановлением Правительства Российско</w:t>
      </w:r>
      <w:r w:rsidR="009738E7" w:rsidRPr="00AF38A9">
        <w:rPr>
          <w:rFonts w:eastAsia="HG Mincho Light J"/>
          <w:color w:val="000000"/>
          <w:kern w:val="0"/>
          <w:sz w:val="28"/>
          <w:szCs w:val="28"/>
          <w:shd w:val="clear" w:color="auto" w:fill="FFFFFF"/>
        </w:rPr>
        <w:t xml:space="preserve">й Федерации от 09.06.1995 </w:t>
      </w:r>
      <w:r w:rsidR="00AF38A9">
        <w:rPr>
          <w:rFonts w:eastAsia="HG Mincho Light J"/>
          <w:color w:val="000000"/>
          <w:kern w:val="0"/>
          <w:sz w:val="28"/>
          <w:szCs w:val="28"/>
          <w:shd w:val="clear" w:color="auto" w:fill="FFFFFF"/>
        </w:rPr>
        <w:t>№ </w:t>
      </w:r>
      <w:r w:rsidR="009738E7" w:rsidRPr="00AF38A9">
        <w:rPr>
          <w:rFonts w:eastAsia="HG Mincho Light J"/>
          <w:color w:val="000000"/>
          <w:kern w:val="0"/>
          <w:sz w:val="28"/>
          <w:szCs w:val="28"/>
          <w:shd w:val="clear" w:color="auto" w:fill="FFFFFF"/>
        </w:rPr>
        <w:t xml:space="preserve">578 </w:t>
      </w:r>
      <w:r w:rsidRPr="00AF38A9">
        <w:rPr>
          <w:rFonts w:eastAsia="HG Mincho Light J"/>
          <w:color w:val="000000"/>
          <w:kern w:val="0"/>
          <w:sz w:val="28"/>
          <w:szCs w:val="28"/>
          <w:shd w:val="clear" w:color="auto" w:fill="FFFFFF"/>
        </w:rPr>
        <w:t xml:space="preserve">(далее </w:t>
      </w:r>
      <w:r w:rsidR="00B32002">
        <w:rPr>
          <w:rFonts w:eastAsia="HG Mincho Light J"/>
          <w:color w:val="000000"/>
          <w:kern w:val="0"/>
          <w:sz w:val="28"/>
          <w:szCs w:val="28"/>
          <w:shd w:val="clear" w:color="auto" w:fill="FFFFFF"/>
        </w:rPr>
        <w:t>–</w:t>
      </w:r>
      <w:r w:rsidRPr="00AF38A9">
        <w:rPr>
          <w:rFonts w:eastAsia="HG Mincho Light J"/>
          <w:color w:val="000000"/>
          <w:kern w:val="0"/>
          <w:sz w:val="28"/>
          <w:szCs w:val="28"/>
          <w:shd w:val="clear" w:color="auto" w:fill="FFFFFF"/>
        </w:rPr>
        <w:t xml:space="preserve"> постановление Правительства Российской Федерации от 09.06.1995 </w:t>
      </w:r>
      <w:r w:rsidR="00AF38A9">
        <w:rPr>
          <w:rFonts w:eastAsia="HG Mincho Light J"/>
          <w:color w:val="000000"/>
          <w:kern w:val="0"/>
          <w:sz w:val="28"/>
          <w:szCs w:val="28"/>
          <w:shd w:val="clear" w:color="auto" w:fill="FFFFFF"/>
        </w:rPr>
        <w:t>№ </w:t>
      </w:r>
      <w:r w:rsidRPr="00AF38A9">
        <w:rPr>
          <w:rFonts w:eastAsia="HG Mincho Light J"/>
          <w:color w:val="000000"/>
          <w:kern w:val="0"/>
          <w:sz w:val="28"/>
          <w:szCs w:val="28"/>
          <w:shd w:val="clear" w:color="auto" w:fill="FFFFFF"/>
        </w:rPr>
        <w:t>578), устанавли</w:t>
      </w:r>
      <w:r w:rsidR="009738E7" w:rsidRPr="00AF38A9">
        <w:rPr>
          <w:rFonts w:eastAsia="HG Mincho Light J"/>
          <w:color w:val="000000"/>
          <w:kern w:val="0"/>
          <w:sz w:val="28"/>
          <w:szCs w:val="28"/>
          <w:shd w:val="clear" w:color="auto" w:fill="FFFFFF"/>
        </w:rPr>
        <w:t xml:space="preserve">ваются следующие охранные зоны: </w:t>
      </w:r>
      <w:r w:rsidRPr="00AF38A9">
        <w:rPr>
          <w:rFonts w:eastAsia="HG Mincho Light J"/>
          <w:color w:val="000000"/>
          <w:kern w:val="0"/>
          <w:sz w:val="28"/>
          <w:szCs w:val="28"/>
          <w:shd w:val="clear" w:color="auto" w:fill="FFFFFF"/>
        </w:rPr>
        <w:t xml:space="preserve">для подземных кабельных и для воздушных линий связи и линий радиофикации, расположенных вне населенных </w:t>
      </w:r>
      <w:r w:rsidR="009738E7" w:rsidRPr="00AF38A9">
        <w:rPr>
          <w:rFonts w:eastAsia="HG Mincho Light J"/>
          <w:color w:val="000000"/>
          <w:kern w:val="0"/>
          <w:sz w:val="28"/>
          <w:szCs w:val="28"/>
          <w:shd w:val="clear" w:color="auto" w:fill="FFFFFF"/>
        </w:rPr>
        <w:t>пунктов на безлесных участках,</w:t>
      </w:r>
      <w:r w:rsidR="00AF38A9">
        <w:rPr>
          <w:rFonts w:eastAsia="HG Mincho Light J"/>
          <w:color w:val="000000"/>
          <w:kern w:val="0"/>
          <w:sz w:val="28"/>
          <w:szCs w:val="28"/>
          <w:shd w:val="clear" w:color="auto" w:fill="FFFFFF"/>
        </w:rPr>
        <w:t xml:space="preserve"> </w:t>
      </w:r>
      <w:r w:rsidRPr="00AF38A9">
        <w:rPr>
          <w:rFonts w:eastAsia="HG Mincho Light J"/>
          <w:color w:val="000000"/>
          <w:kern w:val="0"/>
          <w:sz w:val="28"/>
          <w:szCs w:val="28"/>
          <w:shd w:val="clear" w:color="auto" w:fill="FFFFFF"/>
        </w:rPr>
        <w:t>в виде участков земли вдоль этих линий, определяемых параллельными прямыми, отстоящими</w:t>
      </w:r>
      <w:proofErr w:type="gramEnd"/>
      <w:r w:rsidRPr="00AF38A9">
        <w:rPr>
          <w:rFonts w:eastAsia="HG Mincho Light J"/>
          <w:color w:val="000000"/>
          <w:kern w:val="0"/>
          <w:sz w:val="28"/>
          <w:szCs w:val="28"/>
          <w:shd w:val="clear" w:color="auto" w:fill="FFFFFF"/>
        </w:rPr>
        <w:t xml:space="preserve"> от трассы подземного кабеля связи или от крайних проводов воздушных линий связи и линий р</w:t>
      </w:r>
      <w:r w:rsidR="009738E7" w:rsidRPr="00AF38A9">
        <w:rPr>
          <w:rFonts w:eastAsia="HG Mincho Light J"/>
          <w:color w:val="000000"/>
          <w:kern w:val="0"/>
          <w:sz w:val="28"/>
          <w:szCs w:val="28"/>
          <w:shd w:val="clear" w:color="auto" w:fill="FFFFFF"/>
        </w:rPr>
        <w:t>адиофикации не менее чем на 2 м</w:t>
      </w:r>
      <w:r w:rsidRPr="00AF38A9">
        <w:rPr>
          <w:rFonts w:eastAsia="HG Mincho Light J"/>
          <w:color w:val="000000"/>
          <w:kern w:val="0"/>
          <w:sz w:val="28"/>
          <w:szCs w:val="28"/>
          <w:shd w:val="clear" w:color="auto" w:fill="FFFFFF"/>
        </w:rPr>
        <w:t xml:space="preserve"> с каждой стороны.</w:t>
      </w:r>
    </w:p>
    <w:p w:rsidR="00185B2D" w:rsidRPr="00AF38A9" w:rsidRDefault="00185B2D"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 xml:space="preserve">Ограничения на деятельность в охранных зонах линий и сооружений связи устанавливаются в соответствии с постановлением Правительства Российской Федерации от 09.06.1995 </w:t>
      </w:r>
      <w:r w:rsidR="00AF38A9">
        <w:rPr>
          <w:rFonts w:eastAsia="HG Mincho Light J"/>
          <w:color w:val="000000"/>
          <w:kern w:val="0"/>
          <w:sz w:val="28"/>
          <w:szCs w:val="28"/>
          <w:shd w:val="clear" w:color="auto" w:fill="FFFFFF"/>
        </w:rPr>
        <w:t>№ </w:t>
      </w:r>
      <w:r w:rsidRPr="00AF38A9">
        <w:rPr>
          <w:rFonts w:eastAsia="HG Mincho Light J"/>
          <w:color w:val="000000"/>
          <w:kern w:val="0"/>
          <w:sz w:val="28"/>
          <w:szCs w:val="28"/>
          <w:shd w:val="clear" w:color="auto" w:fill="FFFFFF"/>
        </w:rPr>
        <w:t>578.</w:t>
      </w:r>
    </w:p>
    <w:p w:rsidR="00185B2D" w:rsidRPr="00AF38A9" w:rsidRDefault="00185B2D" w:rsidP="00B32002">
      <w:pPr>
        <w:widowControl/>
        <w:autoSpaceDN/>
        <w:spacing w:line="360" w:lineRule="auto"/>
        <w:ind w:firstLine="709"/>
        <w:textAlignment w:val="auto"/>
        <w:rPr>
          <w:rFonts w:eastAsia="HG Mincho Light J"/>
          <w:color w:val="000000"/>
          <w:kern w:val="0"/>
          <w:sz w:val="28"/>
          <w:szCs w:val="28"/>
          <w:shd w:val="clear" w:color="auto" w:fill="FFFFFF"/>
        </w:rPr>
      </w:pPr>
      <w:proofErr w:type="gramStart"/>
      <w:r w:rsidRPr="00AF38A9">
        <w:rPr>
          <w:rFonts w:eastAsia="HG Mincho Light J"/>
          <w:color w:val="000000"/>
          <w:kern w:val="0"/>
          <w:sz w:val="28"/>
          <w:szCs w:val="28"/>
          <w:shd w:val="clear" w:color="auto" w:fill="FFFFFF"/>
        </w:rPr>
        <w:lastRenderedPageBreak/>
        <w:t xml:space="preserve">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w:t>
      </w:r>
      <w:r w:rsidR="00AF38A9">
        <w:rPr>
          <w:rFonts w:eastAsia="HG Mincho Light J"/>
          <w:color w:val="000000"/>
          <w:kern w:val="0"/>
          <w:sz w:val="28"/>
          <w:szCs w:val="28"/>
          <w:shd w:val="clear" w:color="auto" w:fill="FFFFFF"/>
        </w:rPr>
        <w:t>№ </w:t>
      </w:r>
      <w:r w:rsidRPr="00AF38A9">
        <w:rPr>
          <w:rFonts w:eastAsia="HG Mincho Light J"/>
          <w:color w:val="000000"/>
          <w:kern w:val="0"/>
          <w:sz w:val="28"/>
          <w:szCs w:val="28"/>
          <w:shd w:val="clear" w:color="auto" w:fill="FFFFFF"/>
        </w:rPr>
        <w:t>160</w:t>
      </w:r>
      <w:r w:rsidR="00AF38A9">
        <w:rPr>
          <w:rFonts w:eastAsia="HG Mincho Light J"/>
          <w:color w:val="000000"/>
          <w:kern w:val="0"/>
          <w:sz w:val="28"/>
          <w:szCs w:val="28"/>
          <w:shd w:val="clear" w:color="auto" w:fill="FFFFFF"/>
        </w:rPr>
        <w:t xml:space="preserve"> </w:t>
      </w:r>
      <w:r w:rsidRPr="00AF38A9">
        <w:rPr>
          <w:rFonts w:eastAsia="HG Mincho Light J"/>
          <w:color w:val="000000"/>
          <w:kern w:val="0"/>
          <w:sz w:val="28"/>
          <w:szCs w:val="28"/>
          <w:shd w:val="clear" w:color="auto" w:fill="FFFFFF"/>
        </w:rPr>
        <w:t xml:space="preserve">(далее </w:t>
      </w:r>
      <w:r w:rsidR="009738E7" w:rsidRPr="00AF38A9">
        <w:rPr>
          <w:rFonts w:eastAsia="HG Mincho Light J"/>
          <w:color w:val="000000"/>
          <w:kern w:val="0"/>
          <w:sz w:val="28"/>
          <w:szCs w:val="28"/>
          <w:shd w:val="clear" w:color="auto" w:fill="FFFFFF"/>
        </w:rPr>
        <w:t>–</w:t>
      </w:r>
      <w:r w:rsidRPr="00AF38A9">
        <w:rPr>
          <w:rFonts w:eastAsia="HG Mincho Light J"/>
          <w:color w:val="000000"/>
          <w:kern w:val="0"/>
          <w:sz w:val="28"/>
          <w:szCs w:val="28"/>
          <w:shd w:val="clear" w:color="auto" w:fill="FFFFFF"/>
        </w:rPr>
        <w:t xml:space="preserve"> постановление Правительства Российской Федерации от 24.02.2009 </w:t>
      </w:r>
      <w:r w:rsidR="00AF38A9">
        <w:rPr>
          <w:rFonts w:eastAsia="HG Mincho Light J"/>
          <w:color w:val="000000"/>
          <w:kern w:val="0"/>
          <w:sz w:val="28"/>
          <w:szCs w:val="28"/>
          <w:shd w:val="clear" w:color="auto" w:fill="FFFFFF"/>
        </w:rPr>
        <w:t>№ </w:t>
      </w:r>
      <w:r w:rsidRPr="00AF38A9">
        <w:rPr>
          <w:rFonts w:eastAsia="HG Mincho Light J"/>
          <w:color w:val="000000"/>
          <w:kern w:val="0"/>
          <w:sz w:val="28"/>
          <w:szCs w:val="28"/>
          <w:shd w:val="clear" w:color="auto" w:fill="FFFFFF"/>
        </w:rPr>
        <w:t>160), устанавливаются следующие охранные зоны:</w:t>
      </w:r>
      <w:r w:rsidR="009738E7" w:rsidRPr="00AF38A9">
        <w:rPr>
          <w:rFonts w:eastAsia="HG Mincho Light J"/>
          <w:color w:val="000000"/>
          <w:kern w:val="0"/>
          <w:sz w:val="28"/>
          <w:szCs w:val="28"/>
          <w:shd w:val="clear" w:color="auto" w:fill="FFFFFF"/>
        </w:rPr>
        <w:t xml:space="preserve"> </w:t>
      </w:r>
      <w:r w:rsidRPr="00AF38A9">
        <w:rPr>
          <w:rFonts w:eastAsia="HG Mincho Light J"/>
          <w:color w:val="000000"/>
          <w:kern w:val="0"/>
          <w:sz w:val="28"/>
          <w:szCs w:val="28"/>
          <w:shd w:val="clear" w:color="auto" w:fill="FFFFFF"/>
        </w:rPr>
        <w:t>вдоль подземных кабельных линий электропередачи в виде части поверхности участка земли, расположенного под ней участка недр, ограниченн</w:t>
      </w:r>
      <w:r w:rsidR="009738E7" w:rsidRPr="00AF38A9">
        <w:rPr>
          <w:rFonts w:eastAsia="HG Mincho Light J"/>
          <w:color w:val="000000"/>
          <w:kern w:val="0"/>
          <w:sz w:val="28"/>
          <w:szCs w:val="28"/>
          <w:shd w:val="clear" w:color="auto" w:fill="FFFFFF"/>
        </w:rPr>
        <w:t>ых</w:t>
      </w:r>
      <w:r w:rsidRPr="00AF38A9">
        <w:rPr>
          <w:rFonts w:eastAsia="HG Mincho Light J"/>
          <w:color w:val="000000"/>
          <w:kern w:val="0"/>
          <w:sz w:val="28"/>
          <w:szCs w:val="28"/>
          <w:shd w:val="clear" w:color="auto" w:fill="FFFFFF"/>
        </w:rPr>
        <w:t xml:space="preserve"> параллельными вертикальными</w:t>
      </w:r>
      <w:proofErr w:type="gramEnd"/>
      <w:r w:rsidRPr="00AF38A9">
        <w:rPr>
          <w:rFonts w:eastAsia="HG Mincho Light J"/>
          <w:color w:val="000000"/>
          <w:kern w:val="0"/>
          <w:sz w:val="28"/>
          <w:szCs w:val="28"/>
          <w:shd w:val="clear" w:color="auto" w:fill="FFFFFF"/>
        </w:rPr>
        <w:t xml:space="preserve"> плоскостями, отстоящими по обе стороны линии электропередачи от крайних кабелей на расстоянии 1 м.</w:t>
      </w:r>
    </w:p>
    <w:p w:rsidR="00185B2D" w:rsidRPr="00AF38A9" w:rsidRDefault="00185B2D"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 xml:space="preserve">Ограничения на деятельность в охранных зонах объектов электросетевого хозяйства устанавливаются в соответствии с постановлением Правительства Российской Федерации от 24.02.2009 </w:t>
      </w:r>
      <w:r w:rsidR="00AF38A9">
        <w:rPr>
          <w:rFonts w:eastAsia="HG Mincho Light J"/>
          <w:color w:val="000000"/>
          <w:kern w:val="0"/>
          <w:sz w:val="28"/>
          <w:szCs w:val="28"/>
          <w:shd w:val="clear" w:color="auto" w:fill="FFFFFF"/>
        </w:rPr>
        <w:t>№ </w:t>
      </w:r>
      <w:r w:rsidRPr="00AF38A9">
        <w:rPr>
          <w:rFonts w:eastAsia="HG Mincho Light J"/>
          <w:color w:val="000000"/>
          <w:kern w:val="0"/>
          <w:sz w:val="28"/>
          <w:szCs w:val="28"/>
          <w:shd w:val="clear" w:color="auto" w:fill="FFFFFF"/>
        </w:rPr>
        <w:t>160.</w:t>
      </w:r>
    </w:p>
    <w:p w:rsidR="00185B2D" w:rsidRPr="00AF38A9" w:rsidRDefault="009738E7"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В соответствии с Генеральным планом участок линейного</w:t>
      </w:r>
      <w:r w:rsidR="00185B2D" w:rsidRPr="00AF38A9">
        <w:rPr>
          <w:rFonts w:eastAsia="HG Mincho Light J"/>
          <w:color w:val="000000"/>
          <w:kern w:val="0"/>
          <w:sz w:val="28"/>
          <w:szCs w:val="28"/>
          <w:shd w:val="clear" w:color="auto" w:fill="FFFFFF"/>
        </w:rPr>
        <w:t xml:space="preserve"> объект</w:t>
      </w:r>
      <w:r w:rsidRPr="00AF38A9">
        <w:rPr>
          <w:rFonts w:eastAsia="HG Mincho Light J"/>
          <w:color w:val="000000"/>
          <w:kern w:val="0"/>
          <w:sz w:val="28"/>
          <w:szCs w:val="28"/>
          <w:shd w:val="clear" w:color="auto" w:fill="FFFFFF"/>
        </w:rPr>
        <w:t>а</w:t>
      </w:r>
      <w:r w:rsidR="00185B2D" w:rsidRPr="00AF38A9">
        <w:rPr>
          <w:rFonts w:eastAsia="HG Mincho Light J"/>
          <w:color w:val="000000"/>
          <w:kern w:val="0"/>
          <w:sz w:val="28"/>
          <w:szCs w:val="28"/>
          <w:shd w:val="clear" w:color="auto" w:fill="FFFFFF"/>
        </w:rPr>
        <w:t xml:space="preserve"> располагается в</w:t>
      </w:r>
      <w:r w:rsidRPr="00AF38A9">
        <w:rPr>
          <w:rFonts w:eastAsia="HG Mincho Light J"/>
          <w:color w:val="000000"/>
          <w:kern w:val="0"/>
          <w:sz w:val="28"/>
          <w:szCs w:val="28"/>
          <w:shd w:val="clear" w:color="auto" w:fill="FFFFFF"/>
        </w:rPr>
        <w:t xml:space="preserve"> функциональных зонах:</w:t>
      </w:r>
      <w:r w:rsidR="00185B2D" w:rsidRPr="00AF38A9">
        <w:rPr>
          <w:rFonts w:eastAsia="HG Mincho Light J"/>
          <w:color w:val="000000"/>
          <w:kern w:val="0"/>
          <w:sz w:val="28"/>
          <w:szCs w:val="28"/>
          <w:shd w:val="clear" w:color="auto" w:fill="FFFFFF"/>
        </w:rPr>
        <w:t xml:space="preserve"> </w:t>
      </w:r>
      <w:r w:rsidR="00084998">
        <w:rPr>
          <w:rFonts w:eastAsia="HG Mincho Light J"/>
          <w:color w:val="000000"/>
          <w:kern w:val="0"/>
          <w:sz w:val="28"/>
          <w:szCs w:val="28"/>
          <w:shd w:val="clear" w:color="auto" w:fill="FFFFFF"/>
        </w:rPr>
        <w:t xml:space="preserve">0027 </w:t>
      </w:r>
      <w:r w:rsidR="00185B2D" w:rsidRPr="00AF38A9">
        <w:rPr>
          <w:rFonts w:eastAsia="HG Mincho Light J"/>
          <w:color w:val="000000"/>
          <w:kern w:val="0"/>
          <w:sz w:val="28"/>
          <w:szCs w:val="28"/>
          <w:shd w:val="clear" w:color="auto" w:fill="FFFFFF"/>
        </w:rPr>
        <w:t>«Зона магистральной улично-дорожной сети», 101 «Зона застройки индивидуальными жилыми домами», 200 «Зона смешанной и общественно-деловой застройки».</w:t>
      </w:r>
    </w:p>
    <w:p w:rsidR="00185B2D" w:rsidRPr="00AF38A9" w:rsidRDefault="00185B2D"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 xml:space="preserve">Рассматриваемый участок линейного объекта расположен в пределах </w:t>
      </w:r>
      <w:proofErr w:type="spellStart"/>
      <w:r w:rsidRPr="00AF38A9">
        <w:rPr>
          <w:rFonts w:eastAsia="HG Mincho Light J"/>
          <w:color w:val="000000"/>
          <w:kern w:val="0"/>
          <w:sz w:val="28"/>
          <w:szCs w:val="28"/>
          <w:shd w:val="clear" w:color="auto" w:fill="FFFFFF"/>
        </w:rPr>
        <w:t>приаэродромных</w:t>
      </w:r>
      <w:proofErr w:type="spellEnd"/>
      <w:r w:rsidRPr="00AF38A9">
        <w:rPr>
          <w:rFonts w:eastAsia="HG Mincho Light J"/>
          <w:color w:val="000000"/>
          <w:kern w:val="0"/>
          <w:sz w:val="28"/>
          <w:szCs w:val="28"/>
          <w:shd w:val="clear" w:color="auto" w:fill="FFFFFF"/>
        </w:rPr>
        <w:t xml:space="preserve"> территорий аэродромов Воронеж (Придача), Воронеж (</w:t>
      </w:r>
      <w:proofErr w:type="spellStart"/>
      <w:r w:rsidRPr="00AF38A9">
        <w:rPr>
          <w:rFonts w:eastAsia="HG Mincho Light J"/>
          <w:color w:val="000000"/>
          <w:kern w:val="0"/>
          <w:sz w:val="28"/>
          <w:szCs w:val="28"/>
          <w:shd w:val="clear" w:color="auto" w:fill="FFFFFF"/>
        </w:rPr>
        <w:t>Чертовицкое</w:t>
      </w:r>
      <w:proofErr w:type="spellEnd"/>
      <w:r w:rsidRPr="00AF38A9">
        <w:rPr>
          <w:rFonts w:eastAsia="HG Mincho Light J"/>
          <w:color w:val="000000"/>
          <w:kern w:val="0"/>
          <w:sz w:val="28"/>
          <w:szCs w:val="28"/>
          <w:shd w:val="clear" w:color="auto" w:fill="FFFFFF"/>
        </w:rPr>
        <w:t xml:space="preserve">), Воронеж (Балтимор), в </w:t>
      </w:r>
      <w:proofErr w:type="gramStart"/>
      <w:r w:rsidRPr="00AF38A9">
        <w:rPr>
          <w:rFonts w:eastAsia="HG Mincho Light J"/>
          <w:color w:val="000000"/>
          <w:kern w:val="0"/>
          <w:sz w:val="28"/>
          <w:szCs w:val="28"/>
          <w:shd w:val="clear" w:color="auto" w:fill="FFFFFF"/>
        </w:rPr>
        <w:t>связи</w:t>
      </w:r>
      <w:proofErr w:type="gramEnd"/>
      <w:r w:rsidRPr="00AF38A9">
        <w:rPr>
          <w:rFonts w:eastAsia="HG Mincho Light J"/>
          <w:color w:val="000000"/>
          <w:kern w:val="0"/>
          <w:sz w:val="28"/>
          <w:szCs w:val="28"/>
          <w:shd w:val="clear" w:color="auto" w:fill="FFFFFF"/>
        </w:rPr>
        <w:t xml:space="preserve"> с чем необходимо соблюдение требований, установленных воздушным законодательством Российской Федерации. </w:t>
      </w:r>
    </w:p>
    <w:p w:rsidR="009738E7" w:rsidRPr="00AF38A9" w:rsidRDefault="00185B2D"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 xml:space="preserve">Объект расположен в следующих установленных зонах: </w:t>
      </w:r>
    </w:p>
    <w:p w:rsidR="009738E7" w:rsidRPr="00AF38A9" w:rsidRDefault="00B32002" w:rsidP="00B32002">
      <w:pPr>
        <w:widowControl/>
        <w:autoSpaceDN/>
        <w:spacing w:line="360" w:lineRule="auto"/>
        <w:ind w:firstLine="709"/>
        <w:textAlignment w:val="auto"/>
        <w:rPr>
          <w:rFonts w:eastAsia="HG Mincho Light J"/>
          <w:color w:val="000000"/>
          <w:kern w:val="0"/>
          <w:sz w:val="28"/>
          <w:szCs w:val="28"/>
          <w:shd w:val="clear" w:color="auto" w:fill="FFFFFF"/>
        </w:rPr>
      </w:pPr>
      <w:r>
        <w:rPr>
          <w:rFonts w:eastAsia="HG Mincho Light J"/>
          <w:color w:val="000000"/>
          <w:kern w:val="0"/>
          <w:sz w:val="28"/>
          <w:szCs w:val="28"/>
          <w:shd w:val="clear" w:color="auto" w:fill="FFFFFF"/>
        </w:rPr>
        <w:t>- </w:t>
      </w:r>
      <w:r w:rsidR="009738E7" w:rsidRPr="00AF38A9">
        <w:rPr>
          <w:rFonts w:eastAsia="HG Mincho Light J"/>
          <w:color w:val="000000"/>
          <w:kern w:val="0"/>
          <w:sz w:val="28"/>
          <w:szCs w:val="28"/>
          <w:shd w:val="clear" w:color="auto" w:fill="FFFFFF"/>
        </w:rPr>
        <w:t xml:space="preserve">36:00-6.701, </w:t>
      </w:r>
      <w:proofErr w:type="spellStart"/>
      <w:r w:rsidR="009738E7" w:rsidRPr="00AF38A9">
        <w:rPr>
          <w:rFonts w:eastAsia="HG Mincho Light J"/>
          <w:color w:val="000000"/>
          <w:kern w:val="0"/>
          <w:sz w:val="28"/>
          <w:szCs w:val="28"/>
          <w:shd w:val="clear" w:color="auto" w:fill="FFFFFF"/>
        </w:rPr>
        <w:t>приаэродромная</w:t>
      </w:r>
      <w:proofErr w:type="spellEnd"/>
      <w:r w:rsidR="009738E7" w:rsidRPr="00AF38A9">
        <w:rPr>
          <w:rFonts w:eastAsia="HG Mincho Light J"/>
          <w:color w:val="000000"/>
          <w:kern w:val="0"/>
          <w:sz w:val="28"/>
          <w:szCs w:val="28"/>
          <w:shd w:val="clear" w:color="auto" w:fill="FFFFFF"/>
        </w:rPr>
        <w:t xml:space="preserve"> территория аэродрома Воронеж</w:t>
      </w:r>
      <w:r>
        <w:rPr>
          <w:rFonts w:eastAsia="HG Mincho Light J"/>
          <w:color w:val="000000"/>
          <w:kern w:val="0"/>
          <w:sz w:val="28"/>
          <w:szCs w:val="28"/>
          <w:shd w:val="clear" w:color="auto" w:fill="FFFFFF"/>
        </w:rPr>
        <w:t xml:space="preserve"> </w:t>
      </w:r>
      <w:r w:rsidR="009738E7" w:rsidRPr="00AF38A9">
        <w:rPr>
          <w:rFonts w:eastAsia="HG Mincho Light J"/>
          <w:color w:val="000000"/>
          <w:kern w:val="0"/>
          <w:sz w:val="28"/>
          <w:szCs w:val="28"/>
          <w:shd w:val="clear" w:color="auto" w:fill="FFFFFF"/>
        </w:rPr>
        <w:t>(</w:t>
      </w:r>
      <w:proofErr w:type="spellStart"/>
      <w:r w:rsidR="009738E7" w:rsidRPr="00AF38A9">
        <w:rPr>
          <w:rFonts w:eastAsia="HG Mincho Light J"/>
          <w:color w:val="000000"/>
          <w:kern w:val="0"/>
          <w:sz w:val="28"/>
          <w:szCs w:val="28"/>
          <w:shd w:val="clear" w:color="auto" w:fill="FFFFFF"/>
        </w:rPr>
        <w:t>Чертовицкое</w:t>
      </w:r>
      <w:proofErr w:type="spellEnd"/>
      <w:r w:rsidR="009738E7" w:rsidRPr="00AF38A9">
        <w:rPr>
          <w:rFonts w:eastAsia="HG Mincho Light J"/>
          <w:color w:val="000000"/>
          <w:kern w:val="0"/>
          <w:sz w:val="28"/>
          <w:szCs w:val="28"/>
          <w:shd w:val="clear" w:color="auto" w:fill="FFFFFF"/>
        </w:rPr>
        <w:t>) (часть</w:t>
      </w:r>
      <w:r w:rsidR="0024594D">
        <w:rPr>
          <w:rFonts w:eastAsia="HG Mincho Light J"/>
          <w:color w:val="000000"/>
          <w:kern w:val="0"/>
          <w:sz w:val="28"/>
          <w:szCs w:val="28"/>
          <w:shd w:val="clear" w:color="auto" w:fill="FFFFFF"/>
        </w:rPr>
        <w:t xml:space="preserve"> </w:t>
      </w:r>
      <w:r w:rsidR="009738E7" w:rsidRPr="00AF38A9">
        <w:rPr>
          <w:rFonts w:eastAsia="HG Mincho Light J"/>
          <w:color w:val="000000"/>
          <w:kern w:val="0"/>
          <w:sz w:val="28"/>
          <w:szCs w:val="28"/>
          <w:shd w:val="clear" w:color="auto" w:fill="FFFFFF"/>
        </w:rPr>
        <w:t>1);</w:t>
      </w:r>
    </w:p>
    <w:p w:rsidR="009738E7" w:rsidRPr="00AF38A9" w:rsidRDefault="00B32002" w:rsidP="00B32002">
      <w:pPr>
        <w:widowControl/>
        <w:autoSpaceDN/>
        <w:spacing w:line="360" w:lineRule="auto"/>
        <w:ind w:firstLine="709"/>
        <w:textAlignment w:val="auto"/>
        <w:rPr>
          <w:rFonts w:eastAsia="HG Mincho Light J"/>
          <w:color w:val="000000"/>
          <w:kern w:val="0"/>
          <w:sz w:val="28"/>
          <w:szCs w:val="28"/>
          <w:shd w:val="clear" w:color="auto" w:fill="FFFFFF"/>
        </w:rPr>
      </w:pPr>
      <w:r>
        <w:rPr>
          <w:rFonts w:eastAsia="HG Mincho Light J"/>
          <w:color w:val="000000"/>
          <w:kern w:val="0"/>
          <w:sz w:val="28"/>
          <w:szCs w:val="28"/>
          <w:shd w:val="clear" w:color="auto" w:fill="FFFFFF"/>
        </w:rPr>
        <w:t>- </w:t>
      </w:r>
      <w:r w:rsidR="009738E7" w:rsidRPr="00AF38A9">
        <w:rPr>
          <w:rFonts w:eastAsia="HG Mincho Light J"/>
          <w:color w:val="000000"/>
          <w:kern w:val="0"/>
          <w:sz w:val="28"/>
          <w:szCs w:val="28"/>
          <w:shd w:val="clear" w:color="auto" w:fill="FFFFFF"/>
        </w:rPr>
        <w:t>36:00-6.703, т</w:t>
      </w:r>
      <w:r w:rsidR="00185B2D" w:rsidRPr="00AF38A9">
        <w:rPr>
          <w:rFonts w:eastAsia="HG Mincho Light J"/>
          <w:color w:val="000000"/>
          <w:kern w:val="0"/>
          <w:sz w:val="28"/>
          <w:szCs w:val="28"/>
          <w:shd w:val="clear" w:color="auto" w:fill="FFFFFF"/>
        </w:rPr>
        <w:t xml:space="preserve">ретья </w:t>
      </w:r>
      <w:proofErr w:type="spellStart"/>
      <w:r w:rsidR="00185B2D" w:rsidRPr="00AF38A9">
        <w:rPr>
          <w:rFonts w:eastAsia="HG Mincho Light J"/>
          <w:color w:val="000000"/>
          <w:kern w:val="0"/>
          <w:sz w:val="28"/>
          <w:szCs w:val="28"/>
          <w:shd w:val="clear" w:color="auto" w:fill="FFFFFF"/>
        </w:rPr>
        <w:t>подзона</w:t>
      </w:r>
      <w:proofErr w:type="spellEnd"/>
      <w:r w:rsidR="00185B2D" w:rsidRPr="00AF38A9">
        <w:rPr>
          <w:rFonts w:eastAsia="HG Mincho Light J"/>
          <w:color w:val="000000"/>
          <w:kern w:val="0"/>
          <w:sz w:val="28"/>
          <w:szCs w:val="28"/>
          <w:shd w:val="clear" w:color="auto" w:fill="FFFFFF"/>
        </w:rPr>
        <w:t xml:space="preserve"> </w:t>
      </w:r>
      <w:proofErr w:type="spellStart"/>
      <w:r w:rsidR="00185B2D" w:rsidRPr="00AF38A9">
        <w:rPr>
          <w:rFonts w:eastAsia="HG Mincho Light J"/>
          <w:color w:val="000000"/>
          <w:kern w:val="0"/>
          <w:sz w:val="28"/>
          <w:szCs w:val="28"/>
          <w:shd w:val="clear" w:color="auto" w:fill="FFFFFF"/>
        </w:rPr>
        <w:t>приаэродромной</w:t>
      </w:r>
      <w:proofErr w:type="spellEnd"/>
      <w:r w:rsidR="00185B2D" w:rsidRPr="00AF38A9">
        <w:rPr>
          <w:rFonts w:eastAsia="HG Mincho Light J"/>
          <w:color w:val="000000"/>
          <w:kern w:val="0"/>
          <w:sz w:val="28"/>
          <w:szCs w:val="28"/>
          <w:shd w:val="clear" w:color="auto" w:fill="FFFFFF"/>
        </w:rPr>
        <w:t xml:space="preserve"> территор</w:t>
      </w:r>
      <w:proofErr w:type="gramStart"/>
      <w:r w:rsidR="00185B2D" w:rsidRPr="00AF38A9">
        <w:rPr>
          <w:rFonts w:eastAsia="HG Mincho Light J"/>
          <w:color w:val="000000"/>
          <w:kern w:val="0"/>
          <w:sz w:val="28"/>
          <w:szCs w:val="28"/>
          <w:shd w:val="clear" w:color="auto" w:fill="FFFFFF"/>
        </w:rPr>
        <w:t>ии аэ</w:t>
      </w:r>
      <w:proofErr w:type="gramEnd"/>
      <w:r w:rsidR="00185B2D" w:rsidRPr="00AF38A9">
        <w:rPr>
          <w:rFonts w:eastAsia="HG Mincho Light J"/>
          <w:color w:val="000000"/>
          <w:kern w:val="0"/>
          <w:sz w:val="28"/>
          <w:szCs w:val="28"/>
          <w:shd w:val="clear" w:color="auto" w:fill="FFFFFF"/>
        </w:rPr>
        <w:t>родрома Воронеж (</w:t>
      </w:r>
      <w:proofErr w:type="spellStart"/>
      <w:r w:rsidR="00185B2D" w:rsidRPr="00AF38A9">
        <w:rPr>
          <w:rFonts w:eastAsia="HG Mincho Light J"/>
          <w:color w:val="000000"/>
          <w:kern w:val="0"/>
          <w:sz w:val="28"/>
          <w:szCs w:val="28"/>
          <w:shd w:val="clear" w:color="auto" w:fill="FFFFFF"/>
        </w:rPr>
        <w:t>Чертовицкое</w:t>
      </w:r>
      <w:proofErr w:type="spellEnd"/>
      <w:r w:rsidR="00185B2D" w:rsidRPr="00AF38A9">
        <w:rPr>
          <w:rFonts w:eastAsia="HG Mincho Light J"/>
          <w:color w:val="000000"/>
          <w:kern w:val="0"/>
          <w:sz w:val="28"/>
          <w:szCs w:val="28"/>
          <w:shd w:val="clear" w:color="auto" w:fill="FFFFFF"/>
        </w:rPr>
        <w:t>);</w:t>
      </w:r>
      <w:r w:rsidR="00AF38A9">
        <w:rPr>
          <w:rFonts w:eastAsia="HG Mincho Light J"/>
          <w:color w:val="000000"/>
          <w:kern w:val="0"/>
          <w:sz w:val="28"/>
          <w:szCs w:val="28"/>
          <w:shd w:val="clear" w:color="auto" w:fill="FFFFFF"/>
        </w:rPr>
        <w:t xml:space="preserve"> </w:t>
      </w:r>
    </w:p>
    <w:p w:rsidR="00B32002" w:rsidRDefault="00B32002" w:rsidP="00B32002">
      <w:pPr>
        <w:widowControl/>
        <w:autoSpaceDN/>
        <w:spacing w:line="360" w:lineRule="auto"/>
        <w:ind w:firstLine="709"/>
        <w:textAlignment w:val="auto"/>
        <w:rPr>
          <w:rFonts w:eastAsia="HG Mincho Light J"/>
          <w:color w:val="000000"/>
          <w:kern w:val="0"/>
          <w:sz w:val="28"/>
          <w:szCs w:val="28"/>
          <w:shd w:val="clear" w:color="auto" w:fill="FFFFFF"/>
        </w:rPr>
      </w:pPr>
      <w:r>
        <w:rPr>
          <w:rFonts w:eastAsia="HG Mincho Light J"/>
          <w:color w:val="000000"/>
          <w:kern w:val="0"/>
          <w:sz w:val="28"/>
          <w:szCs w:val="28"/>
          <w:shd w:val="clear" w:color="auto" w:fill="FFFFFF"/>
        </w:rPr>
        <w:t>- </w:t>
      </w:r>
      <w:r w:rsidR="00185B2D" w:rsidRPr="00AF38A9">
        <w:rPr>
          <w:rFonts w:eastAsia="HG Mincho Light J"/>
          <w:color w:val="000000"/>
          <w:kern w:val="0"/>
          <w:sz w:val="28"/>
          <w:szCs w:val="28"/>
          <w:shd w:val="clear" w:color="auto" w:fill="FFFFFF"/>
        </w:rPr>
        <w:t>36:00-6.704</w:t>
      </w:r>
      <w:r w:rsidR="009738E7" w:rsidRPr="00AF38A9">
        <w:rPr>
          <w:rFonts w:eastAsia="HG Mincho Light J"/>
          <w:color w:val="000000"/>
          <w:kern w:val="0"/>
          <w:sz w:val="28"/>
          <w:szCs w:val="28"/>
          <w:shd w:val="clear" w:color="auto" w:fill="FFFFFF"/>
        </w:rPr>
        <w:t>, ч</w:t>
      </w:r>
      <w:r w:rsidR="00185B2D" w:rsidRPr="00AF38A9">
        <w:rPr>
          <w:rFonts w:eastAsia="HG Mincho Light J"/>
          <w:color w:val="000000"/>
          <w:kern w:val="0"/>
          <w:sz w:val="28"/>
          <w:szCs w:val="28"/>
          <w:shd w:val="clear" w:color="auto" w:fill="FFFFFF"/>
        </w:rPr>
        <w:t xml:space="preserve">етвертая </w:t>
      </w:r>
      <w:proofErr w:type="spellStart"/>
      <w:r w:rsidR="00185B2D" w:rsidRPr="00AF38A9">
        <w:rPr>
          <w:rFonts w:eastAsia="HG Mincho Light J"/>
          <w:color w:val="000000"/>
          <w:kern w:val="0"/>
          <w:sz w:val="28"/>
          <w:szCs w:val="28"/>
          <w:shd w:val="clear" w:color="auto" w:fill="FFFFFF"/>
        </w:rPr>
        <w:t>подзона</w:t>
      </w:r>
      <w:proofErr w:type="spellEnd"/>
      <w:r w:rsidR="00185B2D" w:rsidRPr="00AF38A9">
        <w:rPr>
          <w:rFonts w:eastAsia="HG Mincho Light J"/>
          <w:color w:val="000000"/>
          <w:kern w:val="0"/>
          <w:sz w:val="28"/>
          <w:szCs w:val="28"/>
          <w:shd w:val="clear" w:color="auto" w:fill="FFFFFF"/>
        </w:rPr>
        <w:t xml:space="preserve"> </w:t>
      </w:r>
      <w:proofErr w:type="spellStart"/>
      <w:r w:rsidR="00185B2D" w:rsidRPr="00AF38A9">
        <w:rPr>
          <w:rFonts w:eastAsia="HG Mincho Light J"/>
          <w:color w:val="000000"/>
          <w:kern w:val="0"/>
          <w:sz w:val="28"/>
          <w:szCs w:val="28"/>
          <w:shd w:val="clear" w:color="auto" w:fill="FFFFFF"/>
        </w:rPr>
        <w:t>приаэродромн</w:t>
      </w:r>
      <w:r w:rsidR="00A16E11" w:rsidRPr="00AF38A9">
        <w:rPr>
          <w:rFonts w:eastAsia="HG Mincho Light J"/>
          <w:color w:val="000000"/>
          <w:kern w:val="0"/>
          <w:sz w:val="28"/>
          <w:szCs w:val="28"/>
          <w:shd w:val="clear" w:color="auto" w:fill="FFFFFF"/>
        </w:rPr>
        <w:t>ой</w:t>
      </w:r>
      <w:proofErr w:type="spellEnd"/>
      <w:r w:rsidR="00A16E11" w:rsidRPr="00AF38A9">
        <w:rPr>
          <w:rFonts w:eastAsia="HG Mincho Light J"/>
          <w:color w:val="000000"/>
          <w:kern w:val="0"/>
          <w:sz w:val="28"/>
          <w:szCs w:val="28"/>
          <w:shd w:val="clear" w:color="auto" w:fill="FFFFFF"/>
        </w:rPr>
        <w:t xml:space="preserve"> территор</w:t>
      </w:r>
      <w:proofErr w:type="gramStart"/>
      <w:r w:rsidR="00A16E11" w:rsidRPr="00AF38A9">
        <w:rPr>
          <w:rFonts w:eastAsia="HG Mincho Light J"/>
          <w:color w:val="000000"/>
          <w:kern w:val="0"/>
          <w:sz w:val="28"/>
          <w:szCs w:val="28"/>
          <w:shd w:val="clear" w:color="auto" w:fill="FFFFFF"/>
        </w:rPr>
        <w:t>ии аэ</w:t>
      </w:r>
      <w:proofErr w:type="gramEnd"/>
      <w:r w:rsidR="00A16E11" w:rsidRPr="00AF38A9">
        <w:rPr>
          <w:rFonts w:eastAsia="HG Mincho Light J"/>
          <w:color w:val="000000"/>
          <w:kern w:val="0"/>
          <w:sz w:val="28"/>
          <w:szCs w:val="28"/>
          <w:shd w:val="clear" w:color="auto" w:fill="FFFFFF"/>
        </w:rPr>
        <w:t>родрома Воронеж (</w:t>
      </w:r>
      <w:proofErr w:type="spellStart"/>
      <w:r w:rsidR="00A16E11" w:rsidRPr="00AF38A9">
        <w:rPr>
          <w:rFonts w:eastAsia="HG Mincho Light J"/>
          <w:color w:val="000000"/>
          <w:kern w:val="0"/>
          <w:sz w:val="28"/>
          <w:szCs w:val="28"/>
          <w:shd w:val="clear" w:color="auto" w:fill="FFFFFF"/>
        </w:rPr>
        <w:t>Чертовицкое</w:t>
      </w:r>
      <w:proofErr w:type="spellEnd"/>
      <w:r w:rsidR="00A16E11" w:rsidRPr="00AF38A9">
        <w:rPr>
          <w:rFonts w:eastAsia="HG Mincho Light J"/>
          <w:color w:val="000000"/>
          <w:kern w:val="0"/>
          <w:sz w:val="28"/>
          <w:szCs w:val="28"/>
          <w:shd w:val="clear" w:color="auto" w:fill="FFFFFF"/>
        </w:rPr>
        <w:t>) (часть</w:t>
      </w:r>
      <w:r w:rsidR="0024594D">
        <w:rPr>
          <w:rFonts w:eastAsia="HG Mincho Light J"/>
          <w:color w:val="000000"/>
          <w:kern w:val="0"/>
          <w:sz w:val="28"/>
          <w:szCs w:val="28"/>
          <w:shd w:val="clear" w:color="auto" w:fill="FFFFFF"/>
        </w:rPr>
        <w:t xml:space="preserve"> </w:t>
      </w:r>
      <w:r>
        <w:rPr>
          <w:rFonts w:eastAsia="HG Mincho Light J"/>
          <w:color w:val="000000"/>
          <w:kern w:val="0"/>
          <w:sz w:val="28"/>
          <w:szCs w:val="28"/>
          <w:shd w:val="clear" w:color="auto" w:fill="FFFFFF"/>
        </w:rPr>
        <w:t>1);</w:t>
      </w:r>
    </w:p>
    <w:p w:rsidR="00B32002" w:rsidRDefault="00B32002" w:rsidP="00B32002">
      <w:pPr>
        <w:widowControl/>
        <w:autoSpaceDN/>
        <w:spacing w:line="360" w:lineRule="auto"/>
        <w:ind w:firstLine="709"/>
        <w:textAlignment w:val="auto"/>
        <w:rPr>
          <w:rFonts w:eastAsia="HG Mincho Light J"/>
          <w:color w:val="000000"/>
          <w:kern w:val="0"/>
          <w:sz w:val="28"/>
          <w:szCs w:val="28"/>
          <w:shd w:val="clear" w:color="auto" w:fill="FFFFFF"/>
        </w:rPr>
      </w:pPr>
      <w:r>
        <w:rPr>
          <w:rFonts w:eastAsia="HG Mincho Light J"/>
          <w:color w:val="000000"/>
          <w:kern w:val="0"/>
          <w:sz w:val="28"/>
          <w:szCs w:val="28"/>
          <w:shd w:val="clear" w:color="auto" w:fill="FFFFFF"/>
        </w:rPr>
        <w:lastRenderedPageBreak/>
        <w:t>- </w:t>
      </w:r>
      <w:r w:rsidR="00A16E11" w:rsidRPr="00AF38A9">
        <w:rPr>
          <w:rFonts w:eastAsia="HG Mincho Light J"/>
          <w:color w:val="000000"/>
          <w:kern w:val="0"/>
          <w:sz w:val="28"/>
          <w:szCs w:val="28"/>
          <w:shd w:val="clear" w:color="auto" w:fill="FFFFFF"/>
        </w:rPr>
        <w:t>36:00-6.705, п</w:t>
      </w:r>
      <w:r w:rsidR="00185B2D" w:rsidRPr="00AF38A9">
        <w:rPr>
          <w:rFonts w:eastAsia="HG Mincho Light J"/>
          <w:color w:val="000000"/>
          <w:kern w:val="0"/>
          <w:sz w:val="28"/>
          <w:szCs w:val="28"/>
          <w:shd w:val="clear" w:color="auto" w:fill="FFFFFF"/>
        </w:rPr>
        <w:t xml:space="preserve">ятая </w:t>
      </w:r>
      <w:proofErr w:type="spellStart"/>
      <w:r w:rsidR="00185B2D" w:rsidRPr="00AF38A9">
        <w:rPr>
          <w:rFonts w:eastAsia="HG Mincho Light J"/>
          <w:color w:val="000000"/>
          <w:kern w:val="0"/>
          <w:sz w:val="28"/>
          <w:szCs w:val="28"/>
          <w:shd w:val="clear" w:color="auto" w:fill="FFFFFF"/>
        </w:rPr>
        <w:t>подзона</w:t>
      </w:r>
      <w:proofErr w:type="spellEnd"/>
      <w:r w:rsidR="00185B2D" w:rsidRPr="00AF38A9">
        <w:rPr>
          <w:rFonts w:eastAsia="HG Mincho Light J"/>
          <w:color w:val="000000"/>
          <w:kern w:val="0"/>
          <w:sz w:val="28"/>
          <w:szCs w:val="28"/>
          <w:shd w:val="clear" w:color="auto" w:fill="FFFFFF"/>
        </w:rPr>
        <w:t xml:space="preserve"> </w:t>
      </w:r>
      <w:proofErr w:type="spellStart"/>
      <w:r w:rsidR="00185B2D" w:rsidRPr="00AF38A9">
        <w:rPr>
          <w:rFonts w:eastAsia="HG Mincho Light J"/>
          <w:color w:val="000000"/>
          <w:kern w:val="0"/>
          <w:sz w:val="28"/>
          <w:szCs w:val="28"/>
          <w:shd w:val="clear" w:color="auto" w:fill="FFFFFF"/>
        </w:rPr>
        <w:t>приаэродромной</w:t>
      </w:r>
      <w:proofErr w:type="spellEnd"/>
      <w:r w:rsidR="00185B2D" w:rsidRPr="00AF38A9">
        <w:rPr>
          <w:rFonts w:eastAsia="HG Mincho Light J"/>
          <w:color w:val="000000"/>
          <w:kern w:val="0"/>
          <w:sz w:val="28"/>
          <w:szCs w:val="28"/>
          <w:shd w:val="clear" w:color="auto" w:fill="FFFFFF"/>
        </w:rPr>
        <w:t xml:space="preserve"> территор</w:t>
      </w:r>
      <w:proofErr w:type="gramStart"/>
      <w:r w:rsidR="00185B2D" w:rsidRPr="00AF38A9">
        <w:rPr>
          <w:rFonts w:eastAsia="HG Mincho Light J"/>
          <w:color w:val="000000"/>
          <w:kern w:val="0"/>
          <w:sz w:val="28"/>
          <w:szCs w:val="28"/>
          <w:shd w:val="clear" w:color="auto" w:fill="FFFFFF"/>
        </w:rPr>
        <w:t>ии аэ</w:t>
      </w:r>
      <w:proofErr w:type="gramEnd"/>
      <w:r w:rsidR="00185B2D" w:rsidRPr="00AF38A9">
        <w:rPr>
          <w:rFonts w:eastAsia="HG Mincho Light J"/>
          <w:color w:val="000000"/>
          <w:kern w:val="0"/>
          <w:sz w:val="28"/>
          <w:szCs w:val="28"/>
          <w:shd w:val="clear" w:color="auto" w:fill="FFFFFF"/>
        </w:rPr>
        <w:t>родрома Воронеж (</w:t>
      </w:r>
      <w:proofErr w:type="spellStart"/>
      <w:r w:rsidR="00185B2D" w:rsidRPr="00AF38A9">
        <w:rPr>
          <w:rFonts w:eastAsia="HG Mincho Light J"/>
          <w:color w:val="000000"/>
          <w:kern w:val="0"/>
          <w:sz w:val="28"/>
          <w:szCs w:val="28"/>
          <w:shd w:val="clear" w:color="auto" w:fill="FFFFFF"/>
        </w:rPr>
        <w:t>Чертовицкое</w:t>
      </w:r>
      <w:proofErr w:type="spellEnd"/>
      <w:r w:rsidR="00185B2D" w:rsidRPr="00AF38A9">
        <w:rPr>
          <w:rFonts w:eastAsia="HG Mincho Light J"/>
          <w:color w:val="000000"/>
          <w:kern w:val="0"/>
          <w:sz w:val="28"/>
          <w:szCs w:val="28"/>
          <w:shd w:val="clear" w:color="auto" w:fill="FFFFFF"/>
        </w:rPr>
        <w:t>);</w:t>
      </w:r>
    </w:p>
    <w:p w:rsidR="00185B2D" w:rsidRPr="00AF38A9" w:rsidRDefault="00B32002" w:rsidP="00B32002">
      <w:pPr>
        <w:widowControl/>
        <w:autoSpaceDN/>
        <w:spacing w:line="360" w:lineRule="auto"/>
        <w:ind w:firstLine="709"/>
        <w:textAlignment w:val="auto"/>
        <w:rPr>
          <w:rFonts w:eastAsia="HG Mincho Light J"/>
          <w:color w:val="000000"/>
          <w:kern w:val="0"/>
          <w:sz w:val="28"/>
          <w:szCs w:val="28"/>
          <w:shd w:val="clear" w:color="auto" w:fill="FFFFFF"/>
        </w:rPr>
      </w:pPr>
      <w:r>
        <w:rPr>
          <w:rFonts w:eastAsia="HG Mincho Light J"/>
          <w:color w:val="000000"/>
          <w:kern w:val="0"/>
          <w:sz w:val="28"/>
          <w:szCs w:val="28"/>
          <w:shd w:val="clear" w:color="auto" w:fill="FFFFFF"/>
        </w:rPr>
        <w:t>- </w:t>
      </w:r>
      <w:r w:rsidR="00A16E11" w:rsidRPr="00AF38A9">
        <w:rPr>
          <w:rFonts w:eastAsia="HG Mincho Light J"/>
          <w:color w:val="000000"/>
          <w:kern w:val="0"/>
          <w:sz w:val="28"/>
          <w:szCs w:val="28"/>
          <w:shd w:val="clear" w:color="auto" w:fill="FFFFFF"/>
        </w:rPr>
        <w:t>36:00-6.706, ш</w:t>
      </w:r>
      <w:r w:rsidR="00185B2D" w:rsidRPr="00AF38A9">
        <w:rPr>
          <w:rFonts w:eastAsia="HG Mincho Light J"/>
          <w:color w:val="000000"/>
          <w:kern w:val="0"/>
          <w:sz w:val="28"/>
          <w:szCs w:val="28"/>
          <w:shd w:val="clear" w:color="auto" w:fill="FFFFFF"/>
        </w:rPr>
        <w:t xml:space="preserve">естая </w:t>
      </w:r>
      <w:proofErr w:type="spellStart"/>
      <w:r w:rsidR="00185B2D" w:rsidRPr="00AF38A9">
        <w:rPr>
          <w:rFonts w:eastAsia="HG Mincho Light J"/>
          <w:color w:val="000000"/>
          <w:kern w:val="0"/>
          <w:sz w:val="28"/>
          <w:szCs w:val="28"/>
          <w:shd w:val="clear" w:color="auto" w:fill="FFFFFF"/>
        </w:rPr>
        <w:t>подзона</w:t>
      </w:r>
      <w:proofErr w:type="spellEnd"/>
      <w:r w:rsidR="00185B2D" w:rsidRPr="00AF38A9">
        <w:rPr>
          <w:rFonts w:eastAsia="HG Mincho Light J"/>
          <w:color w:val="000000"/>
          <w:kern w:val="0"/>
          <w:sz w:val="28"/>
          <w:szCs w:val="28"/>
          <w:shd w:val="clear" w:color="auto" w:fill="FFFFFF"/>
        </w:rPr>
        <w:t xml:space="preserve"> </w:t>
      </w:r>
      <w:proofErr w:type="spellStart"/>
      <w:r w:rsidR="00185B2D" w:rsidRPr="00AF38A9">
        <w:rPr>
          <w:rFonts w:eastAsia="HG Mincho Light J"/>
          <w:color w:val="000000"/>
          <w:kern w:val="0"/>
          <w:sz w:val="28"/>
          <w:szCs w:val="28"/>
          <w:shd w:val="clear" w:color="auto" w:fill="FFFFFF"/>
        </w:rPr>
        <w:t>приаэродромной</w:t>
      </w:r>
      <w:proofErr w:type="spellEnd"/>
      <w:r w:rsidR="00185B2D" w:rsidRPr="00AF38A9">
        <w:rPr>
          <w:rFonts w:eastAsia="HG Mincho Light J"/>
          <w:color w:val="000000"/>
          <w:kern w:val="0"/>
          <w:sz w:val="28"/>
          <w:szCs w:val="28"/>
          <w:shd w:val="clear" w:color="auto" w:fill="FFFFFF"/>
        </w:rPr>
        <w:t xml:space="preserve"> территор</w:t>
      </w:r>
      <w:proofErr w:type="gramStart"/>
      <w:r w:rsidR="00185B2D" w:rsidRPr="00AF38A9">
        <w:rPr>
          <w:rFonts w:eastAsia="HG Mincho Light J"/>
          <w:color w:val="000000"/>
          <w:kern w:val="0"/>
          <w:sz w:val="28"/>
          <w:szCs w:val="28"/>
          <w:shd w:val="clear" w:color="auto" w:fill="FFFFFF"/>
        </w:rPr>
        <w:t>ии аэ</w:t>
      </w:r>
      <w:proofErr w:type="gramEnd"/>
      <w:r w:rsidR="00185B2D" w:rsidRPr="00AF38A9">
        <w:rPr>
          <w:rFonts w:eastAsia="HG Mincho Light J"/>
          <w:color w:val="000000"/>
          <w:kern w:val="0"/>
          <w:sz w:val="28"/>
          <w:szCs w:val="28"/>
          <w:shd w:val="clear" w:color="auto" w:fill="FFFFFF"/>
        </w:rPr>
        <w:t>родрома Воронеж (</w:t>
      </w:r>
      <w:proofErr w:type="spellStart"/>
      <w:r w:rsidR="00185B2D" w:rsidRPr="00AF38A9">
        <w:rPr>
          <w:rFonts w:eastAsia="HG Mincho Light J"/>
          <w:color w:val="000000"/>
          <w:kern w:val="0"/>
          <w:sz w:val="28"/>
          <w:szCs w:val="28"/>
          <w:shd w:val="clear" w:color="auto" w:fill="FFFFFF"/>
        </w:rPr>
        <w:t>Чертовицкое</w:t>
      </w:r>
      <w:proofErr w:type="spellEnd"/>
      <w:r w:rsidR="00185B2D" w:rsidRPr="00AF38A9">
        <w:rPr>
          <w:rFonts w:eastAsia="HG Mincho Light J"/>
          <w:color w:val="000000"/>
          <w:kern w:val="0"/>
          <w:sz w:val="28"/>
          <w:szCs w:val="28"/>
          <w:shd w:val="clear" w:color="auto" w:fill="FFFFFF"/>
        </w:rPr>
        <w:t>).</w:t>
      </w:r>
    </w:p>
    <w:p w:rsidR="00185B2D" w:rsidRPr="00AF38A9" w:rsidRDefault="00185B2D"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 xml:space="preserve">Документацией не предусмотрено размещение объектов, высота которых превышает допустимую максимальную абсолютную отметку 235 м в </w:t>
      </w:r>
      <w:r w:rsidR="00A16E11" w:rsidRPr="00AF38A9">
        <w:rPr>
          <w:rFonts w:eastAsia="HG Mincho Light J"/>
          <w:color w:val="000000"/>
          <w:kern w:val="0"/>
          <w:sz w:val="28"/>
          <w:szCs w:val="28"/>
          <w:shd w:val="clear" w:color="auto" w:fill="FFFFFF"/>
        </w:rPr>
        <w:t>Балтийской системе высот 1977 года.</w:t>
      </w:r>
      <w:r w:rsidRPr="00AF38A9">
        <w:rPr>
          <w:rFonts w:eastAsia="HG Mincho Light J"/>
          <w:color w:val="000000"/>
          <w:kern w:val="0"/>
          <w:sz w:val="28"/>
          <w:szCs w:val="28"/>
          <w:shd w:val="clear" w:color="auto" w:fill="FFFFFF"/>
        </w:rPr>
        <w:t xml:space="preserve"> Документацией не предусмотрено размещение объектов, создающих помехи </w:t>
      </w:r>
      <w:r w:rsidR="00A16E11" w:rsidRPr="00AF38A9">
        <w:rPr>
          <w:rFonts w:eastAsia="HG Mincho Light J"/>
          <w:color w:val="000000"/>
          <w:kern w:val="0"/>
          <w:sz w:val="28"/>
          <w:szCs w:val="28"/>
          <w:shd w:val="clear" w:color="auto" w:fill="FFFFFF"/>
        </w:rPr>
        <w:t>для работы</w:t>
      </w:r>
      <w:r w:rsidRPr="00AF38A9">
        <w:rPr>
          <w:rFonts w:eastAsia="HG Mincho Light J"/>
          <w:color w:val="000000"/>
          <w:kern w:val="0"/>
          <w:sz w:val="28"/>
          <w:szCs w:val="28"/>
          <w:shd w:val="clear" w:color="auto" w:fill="FFFFFF"/>
        </w:rPr>
        <w:t xml:space="preserve">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w:t>
      </w:r>
      <w:proofErr w:type="spellStart"/>
      <w:r w:rsidRPr="00AF38A9">
        <w:rPr>
          <w:rFonts w:eastAsia="HG Mincho Light J"/>
          <w:color w:val="000000"/>
          <w:kern w:val="0"/>
          <w:sz w:val="28"/>
          <w:szCs w:val="28"/>
          <w:shd w:val="clear" w:color="auto" w:fill="FFFFFF"/>
        </w:rPr>
        <w:t>подзоны</w:t>
      </w:r>
      <w:proofErr w:type="spellEnd"/>
      <w:r w:rsidRPr="00AF38A9">
        <w:rPr>
          <w:rFonts w:eastAsia="HG Mincho Light J"/>
          <w:color w:val="000000"/>
          <w:kern w:val="0"/>
          <w:sz w:val="28"/>
          <w:szCs w:val="28"/>
          <w:shd w:val="clear" w:color="auto" w:fill="FFFFFF"/>
        </w:rPr>
        <w:t xml:space="preserve">. Документацией не предусмотрено размещение опасных производственных объектов, определенных Федеральным законом </w:t>
      </w:r>
      <w:r w:rsidR="00A16E11" w:rsidRPr="00AF38A9">
        <w:rPr>
          <w:rFonts w:eastAsia="HG Mincho Light J"/>
          <w:color w:val="000000"/>
          <w:kern w:val="0"/>
          <w:sz w:val="28"/>
          <w:szCs w:val="28"/>
          <w:shd w:val="clear" w:color="auto" w:fill="FFFFFF"/>
        </w:rPr>
        <w:t xml:space="preserve">от 21.07.1997 </w:t>
      </w:r>
      <w:r w:rsidR="00AF38A9">
        <w:rPr>
          <w:rFonts w:eastAsia="HG Mincho Light J"/>
          <w:color w:val="000000"/>
          <w:kern w:val="0"/>
          <w:sz w:val="28"/>
          <w:szCs w:val="28"/>
          <w:shd w:val="clear" w:color="auto" w:fill="FFFFFF"/>
        </w:rPr>
        <w:t>№ </w:t>
      </w:r>
      <w:r w:rsidR="00A16E11" w:rsidRPr="00AF38A9">
        <w:rPr>
          <w:rFonts w:eastAsia="HG Mincho Light J"/>
          <w:color w:val="000000"/>
          <w:kern w:val="0"/>
          <w:sz w:val="28"/>
          <w:szCs w:val="28"/>
          <w:shd w:val="clear" w:color="auto" w:fill="FFFFFF"/>
        </w:rPr>
        <w:t xml:space="preserve">116-ФЗ </w:t>
      </w:r>
      <w:r w:rsidRPr="00AF38A9">
        <w:rPr>
          <w:rFonts w:eastAsia="HG Mincho Light J"/>
          <w:color w:val="000000"/>
          <w:kern w:val="0"/>
          <w:sz w:val="28"/>
          <w:szCs w:val="28"/>
          <w:shd w:val="clear" w:color="auto" w:fill="FFFFFF"/>
        </w:rPr>
        <w:t>«О промышленной безопасности опасных производственных объектов». Документацией не предусмотрено размещение объектов, способствующих привлечению и массовому скоплению птиц.</w:t>
      </w:r>
    </w:p>
    <w:p w:rsidR="00185B2D" w:rsidRPr="00AF38A9" w:rsidRDefault="00A16E11"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Р</w:t>
      </w:r>
      <w:r w:rsidR="00185B2D" w:rsidRPr="00AF38A9">
        <w:rPr>
          <w:rFonts w:eastAsia="HG Mincho Light J"/>
          <w:color w:val="000000"/>
          <w:kern w:val="0"/>
          <w:sz w:val="28"/>
          <w:szCs w:val="28"/>
          <w:shd w:val="clear" w:color="auto" w:fill="FFFFFF"/>
        </w:rPr>
        <w:t xml:space="preserve">ассматриваемая территория </w:t>
      </w:r>
      <w:r w:rsidRPr="00AF38A9">
        <w:rPr>
          <w:rFonts w:eastAsia="HG Mincho Light J"/>
          <w:color w:val="000000"/>
          <w:kern w:val="0"/>
          <w:sz w:val="28"/>
          <w:szCs w:val="28"/>
          <w:shd w:val="clear" w:color="auto" w:fill="FFFFFF"/>
        </w:rPr>
        <w:t xml:space="preserve">участка линейного объекта </w:t>
      </w:r>
      <w:r w:rsidR="00185B2D" w:rsidRPr="00AF38A9">
        <w:rPr>
          <w:rFonts w:eastAsia="HG Mincho Light J"/>
          <w:color w:val="000000"/>
          <w:kern w:val="0"/>
          <w:sz w:val="28"/>
          <w:szCs w:val="28"/>
          <w:shd w:val="clear" w:color="auto" w:fill="FFFFFF"/>
        </w:rPr>
        <w:t xml:space="preserve">расположена в зоне боевых действий на территории города Воронежа в 1942–1943 годах, в </w:t>
      </w:r>
      <w:proofErr w:type="gramStart"/>
      <w:r w:rsidR="00185B2D" w:rsidRPr="00AF38A9">
        <w:rPr>
          <w:rFonts w:eastAsia="HG Mincho Light J"/>
          <w:color w:val="000000"/>
          <w:kern w:val="0"/>
          <w:sz w:val="28"/>
          <w:szCs w:val="28"/>
          <w:shd w:val="clear" w:color="auto" w:fill="FFFFFF"/>
        </w:rPr>
        <w:t>связи</w:t>
      </w:r>
      <w:proofErr w:type="gramEnd"/>
      <w:r w:rsidR="00185B2D" w:rsidRPr="00AF38A9">
        <w:rPr>
          <w:rFonts w:eastAsia="HG Mincho Light J"/>
          <w:color w:val="000000"/>
          <w:kern w:val="0"/>
          <w:sz w:val="28"/>
          <w:szCs w:val="28"/>
          <w:shd w:val="clear" w:color="auto" w:fill="FFFFFF"/>
        </w:rPr>
        <w:t xml:space="preserve"> с чем необходимо соблюдение Закона Российской Федерации от 14.01.1993</w:t>
      </w:r>
      <w:r w:rsidRPr="00AF38A9">
        <w:rPr>
          <w:rFonts w:eastAsia="HG Mincho Light J"/>
          <w:color w:val="000000"/>
          <w:kern w:val="0"/>
          <w:sz w:val="28"/>
          <w:szCs w:val="28"/>
          <w:shd w:val="clear" w:color="auto" w:fill="FFFFFF"/>
        </w:rPr>
        <w:t xml:space="preserve"> </w:t>
      </w:r>
      <w:r w:rsidR="00AF38A9">
        <w:rPr>
          <w:rFonts w:eastAsia="HG Mincho Light J"/>
          <w:color w:val="000000"/>
          <w:kern w:val="0"/>
          <w:sz w:val="28"/>
          <w:szCs w:val="28"/>
          <w:shd w:val="clear" w:color="auto" w:fill="FFFFFF"/>
        </w:rPr>
        <w:t>№ </w:t>
      </w:r>
      <w:r w:rsidR="00185B2D" w:rsidRPr="00AF38A9">
        <w:rPr>
          <w:rFonts w:eastAsia="HG Mincho Light J"/>
          <w:color w:val="000000"/>
          <w:kern w:val="0"/>
          <w:sz w:val="28"/>
          <w:szCs w:val="28"/>
          <w:shd w:val="clear" w:color="auto" w:fill="FFFFFF"/>
        </w:rPr>
        <w:t xml:space="preserve">4292-1 «Об увековечении памяти погибших при защите Отечества» и Закона Воронежской области от 29.04.2016 </w:t>
      </w:r>
      <w:r w:rsidR="00AF38A9">
        <w:rPr>
          <w:rFonts w:eastAsia="HG Mincho Light J"/>
          <w:color w:val="000000"/>
          <w:kern w:val="0"/>
          <w:sz w:val="28"/>
          <w:szCs w:val="28"/>
          <w:shd w:val="clear" w:color="auto" w:fill="FFFFFF"/>
        </w:rPr>
        <w:t>№ </w:t>
      </w:r>
      <w:r w:rsidR="00185B2D" w:rsidRPr="00AF38A9">
        <w:rPr>
          <w:rFonts w:eastAsia="HG Mincho Light J"/>
          <w:color w:val="000000"/>
          <w:kern w:val="0"/>
          <w:sz w:val="28"/>
          <w:szCs w:val="28"/>
          <w:shd w:val="clear" w:color="auto" w:fill="FFFFFF"/>
        </w:rPr>
        <w:t>45-ОЗ «Об отдельных мерах по поддержке проведения поисковой работы на территории Воронежской области».</w:t>
      </w:r>
    </w:p>
    <w:p w:rsidR="00185B2D" w:rsidRPr="00B32002" w:rsidRDefault="00185B2D" w:rsidP="00B32002">
      <w:pPr>
        <w:widowControl/>
        <w:autoSpaceDN/>
        <w:spacing w:line="360" w:lineRule="auto"/>
        <w:ind w:firstLine="709"/>
        <w:textAlignment w:val="auto"/>
        <w:rPr>
          <w:rFonts w:eastAsia="HG Mincho Light J"/>
          <w:color w:val="000000"/>
          <w:spacing w:val="-4"/>
          <w:kern w:val="0"/>
          <w:sz w:val="28"/>
          <w:szCs w:val="28"/>
          <w:shd w:val="clear" w:color="auto" w:fill="FFFFFF"/>
        </w:rPr>
      </w:pPr>
      <w:proofErr w:type="gramStart"/>
      <w:r w:rsidRPr="00B32002">
        <w:rPr>
          <w:rFonts w:eastAsia="HG Mincho Light J"/>
          <w:color w:val="000000"/>
          <w:spacing w:val="-4"/>
          <w:kern w:val="0"/>
          <w:sz w:val="28"/>
          <w:szCs w:val="28"/>
          <w:shd w:val="clear" w:color="auto" w:fill="FFFFFF"/>
        </w:rPr>
        <w:t>При обнаружении непогребенных останков погибших при защите Отечества или неизвестных воинских захоронений в зоне размещения линейного объекта устанавливается ограничение в виде запрета на проведение строительных, земляных и других работ, в результате которых непогребенные останки погибших при защите Отечества или неизвестные воинские захоронения могут быть повреждены или перемещены с места обнаружения, и работы приостанавливаются.</w:t>
      </w:r>
      <w:proofErr w:type="gramEnd"/>
      <w:r w:rsidRPr="00B32002">
        <w:rPr>
          <w:rFonts w:eastAsia="HG Mincho Light J"/>
          <w:color w:val="000000"/>
          <w:spacing w:val="-4"/>
          <w:kern w:val="0"/>
          <w:sz w:val="28"/>
          <w:szCs w:val="28"/>
          <w:shd w:val="clear" w:color="auto" w:fill="FFFFFF"/>
        </w:rPr>
        <w:t xml:space="preserve"> Данное ограничение устанавливается до </w:t>
      </w:r>
      <w:r w:rsidRPr="00B32002">
        <w:rPr>
          <w:rFonts w:eastAsia="HG Mincho Light J"/>
          <w:color w:val="000000"/>
          <w:spacing w:val="-4"/>
          <w:kern w:val="0"/>
          <w:sz w:val="28"/>
          <w:szCs w:val="28"/>
          <w:shd w:val="clear" w:color="auto" w:fill="FFFFFF"/>
        </w:rPr>
        <w:lastRenderedPageBreak/>
        <w:t xml:space="preserve">завершения мероприятий по эксгумации останков погибших при защите Отечества, но не более чем на </w:t>
      </w:r>
      <w:r w:rsidR="00A16E11" w:rsidRPr="00B32002">
        <w:rPr>
          <w:rFonts w:eastAsia="HG Mincho Light J"/>
          <w:color w:val="000000"/>
          <w:spacing w:val="-4"/>
          <w:kern w:val="0"/>
          <w:sz w:val="28"/>
          <w:szCs w:val="28"/>
          <w:shd w:val="clear" w:color="auto" w:fill="FFFFFF"/>
        </w:rPr>
        <w:t>3</w:t>
      </w:r>
      <w:r w:rsidRPr="00B32002">
        <w:rPr>
          <w:rFonts w:eastAsia="HG Mincho Light J"/>
          <w:color w:val="000000"/>
          <w:spacing w:val="-4"/>
          <w:kern w:val="0"/>
          <w:sz w:val="28"/>
          <w:szCs w:val="28"/>
          <w:shd w:val="clear" w:color="auto" w:fill="FFFFFF"/>
        </w:rPr>
        <w:t xml:space="preserve"> месяца </w:t>
      </w:r>
      <w:proofErr w:type="gramStart"/>
      <w:r w:rsidRPr="00B32002">
        <w:rPr>
          <w:rFonts w:eastAsia="HG Mincho Light J"/>
          <w:color w:val="000000"/>
          <w:spacing w:val="-4"/>
          <w:kern w:val="0"/>
          <w:sz w:val="28"/>
          <w:szCs w:val="28"/>
          <w:shd w:val="clear" w:color="auto" w:fill="FFFFFF"/>
        </w:rPr>
        <w:t>с даты получения</w:t>
      </w:r>
      <w:proofErr w:type="gramEnd"/>
      <w:r w:rsidRPr="00B32002">
        <w:rPr>
          <w:rFonts w:eastAsia="HG Mincho Light J"/>
          <w:color w:val="000000"/>
          <w:spacing w:val="-4"/>
          <w:kern w:val="0"/>
          <w:sz w:val="28"/>
          <w:szCs w:val="28"/>
          <w:shd w:val="clear" w:color="auto" w:fill="FFFFFF"/>
        </w:rPr>
        <w:t xml:space="preserve"> уведомления уполномоченным органом государственной власти субъекта Российской Федерации об обнаружении непогребенных останков погибших при защите Отечества или неизвестных воинских захоронений. Решение о перезахоронении останков погибших на резервн</w:t>
      </w:r>
      <w:r w:rsidR="00A16E11" w:rsidRPr="00B32002">
        <w:rPr>
          <w:rFonts w:eastAsia="HG Mincho Light J"/>
          <w:color w:val="000000"/>
          <w:spacing w:val="-4"/>
          <w:kern w:val="0"/>
          <w:sz w:val="28"/>
          <w:szCs w:val="28"/>
          <w:shd w:val="clear" w:color="auto" w:fill="FFFFFF"/>
        </w:rPr>
        <w:t>ой</w:t>
      </w:r>
      <w:r w:rsidRPr="00B32002">
        <w:rPr>
          <w:rFonts w:eastAsia="HG Mincho Light J"/>
          <w:color w:val="000000"/>
          <w:spacing w:val="-4"/>
          <w:kern w:val="0"/>
          <w:sz w:val="28"/>
          <w:szCs w:val="28"/>
          <w:shd w:val="clear" w:color="auto" w:fill="FFFFFF"/>
        </w:rPr>
        <w:t xml:space="preserve"> площади для новых воинских захоронений принимается органом местного самоуправления.</w:t>
      </w:r>
    </w:p>
    <w:p w:rsidR="00185B2D" w:rsidRPr="00AF38A9" w:rsidRDefault="00185B2D"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Проектом планировки территории приняты и частично сохранены красные линии</w:t>
      </w:r>
      <w:r w:rsidR="00A16E11" w:rsidRPr="00AF38A9">
        <w:rPr>
          <w:rFonts w:eastAsia="HG Mincho Light J"/>
          <w:color w:val="000000"/>
          <w:kern w:val="0"/>
          <w:sz w:val="28"/>
          <w:szCs w:val="28"/>
          <w:shd w:val="clear" w:color="auto" w:fill="FFFFFF"/>
        </w:rPr>
        <w:t>, установленные</w:t>
      </w:r>
      <w:r w:rsidRPr="00AF38A9">
        <w:rPr>
          <w:rFonts w:eastAsia="HG Mincho Light J"/>
          <w:color w:val="000000"/>
          <w:kern w:val="0"/>
          <w:sz w:val="28"/>
          <w:szCs w:val="28"/>
          <w:shd w:val="clear" w:color="auto" w:fill="FFFFFF"/>
        </w:rPr>
        <w:t xml:space="preserve"> ранее утвержденны</w:t>
      </w:r>
      <w:r w:rsidR="00A16E11" w:rsidRPr="00AF38A9">
        <w:rPr>
          <w:rFonts w:eastAsia="HG Mincho Light J"/>
          <w:color w:val="000000"/>
          <w:kern w:val="0"/>
          <w:sz w:val="28"/>
          <w:szCs w:val="28"/>
          <w:shd w:val="clear" w:color="auto" w:fill="FFFFFF"/>
        </w:rPr>
        <w:t>ми</w:t>
      </w:r>
      <w:r w:rsidRPr="00AF38A9">
        <w:rPr>
          <w:rFonts w:eastAsia="HG Mincho Light J"/>
          <w:color w:val="000000"/>
          <w:kern w:val="0"/>
          <w:sz w:val="28"/>
          <w:szCs w:val="28"/>
          <w:shd w:val="clear" w:color="auto" w:fill="FFFFFF"/>
        </w:rPr>
        <w:t xml:space="preserve"> документаци</w:t>
      </w:r>
      <w:r w:rsidR="00A16E11" w:rsidRPr="00AF38A9">
        <w:rPr>
          <w:rFonts w:eastAsia="HG Mincho Light J"/>
          <w:color w:val="000000"/>
          <w:kern w:val="0"/>
          <w:sz w:val="28"/>
          <w:szCs w:val="28"/>
          <w:shd w:val="clear" w:color="auto" w:fill="FFFFFF"/>
        </w:rPr>
        <w:t>ями</w:t>
      </w:r>
      <w:r w:rsidRPr="00AF38A9">
        <w:rPr>
          <w:rFonts w:eastAsia="HG Mincho Light J"/>
          <w:color w:val="000000"/>
          <w:kern w:val="0"/>
          <w:sz w:val="28"/>
          <w:szCs w:val="28"/>
          <w:shd w:val="clear" w:color="auto" w:fill="FFFFFF"/>
        </w:rPr>
        <w:t xml:space="preserve"> по планировке территории. </w:t>
      </w:r>
    </w:p>
    <w:p w:rsidR="000D3CF3" w:rsidRPr="00AF38A9" w:rsidRDefault="00185B2D"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В отношении красн</w:t>
      </w:r>
      <w:r w:rsidR="00A16E11" w:rsidRPr="00AF38A9">
        <w:rPr>
          <w:rFonts w:eastAsia="HG Mincho Light J"/>
          <w:color w:val="000000"/>
          <w:kern w:val="0"/>
          <w:sz w:val="28"/>
          <w:szCs w:val="28"/>
          <w:shd w:val="clear" w:color="auto" w:fill="FFFFFF"/>
        </w:rPr>
        <w:t>ых линий</w:t>
      </w:r>
      <w:r w:rsidRPr="00AF38A9">
        <w:rPr>
          <w:rFonts w:eastAsia="HG Mincho Light J"/>
          <w:color w:val="000000"/>
          <w:kern w:val="0"/>
          <w:sz w:val="28"/>
          <w:szCs w:val="28"/>
          <w:shd w:val="clear" w:color="auto" w:fill="FFFFFF"/>
        </w:rPr>
        <w:t xml:space="preserve"> используются сведения, предоставленные в качестве исходных данных</w:t>
      </w:r>
      <w:r w:rsidR="00A16E11" w:rsidRPr="00AF38A9">
        <w:rPr>
          <w:rFonts w:eastAsia="HG Mincho Light J"/>
          <w:color w:val="000000"/>
          <w:kern w:val="0"/>
          <w:sz w:val="28"/>
          <w:szCs w:val="28"/>
          <w:shd w:val="clear" w:color="auto" w:fill="FFFFFF"/>
        </w:rPr>
        <w:t xml:space="preserve">, </w:t>
      </w:r>
      <w:r w:rsidRPr="00AF38A9">
        <w:rPr>
          <w:rFonts w:eastAsia="HG Mincho Light J"/>
          <w:color w:val="000000"/>
          <w:kern w:val="0"/>
          <w:sz w:val="28"/>
          <w:szCs w:val="28"/>
          <w:shd w:val="clear" w:color="auto" w:fill="FFFFFF"/>
        </w:rPr>
        <w:t xml:space="preserve">управления главного архитектора администрации городского округа город Воронеж от 11.04.2022 </w:t>
      </w:r>
      <w:r w:rsidR="00AF38A9">
        <w:rPr>
          <w:rFonts w:eastAsia="HG Mincho Light J"/>
          <w:color w:val="000000"/>
          <w:kern w:val="0"/>
          <w:sz w:val="28"/>
          <w:szCs w:val="28"/>
          <w:shd w:val="clear" w:color="auto" w:fill="FFFFFF"/>
        </w:rPr>
        <w:t>№ </w:t>
      </w:r>
      <w:r w:rsidRPr="00AF38A9">
        <w:rPr>
          <w:rFonts w:eastAsia="HG Mincho Light J"/>
          <w:color w:val="000000"/>
          <w:kern w:val="0"/>
          <w:sz w:val="28"/>
          <w:szCs w:val="28"/>
          <w:shd w:val="clear" w:color="auto" w:fill="FFFFFF"/>
        </w:rPr>
        <w:t xml:space="preserve">1849975. Учтены предложения </w:t>
      </w:r>
      <w:r w:rsidR="00A16E11" w:rsidRPr="00AF38A9">
        <w:rPr>
          <w:rFonts w:eastAsia="HG Mincho Light J"/>
          <w:color w:val="000000"/>
          <w:kern w:val="0"/>
          <w:sz w:val="28"/>
          <w:szCs w:val="28"/>
          <w:shd w:val="clear" w:color="auto" w:fill="FFFFFF"/>
        </w:rPr>
        <w:t>по установлению красных линий, изложенные в</w:t>
      </w:r>
      <w:r w:rsidR="00AF38A9">
        <w:rPr>
          <w:rFonts w:eastAsia="HG Mincho Light J"/>
          <w:color w:val="000000"/>
          <w:kern w:val="0"/>
          <w:sz w:val="28"/>
          <w:szCs w:val="28"/>
          <w:shd w:val="clear" w:color="auto" w:fill="FFFFFF"/>
        </w:rPr>
        <w:t xml:space="preserve"> </w:t>
      </w:r>
      <w:r w:rsidR="00A16E11" w:rsidRPr="00AF38A9">
        <w:rPr>
          <w:rFonts w:eastAsia="HG Mincho Light J"/>
          <w:color w:val="000000"/>
          <w:kern w:val="0"/>
          <w:sz w:val="28"/>
          <w:szCs w:val="28"/>
          <w:shd w:val="clear" w:color="auto" w:fill="FFFFFF"/>
        </w:rPr>
        <w:t>проекте</w:t>
      </w:r>
      <w:r w:rsidRPr="00AF38A9">
        <w:rPr>
          <w:rFonts w:eastAsia="HG Mincho Light J"/>
          <w:color w:val="000000"/>
          <w:kern w:val="0"/>
          <w:sz w:val="28"/>
          <w:szCs w:val="28"/>
          <w:shd w:val="clear" w:color="auto" w:fill="FFFFFF"/>
        </w:rPr>
        <w:t xml:space="preserve"> межевания территории, ограниченной </w:t>
      </w:r>
      <w:r w:rsidR="00AF38A9">
        <w:rPr>
          <w:rFonts w:eastAsia="HG Mincho Light J"/>
          <w:color w:val="000000"/>
          <w:kern w:val="0"/>
          <w:sz w:val="28"/>
          <w:szCs w:val="28"/>
          <w:shd w:val="clear" w:color="auto" w:fill="FFFFFF"/>
        </w:rPr>
        <w:t>ул. </w:t>
      </w:r>
      <w:r w:rsidRPr="00AF38A9">
        <w:rPr>
          <w:rFonts w:eastAsia="HG Mincho Light J"/>
          <w:color w:val="000000"/>
          <w:kern w:val="0"/>
          <w:sz w:val="28"/>
          <w:szCs w:val="28"/>
          <w:shd w:val="clear" w:color="auto" w:fill="FFFFFF"/>
        </w:rPr>
        <w:t xml:space="preserve">Ломоносова, </w:t>
      </w:r>
      <w:r w:rsidR="00AF38A9">
        <w:rPr>
          <w:rFonts w:eastAsia="HG Mincho Light J"/>
          <w:color w:val="000000"/>
          <w:kern w:val="0"/>
          <w:sz w:val="28"/>
          <w:szCs w:val="28"/>
          <w:shd w:val="clear" w:color="auto" w:fill="FFFFFF"/>
        </w:rPr>
        <w:t>ул. </w:t>
      </w:r>
      <w:r w:rsidRPr="00AF38A9">
        <w:rPr>
          <w:rFonts w:eastAsia="HG Mincho Light J"/>
          <w:color w:val="000000"/>
          <w:kern w:val="0"/>
          <w:sz w:val="28"/>
          <w:szCs w:val="28"/>
          <w:shd w:val="clear" w:color="auto" w:fill="FFFFFF"/>
        </w:rPr>
        <w:t xml:space="preserve">Березовая роща в городском округе город Воронеж. </w:t>
      </w:r>
      <w:r w:rsidR="00A16E11" w:rsidRPr="00AF38A9">
        <w:rPr>
          <w:rFonts w:eastAsia="HG Mincho Light J"/>
          <w:color w:val="000000"/>
          <w:kern w:val="0"/>
          <w:sz w:val="28"/>
          <w:szCs w:val="28"/>
          <w:shd w:val="clear" w:color="auto" w:fill="FFFFFF"/>
        </w:rPr>
        <w:t>Красные линии устана</w:t>
      </w:r>
      <w:r w:rsidRPr="00AF38A9">
        <w:rPr>
          <w:rFonts w:eastAsia="HG Mincho Light J"/>
          <w:color w:val="000000"/>
          <w:kern w:val="0"/>
          <w:sz w:val="28"/>
          <w:szCs w:val="28"/>
          <w:shd w:val="clear" w:color="auto" w:fill="FFFFFF"/>
        </w:rPr>
        <w:t>вл</w:t>
      </w:r>
      <w:r w:rsidR="00A16E11" w:rsidRPr="00AF38A9">
        <w:rPr>
          <w:rFonts w:eastAsia="HG Mincho Light J"/>
          <w:color w:val="000000"/>
          <w:kern w:val="0"/>
          <w:sz w:val="28"/>
          <w:szCs w:val="28"/>
          <w:shd w:val="clear" w:color="auto" w:fill="FFFFFF"/>
        </w:rPr>
        <w:t>иваются</w:t>
      </w:r>
      <w:r w:rsidR="00AF38A9">
        <w:rPr>
          <w:rFonts w:eastAsia="HG Mincho Light J"/>
          <w:color w:val="000000"/>
          <w:kern w:val="0"/>
          <w:sz w:val="28"/>
          <w:szCs w:val="28"/>
          <w:shd w:val="clear" w:color="auto" w:fill="FFFFFF"/>
        </w:rPr>
        <w:t xml:space="preserve"> </w:t>
      </w:r>
      <w:r w:rsidRPr="00AF38A9">
        <w:rPr>
          <w:rFonts w:eastAsia="HG Mincho Light J"/>
          <w:color w:val="000000"/>
          <w:kern w:val="0"/>
          <w:sz w:val="28"/>
          <w:szCs w:val="28"/>
          <w:shd w:val="clear" w:color="auto" w:fill="FFFFFF"/>
        </w:rPr>
        <w:t>без пересечени</w:t>
      </w:r>
      <w:r w:rsidR="00A16E11" w:rsidRPr="00AF38A9">
        <w:rPr>
          <w:rFonts w:eastAsia="HG Mincho Light J"/>
          <w:color w:val="000000"/>
          <w:kern w:val="0"/>
          <w:sz w:val="28"/>
          <w:szCs w:val="28"/>
          <w:shd w:val="clear" w:color="auto" w:fill="FFFFFF"/>
        </w:rPr>
        <w:t>й</w:t>
      </w:r>
      <w:r w:rsidRPr="00AF38A9">
        <w:rPr>
          <w:rFonts w:eastAsia="HG Mincho Light J"/>
          <w:color w:val="000000"/>
          <w:kern w:val="0"/>
          <w:sz w:val="28"/>
          <w:szCs w:val="28"/>
          <w:shd w:val="clear" w:color="auto" w:fill="FFFFFF"/>
        </w:rPr>
        <w:t xml:space="preserve"> земельных участков</w:t>
      </w:r>
      <w:r w:rsidR="00A16E11" w:rsidRPr="00AF38A9">
        <w:rPr>
          <w:rFonts w:eastAsia="HG Mincho Light J"/>
          <w:color w:val="000000"/>
          <w:kern w:val="0"/>
          <w:sz w:val="28"/>
          <w:szCs w:val="28"/>
          <w:shd w:val="clear" w:color="auto" w:fill="FFFFFF"/>
        </w:rPr>
        <w:t>, находящихся в</w:t>
      </w:r>
      <w:r w:rsidRPr="00AF38A9">
        <w:rPr>
          <w:rFonts w:eastAsia="HG Mincho Light J"/>
          <w:color w:val="000000"/>
          <w:kern w:val="0"/>
          <w:sz w:val="28"/>
          <w:szCs w:val="28"/>
          <w:shd w:val="clear" w:color="auto" w:fill="FFFFFF"/>
        </w:rPr>
        <w:t xml:space="preserve"> частной собственности, в соответствии с п.</w:t>
      </w:r>
      <w:r w:rsidR="00A16E11" w:rsidRPr="00AF38A9">
        <w:rPr>
          <w:rFonts w:eastAsia="HG Mincho Light J"/>
          <w:color w:val="000000"/>
          <w:kern w:val="0"/>
          <w:sz w:val="28"/>
          <w:szCs w:val="28"/>
          <w:shd w:val="clear" w:color="auto" w:fill="FFFFFF"/>
        </w:rPr>
        <w:t xml:space="preserve"> </w:t>
      </w:r>
      <w:r w:rsidRPr="00AF38A9">
        <w:rPr>
          <w:rFonts w:eastAsia="HG Mincho Light J"/>
          <w:color w:val="000000"/>
          <w:kern w:val="0"/>
          <w:sz w:val="28"/>
          <w:szCs w:val="28"/>
          <w:shd w:val="clear" w:color="auto" w:fill="FFFFFF"/>
        </w:rPr>
        <w:t xml:space="preserve">1 </w:t>
      </w:r>
      <w:proofErr w:type="spellStart"/>
      <w:r w:rsidR="00A16E11" w:rsidRPr="00AF38A9">
        <w:rPr>
          <w:rFonts w:eastAsia="HG Mincho Light J"/>
          <w:color w:val="000000"/>
          <w:kern w:val="0"/>
          <w:sz w:val="28"/>
          <w:szCs w:val="28"/>
          <w:shd w:val="clear" w:color="auto" w:fill="FFFFFF"/>
        </w:rPr>
        <w:t>ГрК</w:t>
      </w:r>
      <w:proofErr w:type="spellEnd"/>
      <w:r w:rsidRPr="00AF38A9">
        <w:rPr>
          <w:rFonts w:eastAsia="HG Mincho Light J"/>
          <w:color w:val="000000"/>
          <w:kern w:val="0"/>
          <w:sz w:val="28"/>
          <w:szCs w:val="28"/>
          <w:shd w:val="clear" w:color="auto" w:fill="FFFFFF"/>
        </w:rPr>
        <w:t xml:space="preserve"> РФ.</w:t>
      </w:r>
    </w:p>
    <w:p w:rsidR="005448DA" w:rsidRPr="00AF38A9" w:rsidRDefault="005448DA" w:rsidP="00B3200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 xml:space="preserve">Перечень </w:t>
      </w:r>
      <w:proofErr w:type="gramStart"/>
      <w:r w:rsidRPr="00AF38A9">
        <w:rPr>
          <w:rFonts w:eastAsia="HG Mincho Light J"/>
          <w:color w:val="000000"/>
          <w:kern w:val="0"/>
          <w:sz w:val="28"/>
          <w:szCs w:val="28"/>
          <w:shd w:val="clear" w:color="auto" w:fill="FFFFFF"/>
        </w:rPr>
        <w:t>координат характерных точек границ зон планируемого размещения линейных объектов</w:t>
      </w:r>
      <w:proofErr w:type="gramEnd"/>
      <w:r w:rsidR="00A16E11" w:rsidRPr="00AF38A9">
        <w:rPr>
          <w:rFonts w:eastAsia="HG Mincho Light J"/>
          <w:color w:val="000000"/>
          <w:kern w:val="0"/>
          <w:sz w:val="28"/>
          <w:szCs w:val="28"/>
          <w:shd w:val="clear" w:color="auto" w:fill="FFFFFF"/>
        </w:rPr>
        <w:t xml:space="preserve"> представлен в таблице </w:t>
      </w:r>
      <w:r w:rsidR="00AF38A9">
        <w:rPr>
          <w:rFonts w:eastAsia="HG Mincho Light J"/>
          <w:color w:val="000000"/>
          <w:kern w:val="0"/>
          <w:sz w:val="28"/>
          <w:szCs w:val="28"/>
          <w:shd w:val="clear" w:color="auto" w:fill="FFFFFF"/>
        </w:rPr>
        <w:t>№ </w:t>
      </w:r>
      <w:r w:rsidR="00A16E11" w:rsidRPr="00AF38A9">
        <w:rPr>
          <w:rFonts w:eastAsia="HG Mincho Light J"/>
          <w:color w:val="000000"/>
          <w:kern w:val="0"/>
          <w:sz w:val="28"/>
          <w:szCs w:val="28"/>
          <w:shd w:val="clear" w:color="auto" w:fill="FFFFFF"/>
        </w:rPr>
        <w:t>2.</w:t>
      </w:r>
    </w:p>
    <w:p w:rsidR="005448DA" w:rsidRPr="00AF38A9" w:rsidRDefault="005448DA" w:rsidP="00021552">
      <w:pPr>
        <w:widowControl/>
        <w:autoSpaceDN/>
        <w:spacing w:line="240" w:lineRule="auto"/>
        <w:ind w:firstLine="0"/>
        <w:jc w:val="right"/>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 xml:space="preserve">Таблица </w:t>
      </w:r>
      <w:r w:rsidR="00AF38A9">
        <w:rPr>
          <w:rFonts w:eastAsia="HG Mincho Light J"/>
          <w:color w:val="000000"/>
          <w:kern w:val="0"/>
          <w:sz w:val="28"/>
          <w:szCs w:val="28"/>
          <w:shd w:val="clear" w:color="auto" w:fill="FFFFFF"/>
        </w:rPr>
        <w:t>№ </w:t>
      </w:r>
      <w:r w:rsidRPr="00AF38A9">
        <w:rPr>
          <w:rFonts w:eastAsia="HG Mincho Light J"/>
          <w:color w:val="000000"/>
          <w:kern w:val="0"/>
          <w:sz w:val="28"/>
          <w:szCs w:val="28"/>
          <w:shd w:val="clear" w:color="auto" w:fill="FFFFFF"/>
        </w:rPr>
        <w:t>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1"/>
        <w:gridCol w:w="3188"/>
        <w:gridCol w:w="3190"/>
      </w:tblGrid>
      <w:tr w:rsidR="00A16E11" w:rsidRPr="00AF38A9" w:rsidTr="00C00775">
        <w:trPr>
          <w:trHeight w:val="276"/>
          <w:tblHeader/>
        </w:trPr>
        <w:tc>
          <w:tcPr>
            <w:tcW w:w="1667" w:type="pct"/>
            <w:vMerge w:val="restart"/>
            <w:shd w:val="clear" w:color="auto" w:fill="auto"/>
            <w:vAlign w:val="center"/>
          </w:tcPr>
          <w:p w:rsidR="00A16E11" w:rsidRPr="00AF38A9" w:rsidRDefault="00A16E11" w:rsidP="00021552">
            <w:pPr>
              <w:pStyle w:val="affd"/>
              <w:suppressAutoHyphens/>
              <w:rPr>
                <w:szCs w:val="24"/>
              </w:rPr>
            </w:pPr>
            <w:r w:rsidRPr="00AF38A9">
              <w:rPr>
                <w:szCs w:val="24"/>
              </w:rPr>
              <w:t>Номер характерной точки</w:t>
            </w:r>
          </w:p>
        </w:tc>
        <w:tc>
          <w:tcPr>
            <w:tcW w:w="3333" w:type="pct"/>
            <w:gridSpan w:val="2"/>
            <w:shd w:val="clear" w:color="auto" w:fill="auto"/>
            <w:vAlign w:val="center"/>
          </w:tcPr>
          <w:p w:rsidR="00A16E11" w:rsidRPr="00AF38A9" w:rsidRDefault="00A16E11" w:rsidP="00021552">
            <w:pPr>
              <w:pStyle w:val="affd"/>
              <w:suppressAutoHyphens/>
              <w:rPr>
                <w:szCs w:val="24"/>
              </w:rPr>
            </w:pPr>
            <w:r w:rsidRPr="00AF38A9">
              <w:rPr>
                <w:szCs w:val="24"/>
              </w:rPr>
              <w:t xml:space="preserve">Координаты </w:t>
            </w:r>
          </w:p>
        </w:tc>
      </w:tr>
      <w:tr w:rsidR="00A16E11" w:rsidRPr="00AF38A9" w:rsidTr="00C00775">
        <w:trPr>
          <w:trHeight w:val="276"/>
          <w:tblHeader/>
        </w:trPr>
        <w:tc>
          <w:tcPr>
            <w:tcW w:w="1667" w:type="pct"/>
            <w:vMerge/>
            <w:shd w:val="clear" w:color="auto" w:fill="auto"/>
            <w:vAlign w:val="center"/>
          </w:tcPr>
          <w:p w:rsidR="00A16E11" w:rsidRPr="00AF38A9" w:rsidRDefault="00A16E11" w:rsidP="00021552">
            <w:pPr>
              <w:pStyle w:val="affd"/>
              <w:suppressAutoHyphens/>
              <w:rPr>
                <w:szCs w:val="24"/>
              </w:rPr>
            </w:pPr>
          </w:p>
        </w:tc>
        <w:tc>
          <w:tcPr>
            <w:tcW w:w="1666" w:type="pct"/>
            <w:shd w:val="clear" w:color="auto" w:fill="auto"/>
            <w:vAlign w:val="center"/>
          </w:tcPr>
          <w:p w:rsidR="00A16E11" w:rsidRPr="00AF38A9" w:rsidRDefault="00A16E11" w:rsidP="00021552">
            <w:pPr>
              <w:pStyle w:val="affd"/>
              <w:suppressAutoHyphens/>
              <w:rPr>
                <w:szCs w:val="24"/>
                <w:lang w:val="en-US"/>
              </w:rPr>
            </w:pPr>
            <w:r w:rsidRPr="00AF38A9">
              <w:rPr>
                <w:szCs w:val="24"/>
                <w:lang w:val="en-US"/>
              </w:rPr>
              <w:t>X</w:t>
            </w:r>
          </w:p>
        </w:tc>
        <w:tc>
          <w:tcPr>
            <w:tcW w:w="1667" w:type="pct"/>
            <w:shd w:val="clear" w:color="auto" w:fill="auto"/>
            <w:vAlign w:val="center"/>
          </w:tcPr>
          <w:p w:rsidR="00A16E11" w:rsidRPr="00AF38A9" w:rsidRDefault="00A16E11" w:rsidP="00021552">
            <w:pPr>
              <w:pStyle w:val="affd"/>
              <w:suppressAutoHyphens/>
              <w:rPr>
                <w:szCs w:val="24"/>
              </w:rPr>
            </w:pPr>
            <w:r w:rsidRPr="00AF38A9">
              <w:rPr>
                <w:szCs w:val="24"/>
                <w:lang w:val="en-US"/>
              </w:rPr>
              <w:t>Y</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517697.75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1301987.72</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2</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517692.11</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1301986.84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3</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517688.35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1301986.06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4</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517688.11</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1301986.96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517684.21</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1301986.23</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6</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517681.67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1301985.59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7</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517675.11</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1301984.06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8</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517674.20</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1301983.58</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9</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517671.55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1301982.94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10</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517668.43</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1301982.15</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11</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517668.15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1301982.07</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12</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517668.18</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1301981.96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lastRenderedPageBreak/>
              <w:t>13</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517663.60</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1301980.94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14</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517663.37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1301982.16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15</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517651.73</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1301978.98</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16</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517648.28</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1301977.89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17</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517647.69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1301977.78</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18</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517647.81</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1301977.30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19</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517644.69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1301976.49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20</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517636.68</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1301974.43</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21</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517636.62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1301974.67</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22</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517628.62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1301972.73</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23</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517627.10</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1301972.50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24</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517625.54</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1301972.03</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25</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517622.58</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1301971.24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26</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517621.70</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1301970.90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27</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517613.88</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1301968.89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28</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517613.96</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1301968.66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29</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517608.09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1301966.99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30</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517580.42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1301959.23</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31</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517554.71</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1301952.40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32</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517540.47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1301948.63</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33</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517539.08</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1301948.95</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34</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517535.62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1301948.19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35</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517528.35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1301945.98</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36</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517520.81</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1301944.00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37</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517506.12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1301940.00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38</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517500.17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1301938.26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39</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517483.70</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1301934.10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40</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517475.71</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1301931.57</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41</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517464.05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1301928.28</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42</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517454.85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1301925.88</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43</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517436.12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1301920.99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44</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517435.78</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1301922.34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45</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517431.07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1301921.13</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46</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517429.36</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1301927.85</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47</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517426.16</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1301928.56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48</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517423.17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1301934.25</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49</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517353.17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1301898.84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50</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517349.18</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1301904.86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517345.21</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1301912.16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52</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517343.20</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1301915.56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53</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517300.00</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1301897.76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54</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517297.62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1301895.95</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55</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517303.70</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1301885.64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56</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517301.99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1301884.71</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lastRenderedPageBreak/>
              <w:t>57</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517280.62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1301871.75</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58</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517279.42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1301873.73</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59</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517276.97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1301872.29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60</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517270.52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1301882.64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61</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517199.01</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1301838.16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62</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517133.62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1301794.19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63</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517091.32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1301769.61</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64</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517108.62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1301742.73</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65</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517111.88</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1301737.67</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66</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517117.12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1301731.99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67</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517128.16</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1301725.24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68</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517162.04</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1301754.40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69</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517195.66</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1301776.32</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70</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517225.25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1301795.63</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71</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517228.63</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1301801.21</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72</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517240.62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1301810.84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73</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517266.85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1301821.76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74</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517270.60</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1301816.15</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75</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517286.94</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1301825.47</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76</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517289.70</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1301820.94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77</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517307.10</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1301831.36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78</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517310.68</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1301833.11</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79</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517324.75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1301840.99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80</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517340.53</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1301842.76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81</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517341.44</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1301844.10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82</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517342.82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1301844.78</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83</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517344.16</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1301844.77</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84</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517345.51</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1301844.13</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85</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517348.86</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1301849.26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86</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517353.57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1301851.07</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87</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517351.72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1301855.98</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88</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517356.24</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1301856.18</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89</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517372.12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1301861.06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90</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517371.96</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1301861.54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91</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517372.76</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1301861.71</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92</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517385.83</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1301864.44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93</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517392.94</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1301866.40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94</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517405.20</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1301869.77</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95</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517407.82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1301870.73</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96</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517417.01</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1301873.02</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97</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517420.04</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1301873.80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98</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517424.09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1301874.94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99</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517434.09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1301877.72</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100</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517460.65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1301885.17</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lastRenderedPageBreak/>
              <w:t>101</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517461.11</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1301883.61</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102</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517469.36</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1301885.61</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103</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517506.60</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1301898.10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104</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517516.03</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1301899.79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105</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517537.05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1301903.77</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106</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517540.49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1301904.41</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107</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517544.42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1301905.16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108</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517579.87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1301904.74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109</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517591.86</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1301901.26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110</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517601.62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1301897.90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111</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517604.59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1301896.25</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112</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517605.68</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1301895.43</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113</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517606.59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1301886.01</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114</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517615.26</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1301886.39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115</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517621.79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1301881.76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116</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517623.57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1301877.68</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117</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517628.32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1301878.91</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118</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517632.98</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1301875.27</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119</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517637.82</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1301871.49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120</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517654.49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1301856.63</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121</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517654.55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1301856.72</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122</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517662.97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1301870.20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123</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517663.04</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1301870.32</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124</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517659.47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1301874.58</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125</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517658.39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1301879.39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126</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517658.29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1301883.01</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127</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517658.35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1301885.87</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128</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517657.71</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1301894.48</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129</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517657.35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1301911.27</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517658.17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1301913.83</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131</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517657.68</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1301919.39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132</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517657.47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1301919.59</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133</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517657.44</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1301929.24</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134</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517657.65</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1301929.26</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135</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517656.89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1301935.57</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136</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517655.94</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1301942.52</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137</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517676.93</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1301947.51</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138</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517702.69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1301952.31</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139</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517598.09</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1301931.70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140</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517597.88</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1301936.30</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141</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517594.66</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1301936.15</w:t>
            </w:r>
          </w:p>
        </w:tc>
      </w:tr>
      <w:tr w:rsidR="005448DA" w:rsidRPr="00AF38A9" w:rsidTr="00C00775">
        <w:trPr>
          <w:trHeight w:val="300"/>
        </w:trPr>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142</w:t>
            </w:r>
          </w:p>
        </w:tc>
        <w:tc>
          <w:tcPr>
            <w:tcW w:w="1666"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517594.87</w:t>
            </w:r>
          </w:p>
        </w:tc>
        <w:tc>
          <w:tcPr>
            <w:tcW w:w="1667" w:type="pct"/>
            <w:shd w:val="clear" w:color="auto" w:fill="auto"/>
            <w:noWrap/>
            <w:vAlign w:val="center"/>
            <w:hideMark/>
          </w:tcPr>
          <w:p w:rsidR="005448DA" w:rsidRPr="00AF38A9" w:rsidRDefault="005448DA" w:rsidP="00021552">
            <w:pPr>
              <w:pStyle w:val="affd"/>
              <w:suppressAutoHyphens/>
              <w:rPr>
                <w:color w:val="000000"/>
                <w:szCs w:val="24"/>
              </w:rPr>
            </w:pPr>
            <w:r w:rsidRPr="00AF38A9">
              <w:rPr>
                <w:color w:val="000000"/>
                <w:szCs w:val="24"/>
              </w:rPr>
              <w:t>1301931.55</w:t>
            </w:r>
          </w:p>
        </w:tc>
      </w:tr>
    </w:tbl>
    <w:p w:rsidR="00E7077D" w:rsidRPr="00AF38A9" w:rsidRDefault="00E7077D" w:rsidP="00021552">
      <w:pPr>
        <w:widowControl/>
        <w:autoSpaceDN/>
        <w:spacing w:line="240" w:lineRule="auto"/>
        <w:ind w:firstLine="0"/>
        <w:textAlignment w:val="auto"/>
        <w:rPr>
          <w:rFonts w:eastAsia="HG Mincho Light J"/>
          <w:color w:val="000000"/>
          <w:kern w:val="0"/>
          <w:sz w:val="28"/>
          <w:szCs w:val="28"/>
          <w:shd w:val="clear" w:color="auto" w:fill="FFFFFF"/>
        </w:rPr>
      </w:pPr>
    </w:p>
    <w:p w:rsidR="005448DA" w:rsidRPr="00AF38A9" w:rsidRDefault="005448DA" w:rsidP="00021552">
      <w:pPr>
        <w:widowControl/>
        <w:autoSpaceDN/>
        <w:spacing w:line="360" w:lineRule="auto"/>
        <w:ind w:firstLine="709"/>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lastRenderedPageBreak/>
        <w:t xml:space="preserve">В данном проекте планировки территории в связи с проектированием автомобильной дороги осуществляется реконструкция следующих линейных объектов: водо- и газопроводов, ливневых и бытовых канализаций, кабелей связи, </w:t>
      </w:r>
      <w:proofErr w:type="spellStart"/>
      <w:r w:rsidRPr="00AF38A9">
        <w:rPr>
          <w:rFonts w:eastAsia="HG Mincho Light J"/>
          <w:color w:val="000000"/>
          <w:kern w:val="0"/>
          <w:sz w:val="28"/>
          <w:szCs w:val="28"/>
          <w:shd w:val="clear" w:color="auto" w:fill="FFFFFF"/>
        </w:rPr>
        <w:t>электрокабелей</w:t>
      </w:r>
      <w:proofErr w:type="spellEnd"/>
      <w:r w:rsidRPr="00AF38A9">
        <w:rPr>
          <w:rFonts w:eastAsia="HG Mincho Light J"/>
          <w:color w:val="000000"/>
          <w:kern w:val="0"/>
          <w:sz w:val="28"/>
          <w:szCs w:val="28"/>
          <w:shd w:val="clear" w:color="auto" w:fill="FFFFFF"/>
        </w:rPr>
        <w:t>. Координаты характерных точек границ зон планируемого размещения линейных объектов, подлежащих реконструкции в связи с изменением их местоположения, представлены в таблице</w:t>
      </w:r>
      <w:r w:rsidR="002F48CF" w:rsidRPr="00AF38A9">
        <w:rPr>
          <w:rFonts w:eastAsia="HG Mincho Light J"/>
          <w:color w:val="000000"/>
          <w:kern w:val="0"/>
          <w:sz w:val="28"/>
          <w:szCs w:val="28"/>
          <w:shd w:val="clear" w:color="auto" w:fill="FFFFFF"/>
        </w:rPr>
        <w:t xml:space="preserve"> </w:t>
      </w:r>
      <w:r w:rsidR="00AF38A9">
        <w:rPr>
          <w:rFonts w:eastAsia="HG Mincho Light J"/>
          <w:color w:val="000000"/>
          <w:kern w:val="0"/>
          <w:sz w:val="28"/>
          <w:szCs w:val="28"/>
          <w:shd w:val="clear" w:color="auto" w:fill="FFFFFF"/>
        </w:rPr>
        <w:t>№ </w:t>
      </w:r>
      <w:r w:rsidRPr="00AF38A9">
        <w:rPr>
          <w:rFonts w:eastAsia="HG Mincho Light J"/>
          <w:color w:val="000000"/>
          <w:kern w:val="0"/>
          <w:sz w:val="28"/>
          <w:szCs w:val="28"/>
          <w:shd w:val="clear" w:color="auto" w:fill="FFFFFF"/>
        </w:rPr>
        <w:t>3.</w:t>
      </w:r>
    </w:p>
    <w:p w:rsidR="007C7A9C" w:rsidRPr="00AF38A9" w:rsidRDefault="00AF65E1" w:rsidP="00021552">
      <w:pPr>
        <w:widowControl/>
        <w:autoSpaceDN/>
        <w:spacing w:line="240" w:lineRule="auto"/>
        <w:ind w:firstLine="0"/>
        <w:jc w:val="right"/>
        <w:textAlignment w:val="auto"/>
        <w:rPr>
          <w:rFonts w:eastAsia="HG Mincho Light J"/>
          <w:color w:val="000000"/>
          <w:kern w:val="0"/>
          <w:sz w:val="28"/>
          <w:szCs w:val="28"/>
          <w:shd w:val="clear" w:color="auto" w:fill="FFFFFF"/>
        </w:rPr>
      </w:pPr>
      <w:r w:rsidRPr="00AF38A9">
        <w:rPr>
          <w:rFonts w:eastAsia="HG Mincho Light J"/>
          <w:color w:val="000000"/>
          <w:kern w:val="0"/>
          <w:sz w:val="28"/>
          <w:szCs w:val="28"/>
          <w:shd w:val="clear" w:color="auto" w:fill="FFFFFF"/>
        </w:rPr>
        <w:t>Таблица</w:t>
      </w:r>
      <w:r w:rsidR="002F48CF" w:rsidRPr="00AF38A9">
        <w:rPr>
          <w:rFonts w:eastAsia="HG Mincho Light J"/>
          <w:color w:val="000000"/>
          <w:kern w:val="0"/>
          <w:sz w:val="28"/>
          <w:szCs w:val="28"/>
          <w:shd w:val="clear" w:color="auto" w:fill="FFFFFF"/>
        </w:rPr>
        <w:t xml:space="preserve"> </w:t>
      </w:r>
      <w:r w:rsidR="00AF38A9">
        <w:rPr>
          <w:rFonts w:eastAsia="HG Mincho Light J"/>
          <w:color w:val="000000"/>
          <w:kern w:val="0"/>
          <w:sz w:val="28"/>
          <w:szCs w:val="28"/>
          <w:shd w:val="clear" w:color="auto" w:fill="FFFFFF"/>
        </w:rPr>
        <w:t>№ </w:t>
      </w:r>
      <w:r w:rsidR="00C00775" w:rsidRPr="00AF38A9">
        <w:rPr>
          <w:rFonts w:eastAsia="HG Mincho Light J"/>
          <w:color w:val="000000"/>
          <w:kern w:val="0"/>
          <w:sz w:val="28"/>
          <w:szCs w:val="28"/>
          <w:shd w:val="clear" w:color="auto" w:fill="FFFFFF"/>
        </w:rPr>
        <w:t>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89"/>
        <w:gridCol w:w="3190"/>
      </w:tblGrid>
      <w:tr w:rsidR="00C00775" w:rsidRPr="00AF38A9" w:rsidTr="00021552">
        <w:trPr>
          <w:tblHeader/>
        </w:trPr>
        <w:tc>
          <w:tcPr>
            <w:tcW w:w="1667" w:type="pct"/>
            <w:vMerge w:val="restart"/>
            <w:shd w:val="clear" w:color="auto" w:fill="auto"/>
            <w:vAlign w:val="center"/>
          </w:tcPr>
          <w:p w:rsidR="00C00775" w:rsidRPr="00AF38A9" w:rsidRDefault="00C00775" w:rsidP="00021552">
            <w:pPr>
              <w:pStyle w:val="affd"/>
              <w:suppressAutoHyphens/>
              <w:rPr>
                <w:szCs w:val="24"/>
              </w:rPr>
            </w:pPr>
            <w:r w:rsidRPr="00AF38A9">
              <w:rPr>
                <w:szCs w:val="24"/>
              </w:rPr>
              <w:t>Номер характерной точки</w:t>
            </w:r>
          </w:p>
        </w:tc>
        <w:tc>
          <w:tcPr>
            <w:tcW w:w="3333" w:type="pct"/>
            <w:gridSpan w:val="2"/>
            <w:shd w:val="clear" w:color="auto" w:fill="auto"/>
            <w:vAlign w:val="center"/>
          </w:tcPr>
          <w:p w:rsidR="00C00775" w:rsidRPr="00AF38A9" w:rsidRDefault="00C00775" w:rsidP="00021552">
            <w:pPr>
              <w:pStyle w:val="affd"/>
              <w:suppressAutoHyphens/>
              <w:rPr>
                <w:szCs w:val="24"/>
              </w:rPr>
            </w:pPr>
            <w:r w:rsidRPr="00AF38A9">
              <w:rPr>
                <w:szCs w:val="24"/>
              </w:rPr>
              <w:t>Координаты</w:t>
            </w:r>
          </w:p>
        </w:tc>
      </w:tr>
      <w:tr w:rsidR="00C00775" w:rsidRPr="00AF38A9" w:rsidTr="00021552">
        <w:trPr>
          <w:tblHeader/>
        </w:trPr>
        <w:tc>
          <w:tcPr>
            <w:tcW w:w="1667" w:type="pct"/>
            <w:vMerge/>
            <w:shd w:val="clear" w:color="auto" w:fill="auto"/>
            <w:vAlign w:val="center"/>
          </w:tcPr>
          <w:p w:rsidR="00C00775" w:rsidRPr="00AF38A9" w:rsidRDefault="00C00775" w:rsidP="00021552">
            <w:pPr>
              <w:pStyle w:val="affd"/>
              <w:suppressAutoHyphens/>
              <w:rPr>
                <w:szCs w:val="24"/>
              </w:rPr>
            </w:pPr>
          </w:p>
        </w:tc>
        <w:tc>
          <w:tcPr>
            <w:tcW w:w="1666" w:type="pct"/>
            <w:shd w:val="clear" w:color="auto" w:fill="auto"/>
            <w:vAlign w:val="center"/>
          </w:tcPr>
          <w:p w:rsidR="00C00775" w:rsidRPr="00AF38A9" w:rsidRDefault="00C00775" w:rsidP="00021552">
            <w:pPr>
              <w:pStyle w:val="affd"/>
              <w:tabs>
                <w:tab w:val="center" w:pos="1486"/>
              </w:tabs>
              <w:suppressAutoHyphens/>
              <w:rPr>
                <w:szCs w:val="24"/>
                <w:lang w:val="en-US"/>
              </w:rPr>
            </w:pPr>
            <w:r w:rsidRPr="00AF38A9">
              <w:rPr>
                <w:szCs w:val="24"/>
                <w:lang w:val="en-US"/>
              </w:rPr>
              <w:t>X</w:t>
            </w:r>
          </w:p>
        </w:tc>
        <w:tc>
          <w:tcPr>
            <w:tcW w:w="1667" w:type="pct"/>
            <w:shd w:val="clear" w:color="auto" w:fill="auto"/>
            <w:vAlign w:val="center"/>
          </w:tcPr>
          <w:p w:rsidR="00C00775" w:rsidRPr="00AF38A9" w:rsidRDefault="00C00775" w:rsidP="00021552">
            <w:pPr>
              <w:pStyle w:val="affd"/>
              <w:suppressAutoHyphens/>
              <w:rPr>
                <w:szCs w:val="24"/>
              </w:rPr>
            </w:pPr>
            <w:r w:rsidRPr="00AF38A9">
              <w:rPr>
                <w:szCs w:val="24"/>
                <w:lang w:val="en-US"/>
              </w:rPr>
              <w:t>Y</w:t>
            </w:r>
          </w:p>
        </w:tc>
      </w:tr>
      <w:tr w:rsidR="005448DA" w:rsidRPr="00AF38A9" w:rsidTr="00021552">
        <w:tc>
          <w:tcPr>
            <w:tcW w:w="5000" w:type="pct"/>
            <w:gridSpan w:val="3"/>
            <w:shd w:val="clear" w:color="auto" w:fill="auto"/>
            <w:vAlign w:val="center"/>
          </w:tcPr>
          <w:p w:rsidR="005448DA" w:rsidRPr="00AF38A9" w:rsidRDefault="005448DA" w:rsidP="00021552">
            <w:pPr>
              <w:pStyle w:val="affd"/>
              <w:suppressAutoHyphens/>
              <w:rPr>
                <w:szCs w:val="24"/>
              </w:rPr>
            </w:pPr>
            <w:r w:rsidRPr="00AF38A9">
              <w:rPr>
                <w:szCs w:val="24"/>
              </w:rPr>
              <w:t>Координаты характерных точек границ зон планируемого размещения линейных объектов (водопроводов), подлежащих реконструкции в связи с изменением их местоположения</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517682.69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1301957.17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517686.38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1301957.94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517681.00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1301981.83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517679.03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1301982.46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517670.05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1301979.93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517671.26</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1301974.44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517672.50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1301974.05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517674.39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1301965.66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517673.27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1301965.42</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517675.01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1301957.89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517671.92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1301958.43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517667.09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1301979.14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517656.89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1301976.73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517650.68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1301970.14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517654.32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1301965.84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517659.63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1301967.10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517662.18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1301956.17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517260.56</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1301829.78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517289.71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1301840.23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517301.12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1301840.21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517332.01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1301850.20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517322.38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1301883.68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517336.45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1301887.56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517337.57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1301883.75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517351.87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1301887.47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517357.55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1301867.27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517352.20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1301865.47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517347.30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1301852.56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517358.43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1301849.90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517356.24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1301856.18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517369.75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1301860.83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517361.55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1301889.99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lastRenderedPageBreak/>
              <w:t>33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517370.05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1301892.21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517388.68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1301899.98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517396.15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1301868.75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517407.38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1301871.27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517405.52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1301881.10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517403.58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1301880.67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517398.18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1301903.26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517450.08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1301916.78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517463.71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1301917.94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517466.68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1301902.29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517456.43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1301900.01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517459.72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1301885.28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517469.48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1301887.48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517469.12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1301888.97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517478.73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1301892.42</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517473.52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1301919.83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517479.08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1301921.45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517485.02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1301897.86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517495.17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1301900.36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517501.19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1301899.13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517506.01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1301900.39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517505.45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1301902.90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517575.17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1301920.08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517599.07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1301925.29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517647.87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1301939.52</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517647.69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1301959.84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517637.55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1301958.04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60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517637.74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1301946.98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61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517611.79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1301939.42</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62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517607.00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1301957.09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63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517607.99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1301957.79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64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517606.50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1301963.10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65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517596.69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1301962.02</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66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517595.52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1301961.19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67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517602.19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1301936.62</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68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517597.93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1301935.37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69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517598.09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1301931.70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70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517594.87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1301931.55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71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517594.66</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1301936.15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72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517591.73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1301951.30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73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517592.61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1301952.47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74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517591.67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1301957.13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75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517581.87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1301955.17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76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517580.98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1301953.64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lastRenderedPageBreak/>
              <w:t>77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517585.57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1301932.58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78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517577.49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1301930.82</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79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517575.99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1301935.79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80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517566.37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1301933.35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81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517561.81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1301949.17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82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517551.77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1301948.25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83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517552.21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1301942.44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84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517553.50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1301941.87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85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517558.04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1301926.16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86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517524.41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1301917.87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87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517520.42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1301933.59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88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517523.92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1301934.52</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89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517521.11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1301944.07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90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517508.31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1301940.59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91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517514.70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1301915.47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92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517503.36</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1301912.68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93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517498.54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1301936.12</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94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517464.05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1301928.28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95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517436.12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1301920.99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96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517431.07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1301921.13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97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517390.58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1301911.61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98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517366.85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1301901.71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99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517344.44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1301895.87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100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517339.87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1301911.49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101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517322.63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1301906.87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102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517325.39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1301894.88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103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517309.98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1301890.63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104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517319.72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1301856.73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105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517299.55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1301850.21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106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517287.98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1301850.23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107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517266.24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1301842.43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108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517258.74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1301860.98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109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517261.86</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1301862.65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110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517257.24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1301871.52</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111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517246.11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1301865.56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112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517607.81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1301897.76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113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517606.99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1301903.10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114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517603.48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1301904.69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115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517604.14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1301915.60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116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517604.98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1301916.53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117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517604.15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1301921.38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118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517594.37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1301919.70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119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517593.23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1301900.79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120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517601.62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1301897.90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lastRenderedPageBreak/>
              <w:t>121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517603.17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1301897.04</w:t>
            </w:r>
          </w:p>
        </w:tc>
      </w:tr>
      <w:tr w:rsidR="005448DA" w:rsidRPr="00AF38A9" w:rsidTr="00021552">
        <w:tc>
          <w:tcPr>
            <w:tcW w:w="5000" w:type="pct"/>
            <w:gridSpan w:val="3"/>
            <w:shd w:val="clear" w:color="auto" w:fill="auto"/>
            <w:vAlign w:val="center"/>
          </w:tcPr>
          <w:p w:rsidR="005448DA" w:rsidRPr="00AF38A9" w:rsidRDefault="005448DA" w:rsidP="00021552">
            <w:pPr>
              <w:pStyle w:val="affd"/>
              <w:suppressAutoHyphens/>
              <w:rPr>
                <w:szCs w:val="24"/>
              </w:rPr>
            </w:pPr>
            <w:r w:rsidRPr="00AF38A9">
              <w:rPr>
                <w:szCs w:val="24"/>
              </w:rPr>
              <w:t>Координаты характерных точек границ зон планируемого размещения линейных объектов (газопроводов), подлежащих реконструкции в связи с изменением их местоположения</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517670.10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1301982.30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517666.16</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1301981.51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517666.62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1301979.61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517662.75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1301978.59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517669.81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1301951.73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517674.65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1301953.00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517673.69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1301956.65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517676.09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1301957.28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517602.15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1301938.16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517605.21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1301938.97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517608.84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1301936.85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517636.74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1301944.19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517637.38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1301941.77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517640.90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1301942.69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517640.26</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1301945.11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517642.28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1301948.56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517645.34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1301949.37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517643.64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1301954.15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517638.62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1301952.77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517633.62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1301971.80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517627.41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1301970.16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517631.73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1301950.88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517628.22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1301949.93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517623.70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1301970.74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517619.81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1301969.80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517620.25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1301967.77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517614.60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1301966.28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517619.52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1301947.57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517601.00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1301942.56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517591.38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1301935.23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517594.66</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1301936.15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517597.83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1301936.92</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517592.36</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1301957.73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517586.08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1301956.08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517528.44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1301904.96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517535.73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1301906.88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517532.39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1301918.84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517560.63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1301926.71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517559.67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1301930.57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517557.69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1301930.05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517552.37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1301950.28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lastRenderedPageBreak/>
              <w:t>42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517518.85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1301941.48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517553.24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1301929.26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517549.13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1301944.86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517534.64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1301940.98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517539.27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1301925.37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517477.49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1301889.90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517475.57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1301897.84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517451.97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1301891.52</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50</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517454.01</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1301883.31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517267.68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1301872.73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517293.45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1301837.20</w:t>
            </w:r>
          </w:p>
        </w:tc>
      </w:tr>
      <w:tr w:rsidR="005448DA" w:rsidRPr="00AF38A9" w:rsidTr="00021552">
        <w:trPr>
          <w:trHeight w:val="300"/>
        </w:trPr>
        <w:tc>
          <w:tcPr>
            <w:tcW w:w="1667" w:type="pct"/>
            <w:shd w:val="clear" w:color="auto" w:fill="auto"/>
            <w:noWrap/>
            <w:vAlign w:val="center"/>
          </w:tcPr>
          <w:p w:rsidR="005448DA" w:rsidRPr="00AF38A9" w:rsidRDefault="00C00775" w:rsidP="00021552">
            <w:pPr>
              <w:pStyle w:val="affd"/>
              <w:suppressAutoHyphens/>
              <w:rPr>
                <w:szCs w:val="24"/>
              </w:rPr>
            </w:pPr>
            <w:r w:rsidRPr="00AF38A9">
              <w:rPr>
                <w:szCs w:val="24"/>
              </w:rPr>
              <w:t>53</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517298.29</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1301840.72</w:t>
            </w:r>
          </w:p>
        </w:tc>
      </w:tr>
      <w:tr w:rsidR="005448DA" w:rsidRPr="00AF38A9" w:rsidTr="00021552">
        <w:trPr>
          <w:trHeight w:val="300"/>
        </w:trPr>
        <w:tc>
          <w:tcPr>
            <w:tcW w:w="1667" w:type="pct"/>
            <w:shd w:val="clear" w:color="auto" w:fill="auto"/>
            <w:noWrap/>
            <w:vAlign w:val="center"/>
          </w:tcPr>
          <w:p w:rsidR="005448DA" w:rsidRPr="00AF38A9" w:rsidRDefault="00C00775" w:rsidP="00021552">
            <w:pPr>
              <w:pStyle w:val="affd"/>
              <w:suppressAutoHyphens/>
              <w:rPr>
                <w:szCs w:val="24"/>
              </w:rPr>
            </w:pPr>
            <w:r w:rsidRPr="00AF38A9">
              <w:rPr>
                <w:szCs w:val="24"/>
              </w:rPr>
              <w:t>54</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517272.47</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1301876.35</w:t>
            </w:r>
          </w:p>
        </w:tc>
      </w:tr>
      <w:tr w:rsidR="005448DA" w:rsidRPr="00AF38A9" w:rsidTr="00021552">
        <w:tc>
          <w:tcPr>
            <w:tcW w:w="5000" w:type="pct"/>
            <w:gridSpan w:val="3"/>
            <w:shd w:val="clear" w:color="auto" w:fill="auto"/>
            <w:vAlign w:val="center"/>
          </w:tcPr>
          <w:p w:rsidR="005448DA" w:rsidRPr="00AF38A9" w:rsidRDefault="005448DA" w:rsidP="00021552">
            <w:pPr>
              <w:pStyle w:val="affd"/>
              <w:suppressAutoHyphens/>
              <w:rPr>
                <w:szCs w:val="24"/>
              </w:rPr>
            </w:pPr>
            <w:r w:rsidRPr="00AF38A9">
              <w:rPr>
                <w:szCs w:val="24"/>
              </w:rPr>
              <w:t>Координаты характерных точек границ зон планируемого размещения линейных объектов (канализаций), подлежащих реконструкции в связи с изменением их местоположения</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517597.62</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1301899.28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517600.13</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1301899.28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517600.16</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1301919.82</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517587.95</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1301924.99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517585.61</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1301919.46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6</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517594.15</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1301915.85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7</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517594.12</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1301900.49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8</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517111.70</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1301747.50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9</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517110.54</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1301747.30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10</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517111.54</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1301741.39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11</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517123.79</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1301743.47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12</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517189.63</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1301790.25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517201.56</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1301788.75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14</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517242.27</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1301813.19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15</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517270.41</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1301825.21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16</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517291.20</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1301832.41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17</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517323.37</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1301846.79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18</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517331.83</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1301839.47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19</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517341.44</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1301844.10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20</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517342.82</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1301844.78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21</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517347.32</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1301846.91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22</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517348.86</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1301849.27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23</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517353.57</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1301851.07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24</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517356.24</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1301856.18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25</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517360.34</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1301861.83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26</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517446.15</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1301888.01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27</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517477.55</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1301899.20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28</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517496.16</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1301905.94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29</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517532.88</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1301915.26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lastRenderedPageBreak/>
              <w:t>30</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517532.74</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1301912.86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31</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517538.74</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1301912.52</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32</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517538.90</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1301915.53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33</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517565.59</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1301909.87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34</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517566.84</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1301915.74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35</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517536.08</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1301922.27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36</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517495.00</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1301911.84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37</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517472.02</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1301908.66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38</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517443.58</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1301900.41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39</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517364.17</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1301878.77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40</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517359.15</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1301876.08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41</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517356.00</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1301881.81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42</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517328.18</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1301874.57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43</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517324.22</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1301891.55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44</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517311.25</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1301888.77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45</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517304.85</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1301881.73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46</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517315.68</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1301862.84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47</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517267.84</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1301851.49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48</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517264.53</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1301866.47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49</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517258.67</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1301865.18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50</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517262.87</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1301846.13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51</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517198.84</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1301817.21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52</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517191.14</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1301832.86</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53</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517186.12</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1301829.49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54</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517194.12</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1301813.20</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55</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517135.62</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1301769.08</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56</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517124.06</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1301788.63</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57</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517117.23</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1301784.66</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58</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517128.28</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1301762.95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59</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517270.06</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1301840.94</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60</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517271.70</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1301832.01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61</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517288.99</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1301838.00</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62</w:t>
            </w:r>
          </w:p>
        </w:tc>
        <w:tc>
          <w:tcPr>
            <w:tcW w:w="1666"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517320.16</w:t>
            </w:r>
          </w:p>
        </w:tc>
        <w:tc>
          <w:tcPr>
            <w:tcW w:w="1667" w:type="pct"/>
            <w:shd w:val="clear" w:color="auto" w:fill="auto"/>
            <w:noWrap/>
            <w:vAlign w:val="center"/>
            <w:hideMark/>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1301851.92</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63</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517318.22</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1301857.28</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64</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517313.64</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1301856.17</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65</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517270.06</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1301840.94</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66</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517264.24</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1301840.15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67</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517202.04</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1301812.15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68</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517203.45</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1301796.89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69</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517239.53</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1301818.55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70</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517265.98</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1301829.84</w:t>
            </w:r>
          </w:p>
        </w:tc>
      </w:tr>
      <w:tr w:rsidR="005448DA" w:rsidRPr="00AF38A9" w:rsidTr="00021552">
        <w:tc>
          <w:tcPr>
            <w:tcW w:w="5000" w:type="pct"/>
            <w:gridSpan w:val="3"/>
            <w:shd w:val="clear" w:color="auto" w:fill="auto"/>
            <w:vAlign w:val="center"/>
          </w:tcPr>
          <w:p w:rsidR="005448DA" w:rsidRPr="00AF38A9" w:rsidRDefault="005448DA" w:rsidP="00021552">
            <w:pPr>
              <w:pStyle w:val="affd"/>
              <w:suppressAutoHyphens/>
              <w:rPr>
                <w:szCs w:val="24"/>
              </w:rPr>
            </w:pPr>
            <w:r w:rsidRPr="00AF38A9">
              <w:rPr>
                <w:szCs w:val="24"/>
              </w:rPr>
              <w:t>Координаты характерных точек границ зон планируемого размещения линейных объектов (кабелей связи), подлежащих реконструкции в связи с изменением их местоположения</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517548.70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1301908.34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lastRenderedPageBreak/>
              <w:t>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517549.12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1301925.24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517554.79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1301926.65</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517594.91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1301925.01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517614.91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1301930.64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517638.05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1301936.54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517653.14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1301955.09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517650.04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1301957.62</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517635.78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1301940.09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517613.87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1301934.50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517594.44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1301929.03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517554.38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1301930.67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517545.19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1301928.39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517544.79</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1301911.38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517465.66</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1301891.77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517360.75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1301863.73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517352.06</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1301860.77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517352.41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1301853.20</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517333.75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1301847.41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517331.98</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1301852.38</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517323.83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1301850.39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517310.11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1301883.04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517315.06</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1301885.61</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517313.22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1301889.16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517305.00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1301884.87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26</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517322.72</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1301842.69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27</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517302.76</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1301834.27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28</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517282.45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1301827.63</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29</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517262.47</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1301869.19</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30</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517249.45</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1301864.52</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31</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517266.61</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1301822.44</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32</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517268.73</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1301818.96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33</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517286.94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1301825.47</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34</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517307.10</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1301831.36</w:t>
            </w:r>
          </w:p>
        </w:tc>
      </w:tr>
      <w:tr w:rsidR="005448DA" w:rsidRPr="00AF38A9" w:rsidTr="00021552">
        <w:trPr>
          <w:trHeight w:val="300"/>
        </w:trPr>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35</w:t>
            </w:r>
          </w:p>
        </w:tc>
        <w:tc>
          <w:tcPr>
            <w:tcW w:w="1666" w:type="pct"/>
            <w:shd w:val="clear" w:color="auto" w:fill="auto"/>
            <w:noWrap/>
            <w:vAlign w:val="center"/>
            <w:hideMark/>
          </w:tcPr>
          <w:p w:rsidR="005448DA" w:rsidRPr="00AF38A9" w:rsidRDefault="005448DA" w:rsidP="00021552">
            <w:pPr>
              <w:pStyle w:val="affd"/>
              <w:suppressAutoHyphens/>
              <w:rPr>
                <w:szCs w:val="24"/>
              </w:rPr>
            </w:pPr>
            <w:r w:rsidRPr="00AF38A9">
              <w:rPr>
                <w:szCs w:val="24"/>
              </w:rPr>
              <w:t>517316.14</w:t>
            </w:r>
          </w:p>
        </w:tc>
        <w:tc>
          <w:tcPr>
            <w:tcW w:w="1667" w:type="pct"/>
            <w:shd w:val="clear" w:color="auto" w:fill="auto"/>
            <w:noWrap/>
            <w:vAlign w:val="center"/>
            <w:hideMark/>
          </w:tcPr>
          <w:p w:rsidR="005448DA" w:rsidRPr="00AF38A9" w:rsidRDefault="005448DA" w:rsidP="00021552">
            <w:pPr>
              <w:pStyle w:val="affd"/>
              <w:suppressAutoHyphens/>
              <w:rPr>
                <w:szCs w:val="24"/>
              </w:rPr>
            </w:pPr>
            <w:r w:rsidRPr="00AF38A9">
              <w:rPr>
                <w:szCs w:val="24"/>
              </w:rPr>
              <w:t>1301816.41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36</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517318.57</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1301817.88</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37</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517310.68</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1301833.11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38</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517324.75</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1301840.99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39</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517348.86</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1301849.27</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40</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517353.57</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1301851.07</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41</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517354.18</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1301849.44</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42</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517357.74</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1301850.90</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43</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517355.71</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1301857.73</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44</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517361.92</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1301859.90</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45</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517466.68</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1301887.90</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lastRenderedPageBreak/>
              <w:t>46</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517506.60</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1301898.10</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47</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517459.45</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1301927.08</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48</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517504.17</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1301936.39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49</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517533.72</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1301941.34</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50</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517562.75</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1301948.60</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51</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517591.81</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1301955.97</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52</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517618.88</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1301963.31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53</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517647.86</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1301971.27</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54</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517673.67</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1301977.20</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55</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517698.65</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1301981.21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56</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517699.20</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1301977.27</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57</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517674.44</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1301973.27</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58</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517648.84</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1301967.38</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59</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517619.94</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1301959.44</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60</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517592.83</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1301952.10</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61</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517563.73</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1301944.71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62</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517534.54</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1301937.42</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63</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517504.92</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1301932.45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64</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517494.57</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1301930.25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65</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517495.20</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1301927.49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66</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517474.19</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1301922.75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67</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517461.92</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1301923.35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68</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517462.89</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1301918.96</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69</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517458.98</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1301918.09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70</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517457.98</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1301922.59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71</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517446.67</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1301920.16</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72</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517464.74</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1301884.50</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73</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517461.11</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1301883.61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74</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517460.65</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1301885.17</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75</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517442.64</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1301919.25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76</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517415.08</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1301912.37</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77</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517386.26</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1301904.32</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78</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517358.24</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1301893.89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79</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517329.23</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1301885.76</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80</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517306.29</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1301879.36</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81</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517278.20</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1301869.11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82</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517249.24</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1301857.35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83</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517195.39</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1301831.38</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84</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517119.58</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1301783.26</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85</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517069.31</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1301749.79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86</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517067.05</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1301753.11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87</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517091.32</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1301769.61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88</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517133.62</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1301794.19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89</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517195.95</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1301836.10</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lastRenderedPageBreak/>
              <w:t>90</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517247.62</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1301861.01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91</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517276.97</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1301872.29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92</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517280.62</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1301871.75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93</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517289.58</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1301877.18</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94</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517305.06</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1301883.17</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95</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517328.15</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1301889.62</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96</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517357.00</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1301897.70</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97</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517385.02</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1301908.13</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98</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517414.06</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1301916.24</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99</w:t>
            </w:r>
          </w:p>
        </w:tc>
        <w:tc>
          <w:tcPr>
            <w:tcW w:w="1666" w:type="pct"/>
            <w:shd w:val="clear" w:color="auto" w:fill="auto"/>
            <w:noWrap/>
            <w:vAlign w:val="center"/>
          </w:tcPr>
          <w:p w:rsidR="005448DA" w:rsidRPr="00AF38A9" w:rsidRDefault="005448DA" w:rsidP="00021552">
            <w:pPr>
              <w:pStyle w:val="affd"/>
              <w:suppressAutoHyphens/>
              <w:rPr>
                <w:szCs w:val="24"/>
              </w:rPr>
            </w:pPr>
            <w:r w:rsidRPr="00AF38A9">
              <w:rPr>
                <w:szCs w:val="24"/>
              </w:rPr>
              <w:t>517436.12</w:t>
            </w:r>
          </w:p>
        </w:tc>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1301920.99</w:t>
            </w:r>
          </w:p>
        </w:tc>
      </w:tr>
      <w:tr w:rsidR="005448DA" w:rsidRPr="00AF38A9" w:rsidTr="00021552">
        <w:trPr>
          <w:trHeight w:val="300"/>
        </w:trPr>
        <w:tc>
          <w:tcPr>
            <w:tcW w:w="5000" w:type="pct"/>
            <w:gridSpan w:val="3"/>
            <w:shd w:val="clear" w:color="auto" w:fill="auto"/>
            <w:noWrap/>
            <w:vAlign w:val="center"/>
          </w:tcPr>
          <w:p w:rsidR="005448DA" w:rsidRPr="00AF38A9" w:rsidRDefault="005448DA" w:rsidP="00021552">
            <w:pPr>
              <w:pStyle w:val="affd"/>
              <w:suppressAutoHyphens/>
              <w:rPr>
                <w:szCs w:val="24"/>
              </w:rPr>
            </w:pPr>
            <w:r w:rsidRPr="00AF38A9">
              <w:rPr>
                <w:szCs w:val="24"/>
              </w:rPr>
              <w:t>Координаты характерных точек границ зон планируемого размещения линейных объектов (</w:t>
            </w:r>
            <w:proofErr w:type="spellStart"/>
            <w:r w:rsidRPr="00AF38A9">
              <w:rPr>
                <w:szCs w:val="24"/>
              </w:rPr>
              <w:t>электрокабелей</w:t>
            </w:r>
            <w:proofErr w:type="spellEnd"/>
            <w:r w:rsidRPr="00AF38A9">
              <w:rPr>
                <w:szCs w:val="24"/>
              </w:rPr>
              <w:t>), подлежащих реконструкции в связи с изменением их местоположения</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517504.38</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1301938.05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2</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517504.08</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1301937.95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3</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517503.44</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1301939.21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4</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517500.17</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1301938.26</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5</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517497.02</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1301937.46</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6</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517500.34</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1301930.98</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7</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517501.35</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1301930.29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8</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517508.14</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1301904.43</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9</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517514.74</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1301906.23</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10</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517508.69</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1301929.18</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11</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517536.29</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1301937.43</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12</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517583.38</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1301948.88</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13</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517620.95</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1301958.95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14</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517648.35</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1301967.12</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15</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517683.00</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1301974.83</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16</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517681.60</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1301981.18</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17</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517646.72</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1301973.42</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18</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517619.17</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1301965.21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19</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517581.79</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1301955.19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20</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517534.57</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1301943.71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21</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517507.02</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1301935.48</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22</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517506.77</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1301936.42</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23</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517342.06</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1301889.52</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24</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517349.58</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1301887.75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25</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517354.95</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1301887.81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26</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517369.61</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1301891.45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27</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517382.04</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1301895.16</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28</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517403.89</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1301901.60</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29</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517434.22</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1301910.18</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30</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517431.83</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1301920.35</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31</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517427.18</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1301919.79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32</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517425.90</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1301917.94</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lastRenderedPageBreak/>
              <w:t>33</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517390.57</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1301908.11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34</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517382.81</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1301905.56</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35</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517365.16</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1301897.99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36</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517354.61</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1301895.21</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37</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517350.97</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1301896.39</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38</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517342.16</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1301894.70</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39</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517452.81</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1301899.96</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40</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517373.20</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1301878.94</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41</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517376.17</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1301866.97</w:t>
            </w:r>
          </w:p>
        </w:tc>
      </w:tr>
      <w:tr w:rsidR="005448DA" w:rsidRPr="00AF38A9" w:rsidTr="00021552">
        <w:trPr>
          <w:trHeight w:val="300"/>
        </w:trPr>
        <w:tc>
          <w:tcPr>
            <w:tcW w:w="1667" w:type="pct"/>
            <w:shd w:val="clear" w:color="auto" w:fill="auto"/>
            <w:noWrap/>
            <w:vAlign w:val="center"/>
          </w:tcPr>
          <w:p w:rsidR="005448DA" w:rsidRPr="00AF38A9" w:rsidRDefault="005448DA" w:rsidP="00021552">
            <w:pPr>
              <w:pStyle w:val="affd"/>
              <w:suppressAutoHyphens/>
              <w:rPr>
                <w:szCs w:val="24"/>
              </w:rPr>
            </w:pPr>
            <w:r w:rsidRPr="00AF38A9">
              <w:rPr>
                <w:szCs w:val="24"/>
              </w:rPr>
              <w:t>42</w:t>
            </w:r>
          </w:p>
        </w:tc>
        <w:tc>
          <w:tcPr>
            <w:tcW w:w="1666"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517455.88</w:t>
            </w:r>
          </w:p>
        </w:tc>
        <w:tc>
          <w:tcPr>
            <w:tcW w:w="1667" w:type="pct"/>
            <w:shd w:val="clear" w:color="auto" w:fill="auto"/>
            <w:noWrap/>
            <w:vAlign w:val="center"/>
          </w:tcPr>
          <w:p w:rsidR="005448DA" w:rsidRPr="00AF38A9" w:rsidRDefault="005448DA" w:rsidP="00021552">
            <w:pPr>
              <w:widowControl/>
              <w:spacing w:line="240" w:lineRule="auto"/>
              <w:ind w:firstLine="0"/>
              <w:jc w:val="center"/>
              <w:rPr>
                <w:color w:val="000000"/>
                <w:sz w:val="24"/>
                <w:szCs w:val="24"/>
              </w:rPr>
            </w:pPr>
            <w:r w:rsidRPr="00AF38A9">
              <w:rPr>
                <w:color w:val="000000"/>
                <w:sz w:val="24"/>
                <w:szCs w:val="24"/>
              </w:rPr>
              <w:t>1301889.36</w:t>
            </w:r>
          </w:p>
        </w:tc>
      </w:tr>
    </w:tbl>
    <w:p w:rsidR="006F5EAA" w:rsidRPr="00AF38A9" w:rsidRDefault="006F5EAA" w:rsidP="00021552">
      <w:pPr>
        <w:widowControl/>
        <w:autoSpaceDN/>
        <w:spacing w:line="240" w:lineRule="auto"/>
        <w:ind w:firstLine="0"/>
        <w:jc w:val="center"/>
        <w:textAlignment w:val="auto"/>
        <w:rPr>
          <w:b/>
          <w:kern w:val="0"/>
          <w:sz w:val="28"/>
          <w:szCs w:val="28"/>
        </w:rPr>
      </w:pPr>
    </w:p>
    <w:p w:rsidR="00021552" w:rsidRDefault="00487311" w:rsidP="00021552">
      <w:pPr>
        <w:widowControl/>
        <w:autoSpaceDN/>
        <w:spacing w:line="240" w:lineRule="auto"/>
        <w:ind w:firstLine="0"/>
        <w:jc w:val="center"/>
        <w:textAlignment w:val="auto"/>
        <w:rPr>
          <w:b/>
          <w:kern w:val="0"/>
          <w:sz w:val="28"/>
          <w:szCs w:val="28"/>
        </w:rPr>
      </w:pPr>
      <w:r w:rsidRPr="00AF38A9">
        <w:rPr>
          <w:b/>
          <w:kern w:val="0"/>
          <w:sz w:val="28"/>
          <w:szCs w:val="28"/>
          <w:lang w:val="en-US"/>
        </w:rPr>
        <w:t>IV</w:t>
      </w:r>
      <w:r w:rsidRPr="00AF38A9">
        <w:rPr>
          <w:b/>
          <w:kern w:val="0"/>
          <w:sz w:val="28"/>
          <w:szCs w:val="28"/>
        </w:rPr>
        <w:t>.</w:t>
      </w:r>
      <w:r w:rsidR="00021552">
        <w:rPr>
          <w:b/>
          <w:kern w:val="0"/>
          <w:sz w:val="28"/>
          <w:szCs w:val="28"/>
        </w:rPr>
        <w:t> </w:t>
      </w:r>
      <w:r w:rsidR="005448DA" w:rsidRPr="00AF38A9">
        <w:rPr>
          <w:b/>
          <w:kern w:val="0"/>
          <w:sz w:val="28"/>
          <w:szCs w:val="28"/>
        </w:rPr>
        <w:t>Предельные параметры разрешенного строительства,</w:t>
      </w:r>
    </w:p>
    <w:p w:rsidR="00021552" w:rsidRDefault="005448DA" w:rsidP="00021552">
      <w:pPr>
        <w:widowControl/>
        <w:autoSpaceDN/>
        <w:spacing w:line="240" w:lineRule="auto"/>
        <w:ind w:firstLine="0"/>
        <w:jc w:val="center"/>
        <w:textAlignment w:val="auto"/>
        <w:rPr>
          <w:b/>
          <w:kern w:val="0"/>
          <w:sz w:val="28"/>
          <w:szCs w:val="28"/>
        </w:rPr>
      </w:pPr>
      <w:r w:rsidRPr="00AF38A9">
        <w:rPr>
          <w:b/>
          <w:kern w:val="0"/>
          <w:sz w:val="28"/>
          <w:szCs w:val="28"/>
        </w:rPr>
        <w:t>реконструкции объектов капитального строительства,</w:t>
      </w:r>
    </w:p>
    <w:p w:rsidR="00021552" w:rsidRDefault="005448DA" w:rsidP="00021552">
      <w:pPr>
        <w:widowControl/>
        <w:autoSpaceDN/>
        <w:spacing w:line="240" w:lineRule="auto"/>
        <w:ind w:firstLine="0"/>
        <w:jc w:val="center"/>
        <w:textAlignment w:val="auto"/>
        <w:rPr>
          <w:b/>
          <w:kern w:val="0"/>
          <w:sz w:val="28"/>
          <w:szCs w:val="28"/>
        </w:rPr>
      </w:pPr>
      <w:r w:rsidRPr="00AF38A9">
        <w:rPr>
          <w:b/>
          <w:kern w:val="0"/>
          <w:sz w:val="28"/>
          <w:szCs w:val="28"/>
        </w:rPr>
        <w:t>входящих в состав линейных объектов</w:t>
      </w:r>
    </w:p>
    <w:p w:rsidR="005312F3" w:rsidRDefault="005448DA" w:rsidP="00021552">
      <w:pPr>
        <w:widowControl/>
        <w:autoSpaceDN/>
        <w:spacing w:line="240" w:lineRule="auto"/>
        <w:ind w:firstLine="0"/>
        <w:jc w:val="center"/>
        <w:textAlignment w:val="auto"/>
        <w:rPr>
          <w:b/>
          <w:kern w:val="0"/>
          <w:sz w:val="28"/>
          <w:szCs w:val="28"/>
        </w:rPr>
      </w:pPr>
      <w:r w:rsidRPr="00AF38A9">
        <w:rPr>
          <w:b/>
          <w:kern w:val="0"/>
          <w:sz w:val="28"/>
          <w:szCs w:val="28"/>
        </w:rPr>
        <w:t>в границах зон их планируемого размещения</w:t>
      </w:r>
    </w:p>
    <w:p w:rsidR="00021552" w:rsidRPr="00AF38A9" w:rsidRDefault="00021552" w:rsidP="00021552">
      <w:pPr>
        <w:widowControl/>
        <w:autoSpaceDN/>
        <w:spacing w:line="240" w:lineRule="auto"/>
        <w:ind w:firstLine="0"/>
        <w:jc w:val="center"/>
        <w:textAlignment w:val="auto"/>
        <w:rPr>
          <w:b/>
          <w:kern w:val="0"/>
          <w:sz w:val="28"/>
          <w:szCs w:val="28"/>
        </w:rPr>
      </w:pPr>
    </w:p>
    <w:p w:rsidR="005866F6" w:rsidRPr="00AF38A9" w:rsidRDefault="005866F6" w:rsidP="00021552">
      <w:pPr>
        <w:pStyle w:val="afffe"/>
        <w:ind w:left="0" w:right="0" w:firstLine="709"/>
      </w:pPr>
      <w:r w:rsidRPr="00AF38A9">
        <w:t>Проектом предусмотрено размещение подземного пешеходного перехода со служебными помещениями под проезжей частью</w:t>
      </w:r>
      <w:r w:rsidR="00021552">
        <w:t xml:space="preserve"> </w:t>
      </w:r>
      <w:r w:rsidR="00AF38A9">
        <w:t>ул. </w:t>
      </w:r>
      <w:r w:rsidRPr="00AF38A9">
        <w:t>Ломоносова.</w:t>
      </w:r>
    </w:p>
    <w:p w:rsidR="005866F6" w:rsidRPr="00AF38A9" w:rsidRDefault="005866F6" w:rsidP="00021552">
      <w:pPr>
        <w:pStyle w:val="afffe"/>
        <w:ind w:left="0" w:right="0" w:firstLine="709"/>
      </w:pPr>
      <w:r w:rsidRPr="00AF38A9">
        <w:t xml:space="preserve">В ходе проведения изысканий и </w:t>
      </w:r>
      <w:proofErr w:type="spellStart"/>
      <w:r w:rsidRPr="00AF38A9">
        <w:t>предпроектных</w:t>
      </w:r>
      <w:proofErr w:type="spellEnd"/>
      <w:r w:rsidRPr="00AF38A9">
        <w:t xml:space="preserve"> проработок,</w:t>
      </w:r>
      <w:r w:rsidR="00C00775" w:rsidRPr="00AF38A9">
        <w:t xml:space="preserve"> выбора варианта проектирования</w:t>
      </w:r>
      <w:r w:rsidRPr="00AF38A9">
        <w:t xml:space="preserve"> был выделен ряд факторов, ограничивающих возможность строительства пешеходного перехода в надземном исполнении:</w:t>
      </w:r>
    </w:p>
    <w:p w:rsidR="005866F6" w:rsidRPr="00AF38A9" w:rsidRDefault="005866F6" w:rsidP="00021552">
      <w:pPr>
        <w:pStyle w:val="afffe"/>
        <w:ind w:left="0" w:right="0" w:firstLine="709"/>
      </w:pPr>
      <w:r w:rsidRPr="00AF38A9">
        <w:t>-</w:t>
      </w:r>
      <w:r w:rsidR="00021552">
        <w:t> </w:t>
      </w:r>
      <w:r w:rsidRPr="00AF38A9">
        <w:t>формирование входа в подземный переход возможно на</w:t>
      </w:r>
      <w:r w:rsidR="00C00775" w:rsidRPr="00AF38A9">
        <w:t>против железнодорожной станции Березовая роща</w:t>
      </w:r>
      <w:r w:rsidRPr="00AF38A9">
        <w:t>, тогда как для надземного размещения перехода без смещения входа реализация невозможна;</w:t>
      </w:r>
    </w:p>
    <w:p w:rsidR="005866F6" w:rsidRPr="00AF38A9" w:rsidRDefault="005866F6" w:rsidP="00021552">
      <w:pPr>
        <w:pStyle w:val="afffe"/>
        <w:ind w:left="0" w:right="0" w:firstLine="709"/>
      </w:pPr>
      <w:r w:rsidRPr="00AF38A9">
        <w:t>-</w:t>
      </w:r>
      <w:r w:rsidR="00021552">
        <w:t> </w:t>
      </w:r>
      <w:r w:rsidRPr="00AF38A9">
        <w:t xml:space="preserve">сложившаяся разница высот рельефа </w:t>
      </w:r>
      <w:r w:rsidR="00A151EE">
        <w:t xml:space="preserve">между железнодорожной станцией </w:t>
      </w:r>
      <w:r w:rsidRPr="00AF38A9">
        <w:t>Бере</w:t>
      </w:r>
      <w:r w:rsidR="00C00775" w:rsidRPr="00AF38A9">
        <w:t>зовая р</w:t>
      </w:r>
      <w:r w:rsidRPr="00AF38A9">
        <w:t xml:space="preserve">оща и рынком, находящимся на противоположной стороне автомобильной дороги, составляет 2,5 м в </w:t>
      </w:r>
      <w:proofErr w:type="gramStart"/>
      <w:r w:rsidRPr="00AF38A9">
        <w:t>связи</w:t>
      </w:r>
      <w:proofErr w:type="gramEnd"/>
      <w:r w:rsidRPr="00AF38A9">
        <w:t xml:space="preserve"> с чем высота подъема для надземного пеш</w:t>
      </w:r>
      <w:r w:rsidR="00C00775" w:rsidRPr="00AF38A9">
        <w:t>еходного перехода составит – 7,</w:t>
      </w:r>
      <w:r w:rsidRPr="00AF38A9">
        <w:t>5 м, а для подземного – 4 м;</w:t>
      </w:r>
    </w:p>
    <w:p w:rsidR="005866F6" w:rsidRPr="00AF38A9" w:rsidRDefault="005866F6" w:rsidP="00021552">
      <w:pPr>
        <w:pStyle w:val="afffe"/>
        <w:ind w:left="0" w:right="0" w:firstLine="709"/>
      </w:pPr>
      <w:r w:rsidRPr="00AF38A9">
        <w:t>-</w:t>
      </w:r>
      <w:r w:rsidR="00021552">
        <w:t> </w:t>
      </w:r>
      <w:r w:rsidRPr="00AF38A9">
        <w:t>стесненные условия и сложившаяся застройка, требующ</w:t>
      </w:r>
      <w:r w:rsidR="00C00775" w:rsidRPr="00AF38A9">
        <w:t>ая</w:t>
      </w:r>
      <w:r w:rsidRPr="00AF38A9">
        <w:t xml:space="preserve"> сноса в случае установки опор сооружения надземного пешеходного перехода;</w:t>
      </w:r>
    </w:p>
    <w:p w:rsidR="005866F6" w:rsidRPr="00AF38A9" w:rsidRDefault="005866F6" w:rsidP="00021552">
      <w:pPr>
        <w:pStyle w:val="afffe"/>
        <w:ind w:left="0" w:right="0" w:firstLine="709"/>
      </w:pPr>
      <w:r w:rsidRPr="00AF38A9">
        <w:lastRenderedPageBreak/>
        <w:t>-</w:t>
      </w:r>
      <w:r w:rsidR="00021552">
        <w:t> </w:t>
      </w:r>
      <w:r w:rsidRPr="00AF38A9">
        <w:t>большое количество надземных и подземных коммуникаций, требующих переустройства в случае установки опор сооружения надземного пешеходного перехода;</w:t>
      </w:r>
    </w:p>
    <w:p w:rsidR="005866F6" w:rsidRPr="00AF38A9" w:rsidRDefault="005866F6" w:rsidP="00021552">
      <w:pPr>
        <w:pStyle w:val="afffe"/>
        <w:ind w:left="0" w:right="0" w:firstLine="709"/>
      </w:pPr>
      <w:r w:rsidRPr="00AF38A9">
        <w:t>-</w:t>
      </w:r>
      <w:r w:rsidR="00021552">
        <w:t> </w:t>
      </w:r>
      <w:r w:rsidRPr="00AF38A9">
        <w:t xml:space="preserve">необходимость организации строительства и содержания лифта в случае </w:t>
      </w:r>
      <w:r w:rsidR="00C00775" w:rsidRPr="00AF38A9">
        <w:t>строительства</w:t>
      </w:r>
      <w:r w:rsidRPr="00AF38A9">
        <w:t xml:space="preserve"> надземного перехода, тогда как при </w:t>
      </w:r>
      <w:r w:rsidR="00C00775" w:rsidRPr="00AF38A9">
        <w:t xml:space="preserve">строительстве </w:t>
      </w:r>
      <w:r w:rsidRPr="00AF38A9">
        <w:t>подземного перехода реализует</w:t>
      </w:r>
      <w:r w:rsidR="00C00775" w:rsidRPr="00AF38A9">
        <w:t>ся монтаж наклонных подъемников</w:t>
      </w:r>
      <w:r w:rsidRPr="00AF38A9">
        <w:t xml:space="preserve"> для маломобильных групп населения;</w:t>
      </w:r>
    </w:p>
    <w:p w:rsidR="005866F6" w:rsidRPr="00AF38A9" w:rsidRDefault="005866F6" w:rsidP="00021552">
      <w:pPr>
        <w:pStyle w:val="afffe"/>
        <w:ind w:left="0" w:right="0" w:firstLine="709"/>
      </w:pPr>
      <w:r w:rsidRPr="00AF38A9">
        <w:t>-</w:t>
      </w:r>
      <w:r w:rsidR="00021552">
        <w:t> </w:t>
      </w:r>
      <w:r w:rsidRPr="00AF38A9">
        <w:t>более удобное и безопасное движение пешеходов за счет меньших длин лестничных сходов и пандусов в случае строительства подземного пешеходного перехода.</w:t>
      </w:r>
    </w:p>
    <w:p w:rsidR="005866F6" w:rsidRPr="00AF38A9" w:rsidRDefault="00C00775" w:rsidP="00021552">
      <w:pPr>
        <w:pStyle w:val="afffe"/>
        <w:ind w:left="0" w:right="0" w:firstLine="709"/>
      </w:pPr>
      <w:r w:rsidRPr="00AF38A9">
        <w:t>Таким образом,</w:t>
      </w:r>
      <w:r w:rsidR="005866F6" w:rsidRPr="00AF38A9">
        <w:t xml:space="preserve"> документацией предусматривается строительство подземного пешеходного перехода, имеющего ряд преимуществ по сравнению </w:t>
      </w:r>
      <w:proofErr w:type="gramStart"/>
      <w:r w:rsidR="005866F6" w:rsidRPr="00AF38A9">
        <w:t>с</w:t>
      </w:r>
      <w:proofErr w:type="gramEnd"/>
      <w:r w:rsidR="005866F6" w:rsidRPr="00AF38A9">
        <w:t xml:space="preserve"> надземным.</w:t>
      </w:r>
    </w:p>
    <w:p w:rsidR="00BD3503" w:rsidRPr="00AF38A9" w:rsidRDefault="00BD3503" w:rsidP="00021552">
      <w:pPr>
        <w:pStyle w:val="afffe"/>
        <w:ind w:left="0" w:right="0" w:firstLine="709"/>
      </w:pPr>
      <w:r w:rsidRPr="00AF38A9">
        <w:t>Проектом предусмотрено размещение подземного пешеходного перехода со служебными помещениями под проезжей частью</w:t>
      </w:r>
      <w:r w:rsidR="00021552">
        <w:t xml:space="preserve"> </w:t>
      </w:r>
      <w:r w:rsidR="00AF38A9">
        <w:t>ул. </w:t>
      </w:r>
      <w:r w:rsidRPr="00AF38A9">
        <w:t>Ломоносова. Переход состоит из тоннельной части и односторонних с</w:t>
      </w:r>
      <w:r w:rsidR="00C00775" w:rsidRPr="00AF38A9">
        <w:t>ходов с южной и северной сторон</w:t>
      </w:r>
      <w:r w:rsidRPr="00AF38A9">
        <w:t xml:space="preserve"> сооружения. Направление осей сходов перпендикулярно направлению оси тоннельной части. Номинальная ширина тоннельной</w:t>
      </w:r>
      <w:r w:rsidR="00C00775" w:rsidRPr="00AF38A9">
        <w:t xml:space="preserve"> части составляет 4 м (в свету – 3,92 м), фактическая длина –</w:t>
      </w:r>
      <w:r w:rsidRPr="00AF38A9">
        <w:t xml:space="preserve"> 33,00 м. Высота тоннельной части в свету составляет от 2,38 м. Номинальная ширина сходов составляет 3,92 м.</w:t>
      </w:r>
    </w:p>
    <w:p w:rsidR="00BD3503" w:rsidRPr="00AF38A9" w:rsidRDefault="00BD3503" w:rsidP="00021552">
      <w:pPr>
        <w:pStyle w:val="afffe"/>
        <w:ind w:left="0" w:right="0" w:firstLine="709"/>
      </w:pPr>
      <w:r w:rsidRPr="00AF38A9">
        <w:t>Конструктивное решение п</w:t>
      </w:r>
      <w:r w:rsidR="00C00775" w:rsidRPr="00AF38A9">
        <w:t>одземного пешеходного перехода –</w:t>
      </w:r>
      <w:r w:rsidRPr="00AF38A9">
        <w:t xml:space="preserve"> бескаркасное с применением сборных железобетонных элементов и отдельных монолитных участков перекрытия в местах примыкания сходов к тамбурам. В местах сопряжения тоннельной части со сходами предусмотрены деформационные швы.</w:t>
      </w:r>
    </w:p>
    <w:p w:rsidR="00BD3503" w:rsidRPr="00AF38A9" w:rsidRDefault="00BD3503" w:rsidP="00021552">
      <w:pPr>
        <w:pStyle w:val="afffe"/>
        <w:ind w:left="0" w:right="0" w:firstLine="709"/>
      </w:pPr>
      <w:r w:rsidRPr="00AF38A9">
        <w:t xml:space="preserve">Вертикальные конструкции тоннельной части выполнены из сборных железобетонных стеновых элементов. В качестве перекрытий приняты сборные железобетонные плиты перекрытий для тоннелей номинальной шириной 1,5 м. В лобовой части каждого портала схода перекрытие </w:t>
      </w:r>
      <w:r w:rsidRPr="00AF38A9">
        <w:lastRenderedPageBreak/>
        <w:t>выполнено из монолитного железобетона по металлической опорной</w:t>
      </w:r>
      <w:r w:rsidR="00C00775" w:rsidRPr="00AF38A9">
        <w:t xml:space="preserve"> балке. Днище тоннельной части –</w:t>
      </w:r>
      <w:r w:rsidRPr="00AF38A9">
        <w:t xml:space="preserve"> из сборных железобетонных элементов с жестким соединением со стеновыми элементами посредством </w:t>
      </w:r>
      <w:proofErr w:type="spellStart"/>
      <w:r w:rsidRPr="00AF38A9">
        <w:t>замоноличенных</w:t>
      </w:r>
      <w:proofErr w:type="spellEnd"/>
      <w:r w:rsidRPr="00AF38A9">
        <w:t xml:space="preserve"> петлевых выпусков.</w:t>
      </w:r>
    </w:p>
    <w:p w:rsidR="00BD3503" w:rsidRPr="00AF38A9" w:rsidRDefault="00BD3503" w:rsidP="00021552">
      <w:pPr>
        <w:pStyle w:val="afffe"/>
        <w:ind w:left="0" w:right="0" w:firstLine="709"/>
      </w:pPr>
      <w:r w:rsidRPr="00AF38A9">
        <w:t>В качестве вертикального ограждения сходов приняты сборные железобетонные стеновые элементы толщиной 200 мм. Высота стеновых элементов сходов различная в зависимости от отметок ступеней. Ширина стеновых элементов сходов составляет 1500 и 1800 мм. Ступени лестничных маршей выполнены из гранитных элементов с номинальными размерами ступеней 150*400 мм.</w:t>
      </w:r>
    </w:p>
    <w:p w:rsidR="00BD3503" w:rsidRPr="00AF38A9" w:rsidRDefault="00C00775" w:rsidP="00021552">
      <w:pPr>
        <w:pStyle w:val="afffe"/>
        <w:ind w:left="0" w:right="0" w:firstLine="709"/>
      </w:pPr>
      <w:r w:rsidRPr="00AF38A9">
        <w:t>В местах тамбуров с южной и северной сторон расположены</w:t>
      </w:r>
      <w:r w:rsidR="00021552">
        <w:br/>
      </w:r>
      <w:r w:rsidRPr="00AF38A9">
        <w:t>п</w:t>
      </w:r>
      <w:r w:rsidR="00BD3503" w:rsidRPr="00AF38A9">
        <w:t>-образные в плане трапы для приема воды, попадающей в подземный пешеходный переход. Трапы представляют собой лотки, расположенные ниже уровня пола и накрытые стальными листами.</w:t>
      </w:r>
    </w:p>
    <w:p w:rsidR="00BD3503" w:rsidRPr="00AF38A9" w:rsidRDefault="00BD3503" w:rsidP="00021552">
      <w:pPr>
        <w:pStyle w:val="afffe"/>
        <w:ind w:left="0" w:right="0" w:firstLine="709"/>
      </w:pPr>
      <w:r w:rsidRPr="00AF38A9">
        <w:t xml:space="preserve">Отделка стен, внутренних сходов спуска, парапетов выполняется из полированного с внешней стороны мрамора </w:t>
      </w:r>
      <w:r w:rsidR="0014325E" w:rsidRPr="00AF38A9">
        <w:t xml:space="preserve">светло-серых оттенков </w:t>
      </w:r>
      <w:r w:rsidRPr="00AF38A9">
        <w:t xml:space="preserve">толщиной 30 мм. </w:t>
      </w:r>
    </w:p>
    <w:p w:rsidR="00BD3503" w:rsidRPr="00AF38A9" w:rsidRDefault="00BD3503" w:rsidP="00021552">
      <w:pPr>
        <w:pStyle w:val="afffe"/>
        <w:ind w:left="0" w:right="0" w:firstLine="709"/>
      </w:pPr>
      <w:r w:rsidRPr="00AF38A9">
        <w:t xml:space="preserve">Ступени выполняются из гранита </w:t>
      </w:r>
      <w:r w:rsidR="0014325E" w:rsidRPr="00AF38A9">
        <w:t xml:space="preserve">темных оттенков </w:t>
      </w:r>
      <w:r w:rsidRPr="00AF38A9">
        <w:t xml:space="preserve">шероховатой фактуры толщиной 60 мм. </w:t>
      </w:r>
      <w:r w:rsidR="0014325E" w:rsidRPr="00AF38A9">
        <w:t>Ступени по цвету должны отличатся от иных горизонтальных поверхностей.</w:t>
      </w:r>
    </w:p>
    <w:p w:rsidR="00BD3503" w:rsidRPr="00AF38A9" w:rsidRDefault="00BD3503" w:rsidP="00021552">
      <w:pPr>
        <w:pStyle w:val="afffe"/>
        <w:ind w:left="0" w:right="0" w:firstLine="709"/>
      </w:pPr>
      <w:r w:rsidRPr="00AF38A9">
        <w:t xml:space="preserve">Покрытие пола выполняется из гранита </w:t>
      </w:r>
      <w:r w:rsidR="0014325E" w:rsidRPr="00AF38A9">
        <w:t>светло-серых оттенков в тон стен</w:t>
      </w:r>
      <w:r w:rsidR="00ED304D">
        <w:t>ам</w:t>
      </w:r>
      <w:r w:rsidR="0014325E" w:rsidRPr="00AF38A9">
        <w:t xml:space="preserve"> </w:t>
      </w:r>
      <w:r w:rsidRPr="00AF38A9">
        <w:t>толщиной 30 мм</w:t>
      </w:r>
      <w:r w:rsidR="00A2764F" w:rsidRPr="00AF38A9">
        <w:t xml:space="preserve">. </w:t>
      </w:r>
    </w:p>
    <w:p w:rsidR="00BD3503" w:rsidRPr="00021552" w:rsidRDefault="00BD3503" w:rsidP="00021552">
      <w:pPr>
        <w:pStyle w:val="afffe"/>
        <w:ind w:left="0" w:right="0" w:firstLine="709"/>
        <w:rPr>
          <w:spacing w:val="-4"/>
        </w:rPr>
      </w:pPr>
      <w:r w:rsidRPr="00021552">
        <w:rPr>
          <w:spacing w:val="-4"/>
        </w:rPr>
        <w:t>Потолок перехода покрывается водоэмульсионной краской белого цвета.</w:t>
      </w:r>
    </w:p>
    <w:p w:rsidR="00BD3503" w:rsidRPr="00AF38A9" w:rsidRDefault="00BD3503" w:rsidP="00021552">
      <w:pPr>
        <w:pStyle w:val="afffe"/>
        <w:ind w:left="0" w:right="0" w:firstLine="709"/>
      </w:pPr>
      <w:r w:rsidRPr="00AF38A9">
        <w:t xml:space="preserve">Для защиты подземного перехода от атмосферных осадков (дождя, снега и т.д.) над </w:t>
      </w:r>
      <w:r w:rsidR="0014325E" w:rsidRPr="00AF38A9">
        <w:t xml:space="preserve">каждым </w:t>
      </w:r>
      <w:r w:rsidRPr="00AF38A9">
        <w:t>спуском в переход выполняется навес из поликарбоната на стальном каркасе из профиля квадратного сечения.</w:t>
      </w:r>
    </w:p>
    <w:p w:rsidR="00BD3503" w:rsidRPr="00AF38A9" w:rsidRDefault="00BD3503" w:rsidP="00021552">
      <w:pPr>
        <w:pStyle w:val="afffe"/>
        <w:ind w:left="0" w:right="0" w:firstLine="709"/>
      </w:pPr>
      <w:r w:rsidRPr="00AF38A9">
        <w:t xml:space="preserve">Данные материалы решают проблемы, связанные с длительной эксплуатацией строений в любой климатической зоне. Ступени и пол отделываются гранитной плитой, препятствующей скольжению. Отделочные </w:t>
      </w:r>
      <w:r w:rsidRPr="00AF38A9">
        <w:lastRenderedPageBreak/>
        <w:t xml:space="preserve">материалы фасадов органично вписываются </w:t>
      </w:r>
      <w:r w:rsidR="0014325E" w:rsidRPr="00AF38A9">
        <w:t>в городской ландшафт окружающей застройки.</w:t>
      </w:r>
      <w:r w:rsidRPr="00AF38A9">
        <w:t xml:space="preserve"> </w:t>
      </w:r>
    </w:p>
    <w:p w:rsidR="00BD3503" w:rsidRPr="00AF38A9" w:rsidRDefault="00BD3503" w:rsidP="00021552">
      <w:pPr>
        <w:pStyle w:val="afffe"/>
        <w:ind w:left="0" w:right="0" w:firstLine="709"/>
      </w:pPr>
      <w:r w:rsidRPr="00AF38A9">
        <w:t>Сочетание примененных приемов создает комбинированную композицию, что придает сооружению современный и эстетичный вид.</w:t>
      </w:r>
    </w:p>
    <w:p w:rsidR="00BD3503" w:rsidRPr="00AF38A9" w:rsidRDefault="00BD3503" w:rsidP="00021552">
      <w:pPr>
        <w:pStyle w:val="afffe"/>
        <w:ind w:left="0" w:right="0" w:firstLine="709"/>
      </w:pPr>
      <w:r w:rsidRPr="00AF38A9">
        <w:t>Отделка стен, потолков и полов на путях эвакуации:</w:t>
      </w:r>
    </w:p>
    <w:p w:rsidR="00BD3503" w:rsidRPr="00AF38A9" w:rsidRDefault="00021552" w:rsidP="00021552">
      <w:pPr>
        <w:pStyle w:val="afffe"/>
        <w:ind w:left="0" w:right="0" w:firstLine="709"/>
      </w:pPr>
      <w:r>
        <w:t>- </w:t>
      </w:r>
      <w:r w:rsidR="0014325E" w:rsidRPr="00AF38A9">
        <w:t>п</w:t>
      </w:r>
      <w:r w:rsidR="00BD3503" w:rsidRPr="00AF38A9">
        <w:t>о</w:t>
      </w:r>
      <w:r w:rsidR="0014325E" w:rsidRPr="00AF38A9">
        <w:t>толок в технических помещениях –</w:t>
      </w:r>
      <w:r w:rsidR="00BD3503" w:rsidRPr="00AF38A9">
        <w:t xml:space="preserve"> белая водоэмульсионная краска;</w:t>
      </w:r>
    </w:p>
    <w:p w:rsidR="00BD3503" w:rsidRPr="00AF38A9" w:rsidRDefault="00021552" w:rsidP="00021552">
      <w:pPr>
        <w:pStyle w:val="afffe"/>
        <w:ind w:left="0" w:right="0" w:firstLine="709"/>
      </w:pPr>
      <w:r>
        <w:t>- </w:t>
      </w:r>
      <w:r w:rsidR="0014325E" w:rsidRPr="00AF38A9">
        <w:t>стены –</w:t>
      </w:r>
      <w:r w:rsidR="00BD3503" w:rsidRPr="00AF38A9">
        <w:t xml:space="preserve"> плиты мраморные 5</w:t>
      </w:r>
      <w:r w:rsidR="0014325E" w:rsidRPr="00AF38A9">
        <w:t xml:space="preserve"> </w:t>
      </w:r>
      <w:r w:rsidR="00BD3503" w:rsidRPr="00AF38A9">
        <w:t>=</w:t>
      </w:r>
      <w:r w:rsidR="0014325E" w:rsidRPr="00AF38A9">
        <w:t xml:space="preserve"> </w:t>
      </w:r>
      <w:r w:rsidR="00BD3503" w:rsidRPr="00AF38A9">
        <w:t>30 мм;</w:t>
      </w:r>
    </w:p>
    <w:p w:rsidR="00BD3503" w:rsidRPr="00AF38A9" w:rsidRDefault="00021552" w:rsidP="00021552">
      <w:pPr>
        <w:pStyle w:val="afffe"/>
        <w:ind w:left="0" w:right="0" w:firstLine="709"/>
      </w:pPr>
      <w:r>
        <w:t>- </w:t>
      </w:r>
      <w:r w:rsidR="0014325E" w:rsidRPr="00AF38A9">
        <w:t>пол –</w:t>
      </w:r>
      <w:r w:rsidR="00BD3503" w:rsidRPr="00AF38A9">
        <w:t xml:space="preserve"> плиты гранитные 5</w:t>
      </w:r>
      <w:r w:rsidR="0014325E" w:rsidRPr="00AF38A9">
        <w:t xml:space="preserve"> </w:t>
      </w:r>
      <w:r w:rsidR="00BD3503" w:rsidRPr="00AF38A9">
        <w:t>=</w:t>
      </w:r>
      <w:r>
        <w:t xml:space="preserve"> </w:t>
      </w:r>
      <w:r w:rsidR="00BD3503" w:rsidRPr="00AF38A9">
        <w:t>30 мм.</w:t>
      </w:r>
    </w:p>
    <w:p w:rsidR="00BD3503" w:rsidRPr="00AF38A9" w:rsidRDefault="00BD3503" w:rsidP="00021552">
      <w:pPr>
        <w:pStyle w:val="afffe"/>
        <w:ind w:left="0" w:right="0" w:firstLine="709"/>
      </w:pPr>
      <w:r w:rsidRPr="00AF38A9">
        <w:t xml:space="preserve">Предельные параметры застройки зон планируемого размещения подземного пешеходного перехода определены </w:t>
      </w:r>
      <w:r w:rsidR="0014325E" w:rsidRPr="00AF38A9">
        <w:t xml:space="preserve">исходя </w:t>
      </w:r>
      <w:r w:rsidRPr="00AF38A9">
        <w:t xml:space="preserve">из функционального назначения сооружения. </w:t>
      </w:r>
    </w:p>
    <w:p w:rsidR="00BD3503" w:rsidRPr="00021552" w:rsidRDefault="00BD3503" w:rsidP="00021552">
      <w:pPr>
        <w:pStyle w:val="afffe"/>
        <w:ind w:left="0" w:right="0" w:firstLine="709"/>
        <w:rPr>
          <w:spacing w:val="4"/>
        </w:rPr>
      </w:pPr>
      <w:r w:rsidRPr="00021552">
        <w:rPr>
          <w:spacing w:val="4"/>
        </w:rPr>
        <w:t>Минимальный отступ от границ земельного участка</w:t>
      </w:r>
      <w:r w:rsidR="0014325E" w:rsidRPr="00021552">
        <w:rPr>
          <w:spacing w:val="4"/>
        </w:rPr>
        <w:t xml:space="preserve"> – 3 м, обусловлен тем</w:t>
      </w:r>
      <w:r w:rsidRPr="00021552">
        <w:rPr>
          <w:spacing w:val="4"/>
        </w:rPr>
        <w:t>, что проектируемое сооружение вх</w:t>
      </w:r>
      <w:r w:rsidR="0014325E" w:rsidRPr="00021552">
        <w:rPr>
          <w:spacing w:val="4"/>
        </w:rPr>
        <w:t>одит в состав линейного объекта</w:t>
      </w:r>
      <w:r w:rsidRPr="00021552">
        <w:rPr>
          <w:spacing w:val="4"/>
        </w:rPr>
        <w:t xml:space="preserve"> и располагается в пределах планируемого постоянного отвода автомобильной дороги</w:t>
      </w:r>
      <w:r w:rsidR="0014325E" w:rsidRPr="00021552">
        <w:rPr>
          <w:spacing w:val="4"/>
        </w:rPr>
        <w:t>.</w:t>
      </w:r>
      <w:r w:rsidRPr="00021552">
        <w:rPr>
          <w:spacing w:val="4"/>
        </w:rPr>
        <w:t xml:space="preserve"> </w:t>
      </w:r>
    </w:p>
    <w:p w:rsidR="00BD3503" w:rsidRPr="00AF38A9" w:rsidRDefault="00BD3503" w:rsidP="00021552">
      <w:pPr>
        <w:pStyle w:val="afffe"/>
        <w:ind w:left="0" w:right="0" w:firstLine="709"/>
      </w:pPr>
      <w:r w:rsidRPr="00AF38A9">
        <w:t>План трассы автомобильной дороги запроектирован по техническим нормативам магистральных улиц общегородского значения 2-го класса с расчетной скоростью движения автотранспорта 70 км/ч, минимальные нормативные радиусы горизонтальных кривых – 110 м. Проектный минимальный радиус горизонтальной кривой – 310 м. На всем протяжении ось трассы проектируемой автомобильной дороги имеет 3 угла поворота.</w:t>
      </w:r>
    </w:p>
    <w:p w:rsidR="00BD3503" w:rsidRPr="00021552" w:rsidRDefault="00BD3503" w:rsidP="00021552">
      <w:pPr>
        <w:pStyle w:val="afffe"/>
        <w:ind w:left="0" w:right="0" w:firstLine="709"/>
        <w:rPr>
          <w:spacing w:val="4"/>
        </w:rPr>
      </w:pPr>
      <w:proofErr w:type="gramStart"/>
      <w:r w:rsidRPr="00021552">
        <w:rPr>
          <w:spacing w:val="4"/>
        </w:rPr>
        <w:t>Продольный профиль автомобильной дороги запроектирован по техническим нормативам для магистральных улиц общегородского значения</w:t>
      </w:r>
      <w:r w:rsidR="00021552">
        <w:rPr>
          <w:spacing w:val="4"/>
        </w:rPr>
        <w:t xml:space="preserve"> </w:t>
      </w:r>
      <w:r w:rsidRPr="00021552">
        <w:rPr>
          <w:spacing w:val="4"/>
        </w:rPr>
        <w:t>2</w:t>
      </w:r>
      <w:r w:rsidR="00021552" w:rsidRPr="00021552">
        <w:rPr>
          <w:spacing w:val="4"/>
        </w:rPr>
        <w:t>-го </w:t>
      </w:r>
      <w:r w:rsidRPr="00021552">
        <w:rPr>
          <w:spacing w:val="4"/>
        </w:rPr>
        <w:t>класса с расчетной скоростью движения автотранспорта 70</w:t>
      </w:r>
      <w:r w:rsidR="00021552">
        <w:rPr>
          <w:spacing w:val="4"/>
        </w:rPr>
        <w:t> </w:t>
      </w:r>
      <w:r w:rsidRPr="00021552">
        <w:rPr>
          <w:spacing w:val="4"/>
        </w:rPr>
        <w:t>км/ч, минимальные нормативные радиусы вертикальных кривых должны быть равны: для вогнутых кривых – 800 м, для выпуклых кривых – 2600 м. Проектные минимальные радиусы: для вогнутых кривых – 1510 м, для выпуклых кривых – 3920</w:t>
      </w:r>
      <w:r w:rsidR="0014325E" w:rsidRPr="00021552">
        <w:rPr>
          <w:spacing w:val="4"/>
        </w:rPr>
        <w:t xml:space="preserve"> </w:t>
      </w:r>
      <w:r w:rsidRPr="00021552">
        <w:rPr>
          <w:spacing w:val="4"/>
        </w:rPr>
        <w:t>м. Проектный максимальный продольный уклон – 45</w:t>
      </w:r>
      <w:r w:rsidR="00021552" w:rsidRPr="00021552">
        <w:rPr>
          <w:spacing w:val="4"/>
        </w:rPr>
        <w:t> </w:t>
      </w:r>
      <w:r w:rsidRPr="00021552">
        <w:rPr>
          <w:spacing w:val="4"/>
        </w:rPr>
        <w:t xml:space="preserve">‰. </w:t>
      </w:r>
      <w:proofErr w:type="gramEnd"/>
    </w:p>
    <w:p w:rsidR="00BD3503" w:rsidRPr="00AF38A9" w:rsidRDefault="00BD3503" w:rsidP="00021552">
      <w:pPr>
        <w:pStyle w:val="afffe"/>
        <w:ind w:left="0" w:right="0" w:firstLine="709"/>
      </w:pPr>
      <w:r w:rsidRPr="00AF38A9">
        <w:lastRenderedPageBreak/>
        <w:t xml:space="preserve">Предусмотрены тротуары шириной 3 м с учетом доступа маломобильных групп населения. Также на тротуарах предусмотрено устройство тактильной плитки. Для обеспечения доступа к инфраструктуре железной дороги </w:t>
      </w:r>
      <w:r w:rsidR="00021552">
        <w:t>–</w:t>
      </w:r>
      <w:r w:rsidRPr="00AF38A9">
        <w:t xml:space="preserve"> ширин</w:t>
      </w:r>
      <w:r w:rsidR="0014325E" w:rsidRPr="00AF38A9">
        <w:t>а</w:t>
      </w:r>
      <w:r w:rsidRPr="00AF38A9">
        <w:t xml:space="preserve"> 1</w:t>
      </w:r>
      <w:r w:rsidR="0014325E" w:rsidRPr="00AF38A9">
        <w:t xml:space="preserve"> </w:t>
      </w:r>
      <w:r w:rsidRPr="00AF38A9">
        <w:t>м.</w:t>
      </w:r>
    </w:p>
    <w:p w:rsidR="00CD6A87" w:rsidRPr="00B778EF" w:rsidRDefault="00BD3503" w:rsidP="00021552">
      <w:pPr>
        <w:pStyle w:val="afffe"/>
        <w:ind w:left="0" w:right="0" w:firstLine="709"/>
        <w:rPr>
          <w:spacing w:val="-4"/>
        </w:rPr>
      </w:pPr>
      <w:r w:rsidRPr="00B778EF">
        <w:rPr>
          <w:spacing w:val="-4"/>
        </w:rPr>
        <w:t>Требования к архитектурному и цветовому решениям, строительным материалам, объемно-пространственным, архитектурно-стилистическим и иным характеристикам, влияющим на внешний облик, композицию, а также на силуэт застройки исторического поселения</w:t>
      </w:r>
      <w:r w:rsidR="0014325E" w:rsidRPr="00B778EF">
        <w:rPr>
          <w:spacing w:val="-4"/>
        </w:rPr>
        <w:t>, автомобильных дорог</w:t>
      </w:r>
      <w:r w:rsidRPr="00B778EF">
        <w:rPr>
          <w:spacing w:val="-4"/>
        </w:rPr>
        <w:t xml:space="preserve"> </w:t>
      </w:r>
      <w:r w:rsidR="0014325E" w:rsidRPr="00B778EF">
        <w:rPr>
          <w:spacing w:val="-4"/>
        </w:rPr>
        <w:t>и подземных пешеходных</w:t>
      </w:r>
      <w:r w:rsidRPr="00B778EF">
        <w:rPr>
          <w:spacing w:val="-4"/>
        </w:rPr>
        <w:t xml:space="preserve"> переход</w:t>
      </w:r>
      <w:r w:rsidR="0014325E" w:rsidRPr="00B778EF">
        <w:rPr>
          <w:spacing w:val="-4"/>
        </w:rPr>
        <w:t>ов</w:t>
      </w:r>
      <w:r w:rsidRPr="00B778EF">
        <w:rPr>
          <w:spacing w:val="-4"/>
        </w:rPr>
        <w:t xml:space="preserve"> не предъявляются, так как данн</w:t>
      </w:r>
      <w:r w:rsidR="00BE7EE6">
        <w:rPr>
          <w:spacing w:val="-4"/>
        </w:rPr>
        <w:t>ая</w:t>
      </w:r>
      <w:r w:rsidRPr="00B778EF">
        <w:rPr>
          <w:spacing w:val="-4"/>
        </w:rPr>
        <w:t xml:space="preserve"> </w:t>
      </w:r>
      <w:r w:rsidR="00BE7EE6">
        <w:rPr>
          <w:spacing w:val="-4"/>
        </w:rPr>
        <w:t>территория</w:t>
      </w:r>
      <w:r w:rsidRPr="00B778EF">
        <w:rPr>
          <w:spacing w:val="-4"/>
        </w:rPr>
        <w:t xml:space="preserve"> не имеет статуса исторического поселения федерального или регионального значения.</w:t>
      </w:r>
      <w:bookmarkStart w:id="0" w:name="_Toc493240292"/>
    </w:p>
    <w:p w:rsidR="00CD6A87" w:rsidRPr="00AF38A9" w:rsidRDefault="00CD6A87" w:rsidP="00B778EF">
      <w:pPr>
        <w:pStyle w:val="afffe"/>
        <w:spacing w:line="240" w:lineRule="auto"/>
        <w:ind w:left="0" w:right="0" w:firstLine="0"/>
        <w:jc w:val="center"/>
        <w:rPr>
          <w:b/>
          <w:shd w:val="clear" w:color="auto" w:fill="FFFFFF"/>
        </w:rPr>
      </w:pPr>
    </w:p>
    <w:p w:rsidR="00B778EF" w:rsidRDefault="00CD6A87" w:rsidP="00B778EF">
      <w:pPr>
        <w:pStyle w:val="afffe"/>
        <w:spacing w:line="240" w:lineRule="auto"/>
        <w:ind w:left="0" w:right="0" w:firstLine="0"/>
        <w:jc w:val="center"/>
        <w:rPr>
          <w:b/>
        </w:rPr>
      </w:pPr>
      <w:r w:rsidRPr="00AF38A9">
        <w:rPr>
          <w:b/>
          <w:shd w:val="clear" w:color="auto" w:fill="FFFFFF"/>
          <w:lang w:val="en-US"/>
        </w:rPr>
        <w:t>V</w:t>
      </w:r>
      <w:r w:rsidRPr="00AF38A9">
        <w:rPr>
          <w:b/>
          <w:shd w:val="clear" w:color="auto" w:fill="FFFFFF"/>
        </w:rPr>
        <w:t>.</w:t>
      </w:r>
      <w:r w:rsidR="00B778EF">
        <w:rPr>
          <w:b/>
          <w:shd w:val="clear" w:color="auto" w:fill="FFFFFF"/>
        </w:rPr>
        <w:t> </w:t>
      </w:r>
      <w:r w:rsidRPr="00AF38A9">
        <w:rPr>
          <w:b/>
          <w:shd w:val="clear" w:color="auto" w:fill="FFFFFF"/>
        </w:rPr>
        <w:t>Информация о необходимости осуществления </w:t>
      </w:r>
      <w:r w:rsidRPr="00AF38A9">
        <w:rPr>
          <w:b/>
        </w:rPr>
        <w:t>мероприятий</w:t>
      </w:r>
    </w:p>
    <w:p w:rsidR="00B778EF" w:rsidRDefault="00CD6A87" w:rsidP="00B778EF">
      <w:pPr>
        <w:pStyle w:val="afffe"/>
        <w:spacing w:line="240" w:lineRule="auto"/>
        <w:ind w:left="0" w:right="0" w:firstLine="0"/>
        <w:jc w:val="center"/>
        <w:rPr>
          <w:b/>
        </w:rPr>
      </w:pPr>
      <w:r w:rsidRPr="00AF38A9">
        <w:rPr>
          <w:b/>
        </w:rPr>
        <w:t>по защите сохраняемых объектов капитального строительства</w:t>
      </w:r>
    </w:p>
    <w:p w:rsidR="00B778EF" w:rsidRDefault="00CD6A87" w:rsidP="00B778EF">
      <w:pPr>
        <w:pStyle w:val="afffe"/>
        <w:spacing w:line="240" w:lineRule="auto"/>
        <w:ind w:left="0" w:right="0" w:firstLine="0"/>
        <w:jc w:val="center"/>
        <w:rPr>
          <w:b/>
        </w:rPr>
      </w:pPr>
      <w:proofErr w:type="gramStart"/>
      <w:r w:rsidRPr="00AF38A9">
        <w:rPr>
          <w:b/>
        </w:rPr>
        <w:t>(здание, строение, сооружение, объекты,</w:t>
      </w:r>
      <w:proofErr w:type="gramEnd"/>
    </w:p>
    <w:p w:rsidR="00B778EF" w:rsidRDefault="00CD6A87" w:rsidP="00B778EF">
      <w:pPr>
        <w:pStyle w:val="afffe"/>
        <w:spacing w:line="240" w:lineRule="auto"/>
        <w:ind w:left="0" w:right="0" w:firstLine="0"/>
        <w:jc w:val="center"/>
        <w:rPr>
          <w:b/>
        </w:rPr>
      </w:pPr>
      <w:proofErr w:type="gramStart"/>
      <w:r w:rsidRPr="00AF38A9">
        <w:rPr>
          <w:b/>
        </w:rPr>
        <w:t>строительство</w:t>
      </w:r>
      <w:proofErr w:type="gramEnd"/>
      <w:r w:rsidRPr="00AF38A9">
        <w:rPr>
          <w:b/>
        </w:rPr>
        <w:t xml:space="preserve"> которых не завершено), существующих и строящихся</w:t>
      </w:r>
    </w:p>
    <w:p w:rsidR="00B778EF" w:rsidRDefault="00CD6A87" w:rsidP="00B778EF">
      <w:pPr>
        <w:pStyle w:val="afffe"/>
        <w:spacing w:line="240" w:lineRule="auto"/>
        <w:ind w:left="0" w:right="0" w:firstLine="0"/>
        <w:jc w:val="center"/>
        <w:rPr>
          <w:b/>
        </w:rPr>
      </w:pPr>
      <w:r w:rsidRPr="00AF38A9">
        <w:rPr>
          <w:b/>
        </w:rPr>
        <w:t>на момент подготовки проекта планировки территории,</w:t>
      </w:r>
    </w:p>
    <w:p w:rsidR="00B778EF" w:rsidRDefault="00CD6A87" w:rsidP="00B778EF">
      <w:pPr>
        <w:pStyle w:val="afffe"/>
        <w:spacing w:line="240" w:lineRule="auto"/>
        <w:ind w:left="0" w:right="0" w:firstLine="0"/>
        <w:jc w:val="center"/>
        <w:rPr>
          <w:b/>
        </w:rPr>
      </w:pPr>
      <w:r w:rsidRPr="00AF38A9">
        <w:rPr>
          <w:b/>
        </w:rPr>
        <w:t>а также объектов капитального строительства,</w:t>
      </w:r>
    </w:p>
    <w:p w:rsidR="00B778EF" w:rsidRDefault="00CD6A87" w:rsidP="00B778EF">
      <w:pPr>
        <w:pStyle w:val="afffe"/>
        <w:spacing w:line="240" w:lineRule="auto"/>
        <w:ind w:left="0" w:right="0" w:firstLine="0"/>
        <w:jc w:val="center"/>
        <w:rPr>
          <w:b/>
        </w:rPr>
      </w:pPr>
      <w:proofErr w:type="gramStart"/>
      <w:r w:rsidRPr="00AF38A9">
        <w:rPr>
          <w:b/>
        </w:rPr>
        <w:t>планируемых</w:t>
      </w:r>
      <w:proofErr w:type="gramEnd"/>
      <w:r w:rsidRPr="00AF38A9">
        <w:rPr>
          <w:b/>
        </w:rPr>
        <w:t xml:space="preserve"> к строительству в соответствии</w:t>
      </w:r>
    </w:p>
    <w:p w:rsidR="00B778EF" w:rsidRDefault="00CD6A87" w:rsidP="00B778EF">
      <w:pPr>
        <w:pStyle w:val="afffe"/>
        <w:spacing w:line="240" w:lineRule="auto"/>
        <w:ind w:left="0" w:right="0" w:firstLine="0"/>
        <w:jc w:val="center"/>
        <w:rPr>
          <w:b/>
        </w:rPr>
      </w:pPr>
      <w:r w:rsidRPr="00AF38A9">
        <w:rPr>
          <w:b/>
        </w:rPr>
        <w:t>с ранее утвержденной документацией по планировке территории,</w:t>
      </w:r>
    </w:p>
    <w:p w:rsidR="00B778EF" w:rsidRDefault="00CD6A87" w:rsidP="00B778EF">
      <w:pPr>
        <w:pStyle w:val="afffe"/>
        <w:spacing w:line="240" w:lineRule="auto"/>
        <w:ind w:left="0" w:right="0" w:firstLine="0"/>
        <w:jc w:val="center"/>
        <w:rPr>
          <w:b/>
        </w:rPr>
      </w:pPr>
      <w:r w:rsidRPr="00AF38A9">
        <w:rPr>
          <w:b/>
        </w:rPr>
        <w:t>от возможного негативного воздействия</w:t>
      </w:r>
    </w:p>
    <w:p w:rsidR="00E7316A" w:rsidRPr="00AF38A9" w:rsidRDefault="00CD6A87" w:rsidP="00B778EF">
      <w:pPr>
        <w:pStyle w:val="afffe"/>
        <w:spacing w:line="240" w:lineRule="auto"/>
        <w:ind w:left="0" w:right="0" w:firstLine="0"/>
        <w:jc w:val="center"/>
        <w:rPr>
          <w:b/>
        </w:rPr>
      </w:pPr>
      <w:r w:rsidRPr="00AF38A9">
        <w:rPr>
          <w:b/>
        </w:rPr>
        <w:t>в связи с размещением линейных объектов</w:t>
      </w:r>
    </w:p>
    <w:p w:rsidR="00EF0A1E" w:rsidRPr="00AF38A9" w:rsidRDefault="00EF0A1E" w:rsidP="00B778EF">
      <w:pPr>
        <w:pStyle w:val="afffe"/>
        <w:spacing w:line="240" w:lineRule="auto"/>
        <w:ind w:left="0" w:right="0" w:firstLine="0"/>
        <w:jc w:val="center"/>
        <w:rPr>
          <w:b/>
        </w:rPr>
      </w:pPr>
    </w:p>
    <w:bookmarkEnd w:id="0"/>
    <w:p w:rsidR="0044401B" w:rsidRPr="00AF38A9" w:rsidRDefault="0044401B" w:rsidP="00DD6042">
      <w:pPr>
        <w:pStyle w:val="afffe"/>
        <w:ind w:left="0" w:right="0" w:firstLine="709"/>
      </w:pPr>
      <w:r w:rsidRPr="00AF38A9">
        <w:t xml:space="preserve">Проектируемую автомобильную дорогу пересекают водо- и газопроводы, бытовые и ливневые канализации, кабели связи, </w:t>
      </w:r>
      <w:proofErr w:type="spellStart"/>
      <w:r w:rsidRPr="00AF38A9">
        <w:t>электрокабели</w:t>
      </w:r>
      <w:proofErr w:type="spellEnd"/>
      <w:r w:rsidRPr="00AF38A9">
        <w:t xml:space="preserve">. </w:t>
      </w:r>
    </w:p>
    <w:p w:rsidR="0044401B" w:rsidRPr="00AF38A9" w:rsidRDefault="0044401B" w:rsidP="00DD6042">
      <w:pPr>
        <w:pStyle w:val="afffe"/>
        <w:ind w:left="0" w:right="0" w:firstLine="709"/>
      </w:pPr>
      <w:r w:rsidRPr="00AF38A9">
        <w:t>Монтажные работы и эксплуатация сооружений должны осуществляться с обязательным соблюдением действующих правил безопасности. Работы по реконструкции автомобильной дороги в местах пересечений с инженерными коммуникациями должны производиться в присутствии представителей заинтересованных организаций.</w:t>
      </w:r>
    </w:p>
    <w:p w:rsidR="0044401B" w:rsidRPr="00AF38A9" w:rsidRDefault="0044401B" w:rsidP="00DD6042">
      <w:pPr>
        <w:pStyle w:val="afffe"/>
        <w:ind w:left="0" w:right="0" w:firstLine="709"/>
      </w:pPr>
      <w:r w:rsidRPr="00AF38A9">
        <w:t>Для обеспечения охраны объектов капитального строительства, в том числе линейных объектов (водопроводов</w:t>
      </w:r>
      <w:r w:rsidR="0014325E" w:rsidRPr="00AF38A9">
        <w:t xml:space="preserve">, газопроводов, канализаций, </w:t>
      </w:r>
      <w:proofErr w:type="spellStart"/>
      <w:r w:rsidR="0014325E" w:rsidRPr="00AF38A9">
        <w:t>электрокабелей</w:t>
      </w:r>
      <w:proofErr w:type="spellEnd"/>
      <w:r w:rsidRPr="00AF38A9">
        <w:t>), от возможного негативного воздействия в связи с размещением автомобильной до</w:t>
      </w:r>
      <w:r w:rsidR="0014325E" w:rsidRPr="00AF38A9">
        <w:t>роги предусмотрены реконструкции</w:t>
      </w:r>
      <w:r w:rsidRPr="00AF38A9">
        <w:t xml:space="preserve"> данн</w:t>
      </w:r>
      <w:r w:rsidR="0014325E" w:rsidRPr="00AF38A9">
        <w:t xml:space="preserve">ых </w:t>
      </w:r>
      <w:r w:rsidRPr="00AF38A9">
        <w:t>инженерн</w:t>
      </w:r>
      <w:r w:rsidR="0014325E" w:rsidRPr="00AF38A9">
        <w:t>ых сетей</w:t>
      </w:r>
      <w:r w:rsidRPr="00AF38A9">
        <w:t xml:space="preserve"> и устройство защитных футляров.</w:t>
      </w:r>
    </w:p>
    <w:p w:rsidR="0044401B" w:rsidRPr="00AF38A9" w:rsidRDefault="0044401B" w:rsidP="00DD6042">
      <w:pPr>
        <w:pStyle w:val="afffe"/>
        <w:ind w:left="0" w:right="0" w:firstLine="709"/>
      </w:pPr>
      <w:r w:rsidRPr="00AF38A9">
        <w:lastRenderedPageBreak/>
        <w:t xml:space="preserve">Для обеспечения охраны объектов капитального строительства, в том числе линейных объектов (кабелей связи), от возможного негативного воздействия в связи с размещением автомобильной дороги предусмотрены реконструкция данной инженерной сети и устройство резервных кабелей. </w:t>
      </w:r>
    </w:p>
    <w:p w:rsidR="0044401B" w:rsidRPr="00AF38A9" w:rsidRDefault="0044401B" w:rsidP="00DD6042">
      <w:pPr>
        <w:pStyle w:val="afffe"/>
        <w:ind w:left="0" w:right="0" w:firstLine="709"/>
      </w:pPr>
      <w:r w:rsidRPr="00AF38A9">
        <w:t xml:space="preserve">Переустройство </w:t>
      </w:r>
      <w:r w:rsidR="0014325E" w:rsidRPr="00AF38A9">
        <w:t xml:space="preserve">планируется </w:t>
      </w:r>
      <w:r w:rsidRPr="00AF38A9">
        <w:t>выполн</w:t>
      </w:r>
      <w:r w:rsidR="0014325E" w:rsidRPr="00AF38A9">
        <w:t>ить</w:t>
      </w:r>
      <w:r w:rsidRPr="00AF38A9">
        <w:t xml:space="preserve"> в соответствии с выданными техническими условиями.</w:t>
      </w:r>
    </w:p>
    <w:p w:rsidR="0044401B" w:rsidRPr="00DD6042" w:rsidRDefault="0044401B" w:rsidP="00DD6042">
      <w:pPr>
        <w:pStyle w:val="afffe"/>
        <w:ind w:left="0" w:right="0" w:firstLine="709"/>
        <w:rPr>
          <w:spacing w:val="-4"/>
        </w:rPr>
      </w:pPr>
      <w:r w:rsidRPr="00DD6042">
        <w:rPr>
          <w:spacing w:val="-4"/>
        </w:rPr>
        <w:t xml:space="preserve">Реконструкция инженерных коммуникаций </w:t>
      </w:r>
      <w:proofErr w:type="gramStart"/>
      <w:r w:rsidRPr="00DD6042">
        <w:rPr>
          <w:spacing w:val="-4"/>
        </w:rPr>
        <w:t>выполняется</w:t>
      </w:r>
      <w:proofErr w:type="gramEnd"/>
      <w:r w:rsidRPr="00DD6042">
        <w:rPr>
          <w:spacing w:val="-4"/>
        </w:rPr>
        <w:t xml:space="preserve"> в том числе и за пределами земельного участка под автомобильной дорогой, то есть требуется отвод земель во временное пользование (оформление публичного сервитута). </w:t>
      </w:r>
    </w:p>
    <w:p w:rsidR="0044401B" w:rsidRPr="00AF38A9" w:rsidRDefault="0044401B" w:rsidP="00DD6042">
      <w:pPr>
        <w:pStyle w:val="afffe"/>
        <w:ind w:left="0" w:right="0" w:firstLine="709"/>
      </w:pPr>
      <w:r w:rsidRPr="00AF38A9">
        <w:t>При обнаружении на месте производства работ подземных коммуникаций и сооружений, не значащихся в проектной документации, строительные работы необходимо приостановить, принять меры по обеспечению сохранности этих коммуникаций и сооружений, выявлению эксплуатирующей их организации и вызову ее представителя на место работ.</w:t>
      </w:r>
    </w:p>
    <w:p w:rsidR="004202AE" w:rsidRPr="00AF38A9" w:rsidRDefault="004202AE" w:rsidP="00DD6042">
      <w:pPr>
        <w:pStyle w:val="afffe"/>
        <w:spacing w:line="240" w:lineRule="auto"/>
        <w:ind w:left="0" w:right="0" w:firstLine="0"/>
        <w:jc w:val="center"/>
      </w:pPr>
    </w:p>
    <w:p w:rsidR="00DD6042" w:rsidRDefault="00487311" w:rsidP="00DD6042">
      <w:pPr>
        <w:pStyle w:val="0--1"/>
        <w:keepNext w:val="0"/>
        <w:keepLines w:val="0"/>
        <w:numPr>
          <w:ilvl w:val="0"/>
          <w:numId w:val="0"/>
        </w:numPr>
        <w:spacing w:after="0"/>
        <w:ind w:right="0"/>
      </w:pPr>
      <w:r w:rsidRPr="00AF38A9">
        <w:rPr>
          <w:shd w:val="clear" w:color="auto" w:fill="FFFFFF"/>
          <w:lang w:val="en-US"/>
        </w:rPr>
        <w:t>VI</w:t>
      </w:r>
      <w:r w:rsidRPr="00AF38A9">
        <w:rPr>
          <w:shd w:val="clear" w:color="auto" w:fill="FFFFFF"/>
        </w:rPr>
        <w:t>.</w:t>
      </w:r>
      <w:r w:rsidR="00DD6042">
        <w:rPr>
          <w:shd w:val="clear" w:color="auto" w:fill="FFFFFF"/>
        </w:rPr>
        <w:t> </w:t>
      </w:r>
      <w:r w:rsidR="0044401B" w:rsidRPr="00AF38A9">
        <w:rPr>
          <w:shd w:val="clear" w:color="auto" w:fill="FFFFFF"/>
        </w:rPr>
        <w:t>Информация о необходимости осуществления</w:t>
      </w:r>
      <w:r w:rsidR="0044401B" w:rsidRPr="00AF38A9">
        <w:t xml:space="preserve"> мероприятий</w:t>
      </w:r>
    </w:p>
    <w:p w:rsidR="0044401B" w:rsidRPr="00AF38A9" w:rsidRDefault="0044401B" w:rsidP="00DD6042">
      <w:pPr>
        <w:pStyle w:val="0--1"/>
        <w:keepNext w:val="0"/>
        <w:keepLines w:val="0"/>
        <w:numPr>
          <w:ilvl w:val="0"/>
          <w:numId w:val="0"/>
        </w:numPr>
        <w:spacing w:after="0"/>
        <w:ind w:right="0"/>
      </w:pPr>
      <w:r w:rsidRPr="00AF38A9">
        <w:t>по охране окружающей среды</w:t>
      </w:r>
    </w:p>
    <w:p w:rsidR="0044401B" w:rsidRPr="00AF38A9" w:rsidRDefault="0044401B" w:rsidP="00DD6042">
      <w:pPr>
        <w:pStyle w:val="0--2"/>
        <w:keepNext w:val="0"/>
        <w:numPr>
          <w:ilvl w:val="0"/>
          <w:numId w:val="0"/>
        </w:numPr>
        <w:suppressLineNumbers w:val="0"/>
        <w:ind w:right="0"/>
      </w:pPr>
    </w:p>
    <w:p w:rsidR="0044401B" w:rsidRPr="00AF38A9" w:rsidRDefault="0044401B" w:rsidP="00DD6042">
      <w:pPr>
        <w:pStyle w:val="afffe"/>
        <w:ind w:left="0" w:right="0" w:firstLine="709"/>
      </w:pPr>
      <w:r w:rsidRPr="00AF38A9">
        <w:t>Охрана окружающей среды в зоне проведения строительных работ осуществляется в соответствии с действующими нормативными и правовыми актами. При проведении строительных работ следует предусматривать максимальное применение малоотходной и б</w:t>
      </w:r>
      <w:r w:rsidR="0014325E" w:rsidRPr="00AF38A9">
        <w:t>езотходной технологии</w:t>
      </w:r>
      <w:r w:rsidRPr="00AF38A9">
        <w:t xml:space="preserve"> с целью охраны атмосферного воздуха, земель, лесов, вод и других объектов окружающей природной среды. В проекте реконструкции (строительства) предусмотрено выполнение комплекса специальных мероприятий по охране окружающей среды:</w:t>
      </w:r>
    </w:p>
    <w:p w:rsidR="0044401B" w:rsidRPr="00AF38A9" w:rsidRDefault="0044401B" w:rsidP="00DD6042">
      <w:pPr>
        <w:pStyle w:val="afffe"/>
        <w:ind w:left="0" w:right="0" w:firstLine="709"/>
      </w:pPr>
      <w:r w:rsidRPr="00AF38A9">
        <w:t>-</w:t>
      </w:r>
      <w:r w:rsidR="00DD6042">
        <w:t> </w:t>
      </w:r>
      <w:r w:rsidRPr="00AF38A9">
        <w:t>сохранение растительного слоя почвы;</w:t>
      </w:r>
    </w:p>
    <w:p w:rsidR="0044401B" w:rsidRPr="00AF38A9" w:rsidRDefault="0044401B" w:rsidP="00DD6042">
      <w:pPr>
        <w:pStyle w:val="afffe"/>
        <w:ind w:left="0" w:right="0" w:firstLine="709"/>
      </w:pPr>
      <w:r w:rsidRPr="00AF38A9">
        <w:t>-</w:t>
      </w:r>
      <w:r w:rsidR="00DD6042">
        <w:t> </w:t>
      </w:r>
      <w:r w:rsidRPr="00AF38A9">
        <w:t xml:space="preserve">укрепление обочин и откосов насыпи, рациональная организация водоотвода в </w:t>
      </w:r>
      <w:proofErr w:type="spellStart"/>
      <w:r w:rsidRPr="00AF38A9">
        <w:t>притрассовой</w:t>
      </w:r>
      <w:proofErr w:type="spellEnd"/>
      <w:r w:rsidRPr="00AF38A9">
        <w:t xml:space="preserve"> полосе для предотвращения водной и ветровой эрозии почв.</w:t>
      </w:r>
    </w:p>
    <w:p w:rsidR="0044401B" w:rsidRPr="00AF38A9" w:rsidRDefault="0044401B" w:rsidP="00DD6042">
      <w:pPr>
        <w:pStyle w:val="afffe"/>
        <w:ind w:left="0" w:right="0" w:firstLine="709"/>
      </w:pPr>
      <w:r w:rsidRPr="00AF38A9">
        <w:lastRenderedPageBreak/>
        <w:t>При проведении строительных работ для уменьшения выбросов загрязняющих веществ в атмосферу предусматриваются следующие</w:t>
      </w:r>
      <w:r w:rsidR="00DD6042">
        <w:t> </w:t>
      </w:r>
      <w:r w:rsidRPr="00AF38A9">
        <w:t>мероприятия:</w:t>
      </w:r>
    </w:p>
    <w:p w:rsidR="0044401B" w:rsidRPr="00AF38A9" w:rsidRDefault="0044401B" w:rsidP="00DD6042">
      <w:pPr>
        <w:pStyle w:val="afffe"/>
        <w:ind w:left="0" w:right="0" w:firstLine="709"/>
      </w:pPr>
      <w:r w:rsidRPr="00AF38A9">
        <w:t>-</w:t>
      </w:r>
      <w:r w:rsidR="00DD6042">
        <w:t> </w:t>
      </w:r>
      <w:r w:rsidRPr="00AF38A9">
        <w:t xml:space="preserve">применение </w:t>
      </w:r>
      <w:proofErr w:type="spellStart"/>
      <w:r w:rsidRPr="00AF38A9">
        <w:t>обеспылевания</w:t>
      </w:r>
      <w:proofErr w:type="spellEnd"/>
      <w:r w:rsidRPr="00AF38A9">
        <w:t xml:space="preserve"> (пролив водой) при разгрузке сыпучих</w:t>
      </w:r>
      <w:r w:rsidR="00DD6042">
        <w:t> </w:t>
      </w:r>
      <w:r w:rsidRPr="00AF38A9">
        <w:t>стройматериалов;</w:t>
      </w:r>
    </w:p>
    <w:p w:rsidR="0044401B" w:rsidRPr="00DD6042" w:rsidRDefault="0044401B" w:rsidP="00DD6042">
      <w:pPr>
        <w:pStyle w:val="afffe"/>
        <w:ind w:left="0" w:right="0" w:firstLine="709"/>
        <w:rPr>
          <w:spacing w:val="-4"/>
        </w:rPr>
      </w:pPr>
      <w:r w:rsidRPr="00DD6042">
        <w:rPr>
          <w:spacing w:val="-4"/>
        </w:rPr>
        <w:t>-</w:t>
      </w:r>
      <w:r w:rsidR="00DD6042" w:rsidRPr="00DD6042">
        <w:rPr>
          <w:spacing w:val="-4"/>
        </w:rPr>
        <w:t> </w:t>
      </w:r>
      <w:r w:rsidRPr="00DD6042">
        <w:rPr>
          <w:spacing w:val="-4"/>
        </w:rPr>
        <w:t>распределение во времени работы строительных машин и механизмов, не задействованных в едином непрерывном технологическом процессе;</w:t>
      </w:r>
    </w:p>
    <w:p w:rsidR="0044401B" w:rsidRPr="00AF38A9" w:rsidRDefault="0044401B" w:rsidP="00DD6042">
      <w:pPr>
        <w:pStyle w:val="afffe"/>
        <w:ind w:left="0" w:right="0" w:firstLine="709"/>
      </w:pPr>
      <w:r w:rsidRPr="00AF38A9">
        <w:t>-</w:t>
      </w:r>
      <w:r w:rsidR="00DD6042">
        <w:t> </w:t>
      </w:r>
      <w:r w:rsidRPr="00AF38A9">
        <w:t>контрол</w:t>
      </w:r>
      <w:r w:rsidR="00DD6042">
        <w:t>ь</w:t>
      </w:r>
      <w:r w:rsidRPr="00AF38A9">
        <w:t xml:space="preserve"> работы строительной техники в период вынужденного простоя или технического перерыва в работе. Стоянка техники в эти периоды разрешается только при неработающем двигателе;</w:t>
      </w:r>
    </w:p>
    <w:p w:rsidR="0044401B" w:rsidRPr="00AF38A9" w:rsidRDefault="0044401B" w:rsidP="00DD6042">
      <w:pPr>
        <w:pStyle w:val="afffe"/>
        <w:ind w:left="0" w:right="0" w:firstLine="709"/>
      </w:pPr>
      <w:r w:rsidRPr="00AF38A9">
        <w:t>-</w:t>
      </w:r>
      <w:r w:rsidR="00DD6042">
        <w:t> </w:t>
      </w:r>
      <w:r w:rsidRPr="00AF38A9">
        <w:t>контрол</w:t>
      </w:r>
      <w:r w:rsidR="00DD6042">
        <w:t>ь</w:t>
      </w:r>
      <w:r w:rsidRPr="00AF38A9">
        <w:t xml:space="preserve"> точного соблюдения технологии производства работ;</w:t>
      </w:r>
    </w:p>
    <w:p w:rsidR="0044401B" w:rsidRPr="00AF38A9" w:rsidRDefault="0044401B" w:rsidP="00DD6042">
      <w:pPr>
        <w:pStyle w:val="afffe"/>
        <w:ind w:left="0" w:right="0" w:firstLine="709"/>
      </w:pPr>
      <w:r w:rsidRPr="00AF38A9">
        <w:t>-</w:t>
      </w:r>
      <w:r w:rsidR="00DD6042">
        <w:t> </w:t>
      </w:r>
      <w:r w:rsidRPr="00AF38A9">
        <w:t>обеспечение профилактического ремонта дизельных механизмов.</w:t>
      </w:r>
    </w:p>
    <w:p w:rsidR="0044401B" w:rsidRPr="00AF38A9" w:rsidRDefault="0044401B" w:rsidP="00DD6042">
      <w:pPr>
        <w:pStyle w:val="afffe"/>
        <w:ind w:left="0" w:right="0" w:firstLine="709"/>
      </w:pPr>
      <w:r w:rsidRPr="00AF38A9">
        <w:t>Реконструкция (строительство) автомобильной дороги окажет положительное воздействие на состояние окружающей среды. Строительство создает более благоприятные условия для движения (увеличивается пропускная способность, повышается скорость движения) и снижает уровень загазованности и загрязнения сточными водами.</w:t>
      </w:r>
    </w:p>
    <w:p w:rsidR="0044401B" w:rsidRPr="00AF38A9" w:rsidRDefault="0044401B" w:rsidP="00DD6042">
      <w:pPr>
        <w:pStyle w:val="afffe"/>
        <w:ind w:left="0" w:right="0" w:firstLine="709"/>
      </w:pPr>
      <w:r w:rsidRPr="00AF38A9">
        <w:t xml:space="preserve">После окончания работ </w:t>
      </w:r>
      <w:r w:rsidR="0014325E" w:rsidRPr="00AF38A9">
        <w:t xml:space="preserve">их </w:t>
      </w:r>
      <w:r w:rsidRPr="00AF38A9">
        <w:t xml:space="preserve">зона </w:t>
      </w:r>
      <w:proofErr w:type="spellStart"/>
      <w:r w:rsidR="00955C88" w:rsidRPr="00AF38A9">
        <w:t>рекультивируе</w:t>
      </w:r>
      <w:r w:rsidRPr="00AF38A9">
        <w:t>тся</w:t>
      </w:r>
      <w:proofErr w:type="spellEnd"/>
      <w:r w:rsidRPr="00AF38A9">
        <w:t xml:space="preserve"> под естественный</w:t>
      </w:r>
      <w:r w:rsidR="00DD6042">
        <w:t> </w:t>
      </w:r>
      <w:r w:rsidRPr="00AF38A9">
        <w:t>ландшафт.</w:t>
      </w:r>
    </w:p>
    <w:p w:rsidR="0044401B" w:rsidRPr="00AF38A9" w:rsidRDefault="0044401B" w:rsidP="00DD6042">
      <w:pPr>
        <w:pStyle w:val="afffe"/>
        <w:ind w:left="0" w:right="0" w:firstLine="709"/>
      </w:pPr>
      <w:r w:rsidRPr="00AF38A9">
        <w:t>Подрядчик обязан при производстве работ обеспечить надлежащее состояние дорожно-строительной техники, при котором не должны превышать</w:t>
      </w:r>
      <w:r w:rsidR="00DD6042">
        <w:t>ся</w:t>
      </w:r>
      <w:r w:rsidRPr="00AF38A9">
        <w:t xml:space="preserve"> установленны</w:t>
      </w:r>
      <w:r w:rsidR="00DD6042">
        <w:t>е</w:t>
      </w:r>
      <w:r w:rsidRPr="00AF38A9">
        <w:t xml:space="preserve"> предельно допустимы</w:t>
      </w:r>
      <w:r w:rsidR="00DD6042">
        <w:t>е</w:t>
      </w:r>
      <w:r w:rsidRPr="00AF38A9">
        <w:t xml:space="preserve"> концентраци</w:t>
      </w:r>
      <w:r w:rsidR="00DD6042">
        <w:t>и</w:t>
      </w:r>
      <w:r w:rsidRPr="00AF38A9">
        <w:t xml:space="preserve"> вредных веществ </w:t>
      </w:r>
      <w:r w:rsidR="00DD6042">
        <w:t>в</w:t>
      </w:r>
      <w:r w:rsidRPr="00AF38A9">
        <w:t xml:space="preserve"> атмосферно</w:t>
      </w:r>
      <w:r w:rsidR="00DD6042">
        <w:t>м</w:t>
      </w:r>
      <w:r w:rsidRPr="00AF38A9">
        <w:t xml:space="preserve"> воздух</w:t>
      </w:r>
      <w:r w:rsidR="00DD6042">
        <w:t>е</w:t>
      </w:r>
      <w:r w:rsidRPr="00AF38A9">
        <w:t>, а также предельны</w:t>
      </w:r>
      <w:r w:rsidR="00DD6042">
        <w:t>е</w:t>
      </w:r>
      <w:r w:rsidRPr="00AF38A9">
        <w:t xml:space="preserve"> уровн</w:t>
      </w:r>
      <w:r w:rsidR="00DD6042">
        <w:t>и</w:t>
      </w:r>
      <w:r w:rsidRPr="00AF38A9">
        <w:t xml:space="preserve"> шумового воздействия. Параметры применяемых машин, оборудования, транспортных сре</w:t>
      </w:r>
      <w:proofErr w:type="gramStart"/>
      <w:r w:rsidRPr="00AF38A9">
        <w:t>дств в ч</w:t>
      </w:r>
      <w:proofErr w:type="gramEnd"/>
      <w:r w:rsidRPr="00AF38A9">
        <w:t>асти состава отработанных газов, шума, вибрации и других воздействий на окружающую среду в процессе эксплуатации должны соответствовать установленным стандартам и техническим условиям предприятия-изготовителя, согласованным с санитарными организациями.</w:t>
      </w:r>
    </w:p>
    <w:p w:rsidR="0044401B" w:rsidRPr="00AF38A9" w:rsidRDefault="0044401B" w:rsidP="00DD6042">
      <w:pPr>
        <w:pStyle w:val="afffe"/>
        <w:ind w:left="0" w:right="0" w:firstLine="709"/>
      </w:pPr>
      <w:r w:rsidRPr="00AF38A9">
        <w:t xml:space="preserve">Заправка автомобилей и другой самоходной техники топливом и маслами должна производиться </w:t>
      </w:r>
      <w:proofErr w:type="gramStart"/>
      <w:r w:rsidRPr="00AF38A9">
        <w:t>на</w:t>
      </w:r>
      <w:proofErr w:type="gramEnd"/>
      <w:r w:rsidRPr="00AF38A9">
        <w:t xml:space="preserve"> стационарных АЗС. Заправку дорожных </w:t>
      </w:r>
      <w:r w:rsidRPr="00AF38A9">
        <w:lastRenderedPageBreak/>
        <w:t>машин с ограниченной подвижностью (экскаваторы, бульдозеры и т.д.) следует осуществлять с помощью передвижных заправщиков.</w:t>
      </w:r>
    </w:p>
    <w:p w:rsidR="0044401B" w:rsidRPr="00AF38A9" w:rsidRDefault="0044401B" w:rsidP="00DD6042">
      <w:pPr>
        <w:pStyle w:val="afffe"/>
        <w:ind w:left="0" w:right="0" w:firstLine="709"/>
      </w:pPr>
      <w:r w:rsidRPr="00AF38A9">
        <w:t>На всем протяжении строительных работ должен быть организован сбор отработанных и заменяемых масел с последующей отправкой их на регенерацию. Отработанное масло двигателей автомобилей и дорожно-строительных машин собирается в герметичные емкости и регулярно вывозится на ближайшие базы для регенерации. Слив масла на растительный покров категорически запрещается.</w:t>
      </w:r>
    </w:p>
    <w:p w:rsidR="0044401B" w:rsidRPr="00AF38A9" w:rsidRDefault="0044401B" w:rsidP="00DD6042">
      <w:pPr>
        <w:pStyle w:val="afffe"/>
        <w:ind w:left="0" w:right="0" w:firstLine="709"/>
        <w:rPr>
          <w:bCs/>
        </w:rPr>
      </w:pPr>
      <w:r w:rsidRPr="00AF38A9">
        <w:rPr>
          <w:bCs/>
        </w:rPr>
        <w:t>При укладке дорожной одежды и выполнении укрепительных работ остаются отвердевшие массы цементобетонной и асфальтобетонной смеси, которые следует использовать в тело досыпаемой насыпи подходов вместе</w:t>
      </w:r>
      <w:r w:rsidR="00E503E3">
        <w:rPr>
          <w:bCs/>
        </w:rPr>
        <w:t> </w:t>
      </w:r>
      <w:r w:rsidRPr="00AF38A9">
        <w:rPr>
          <w:bCs/>
        </w:rPr>
        <w:t>с</w:t>
      </w:r>
      <w:r w:rsidR="00E503E3">
        <w:rPr>
          <w:bCs/>
        </w:rPr>
        <w:t> </w:t>
      </w:r>
      <w:r w:rsidRPr="00AF38A9">
        <w:rPr>
          <w:bCs/>
        </w:rPr>
        <w:t>грунтом.</w:t>
      </w:r>
    </w:p>
    <w:p w:rsidR="0044401B" w:rsidRPr="00AF38A9" w:rsidRDefault="0044401B" w:rsidP="00DD6042">
      <w:pPr>
        <w:pStyle w:val="afffe"/>
        <w:ind w:left="0" w:right="0" w:firstLine="709"/>
      </w:pPr>
      <w:r w:rsidRPr="00AF38A9">
        <w:t>Вышедшие из строя в процессе строительства дорожно-строительные машины, механи</w:t>
      </w:r>
      <w:r w:rsidR="00955C88" w:rsidRPr="00AF38A9">
        <w:t>змы или отдельные узлы и детали</w:t>
      </w:r>
      <w:r w:rsidRPr="00AF38A9">
        <w:t xml:space="preserve"> отправляются в качестве металлолома на ближайшие базы вторичной черной металлургии. Изношенные шины автомобилей, тракторов и других дорожно-строительных машин и механизмов вывозятся на регенерацию или переработку, в том числе и для приготовления резиновой крошки в целях укрепления цементобетонных покрытий на других объектах строительства.</w:t>
      </w:r>
    </w:p>
    <w:p w:rsidR="000D3CF3" w:rsidRPr="00AF38A9" w:rsidRDefault="000D3CF3" w:rsidP="00E503E3">
      <w:pPr>
        <w:widowControl/>
        <w:tabs>
          <w:tab w:val="left" w:pos="1276"/>
          <w:tab w:val="left" w:pos="3248"/>
          <w:tab w:val="left" w:pos="3686"/>
          <w:tab w:val="left" w:pos="4536"/>
          <w:tab w:val="left" w:pos="4962"/>
        </w:tabs>
        <w:spacing w:line="240" w:lineRule="auto"/>
        <w:ind w:firstLine="0"/>
        <w:jc w:val="center"/>
        <w:rPr>
          <w:b/>
          <w:sz w:val="28"/>
          <w:szCs w:val="28"/>
        </w:rPr>
      </w:pPr>
    </w:p>
    <w:p w:rsidR="00765A39" w:rsidRDefault="00487311" w:rsidP="00E503E3">
      <w:pPr>
        <w:widowControl/>
        <w:tabs>
          <w:tab w:val="left" w:pos="1276"/>
          <w:tab w:val="left" w:pos="3248"/>
          <w:tab w:val="left" w:pos="3686"/>
          <w:tab w:val="left" w:pos="4536"/>
          <w:tab w:val="left" w:pos="4962"/>
        </w:tabs>
        <w:spacing w:line="240" w:lineRule="auto"/>
        <w:ind w:firstLine="0"/>
        <w:jc w:val="center"/>
        <w:rPr>
          <w:b/>
          <w:sz w:val="28"/>
          <w:szCs w:val="28"/>
        </w:rPr>
      </w:pPr>
      <w:r w:rsidRPr="00AF38A9">
        <w:rPr>
          <w:b/>
          <w:sz w:val="28"/>
          <w:szCs w:val="28"/>
          <w:lang w:val="en-US"/>
        </w:rPr>
        <w:t>VII</w:t>
      </w:r>
      <w:r w:rsidRPr="00AF38A9">
        <w:rPr>
          <w:b/>
          <w:sz w:val="28"/>
          <w:szCs w:val="28"/>
        </w:rPr>
        <w:t>.</w:t>
      </w:r>
      <w:r w:rsidR="00E503E3">
        <w:rPr>
          <w:b/>
          <w:sz w:val="28"/>
          <w:szCs w:val="28"/>
        </w:rPr>
        <w:t> </w:t>
      </w:r>
      <w:r w:rsidR="00765A39" w:rsidRPr="00AF38A9">
        <w:rPr>
          <w:b/>
          <w:sz w:val="28"/>
          <w:szCs w:val="28"/>
        </w:rPr>
        <w:t>Межевание территории</w:t>
      </w:r>
    </w:p>
    <w:p w:rsidR="00E503E3" w:rsidRPr="00AF38A9" w:rsidRDefault="00E503E3" w:rsidP="00E503E3">
      <w:pPr>
        <w:widowControl/>
        <w:tabs>
          <w:tab w:val="left" w:pos="1276"/>
          <w:tab w:val="left" w:pos="3248"/>
          <w:tab w:val="left" w:pos="3686"/>
          <w:tab w:val="left" w:pos="4536"/>
          <w:tab w:val="left" w:pos="4962"/>
        </w:tabs>
        <w:spacing w:line="240" w:lineRule="auto"/>
        <w:ind w:firstLine="0"/>
        <w:jc w:val="center"/>
        <w:rPr>
          <w:b/>
          <w:sz w:val="28"/>
          <w:szCs w:val="28"/>
        </w:rPr>
      </w:pPr>
    </w:p>
    <w:p w:rsidR="00E60722" w:rsidRPr="00AF38A9" w:rsidRDefault="00E8615E" w:rsidP="00E503E3">
      <w:pPr>
        <w:widowControl/>
        <w:autoSpaceDE w:val="0"/>
        <w:adjustRightInd w:val="0"/>
        <w:spacing w:line="360" w:lineRule="auto"/>
        <w:ind w:firstLine="709"/>
        <w:rPr>
          <w:sz w:val="28"/>
          <w:szCs w:val="28"/>
        </w:rPr>
      </w:pPr>
      <w:proofErr w:type="gramStart"/>
      <w:r w:rsidRPr="00AF38A9">
        <w:rPr>
          <w:sz w:val="28"/>
          <w:szCs w:val="28"/>
        </w:rPr>
        <w:t>Проект межевания территории в составе документации по планировке территории участка линейного объекта «Автомобил</w:t>
      </w:r>
      <w:r w:rsidR="00A2764F" w:rsidRPr="00AF38A9">
        <w:rPr>
          <w:sz w:val="28"/>
          <w:szCs w:val="28"/>
        </w:rPr>
        <w:t>ьная дорога по</w:t>
      </w:r>
      <w:r w:rsidR="00A2764F" w:rsidRPr="00AF38A9">
        <w:rPr>
          <w:sz w:val="28"/>
          <w:szCs w:val="28"/>
        </w:rPr>
        <w:br/>
      </w:r>
      <w:r w:rsidR="00AF38A9">
        <w:rPr>
          <w:sz w:val="28"/>
          <w:szCs w:val="28"/>
        </w:rPr>
        <w:t>ул. </w:t>
      </w:r>
      <w:r w:rsidRPr="00AF38A9">
        <w:rPr>
          <w:sz w:val="28"/>
          <w:szCs w:val="28"/>
        </w:rPr>
        <w:t xml:space="preserve">Ломоносова» на участке от </w:t>
      </w:r>
      <w:r w:rsidR="00AF38A9">
        <w:rPr>
          <w:sz w:val="28"/>
          <w:szCs w:val="28"/>
        </w:rPr>
        <w:t>ул. </w:t>
      </w:r>
      <w:r w:rsidRPr="00AF38A9">
        <w:rPr>
          <w:sz w:val="28"/>
          <w:szCs w:val="28"/>
        </w:rPr>
        <w:t>Тимир</w:t>
      </w:r>
      <w:r w:rsidR="00975E90" w:rsidRPr="00AF38A9">
        <w:rPr>
          <w:sz w:val="28"/>
          <w:szCs w:val="28"/>
        </w:rPr>
        <w:t>язева до путепровода по</w:t>
      </w:r>
      <w:r w:rsidR="00975E90" w:rsidRPr="00AF38A9">
        <w:rPr>
          <w:sz w:val="28"/>
          <w:szCs w:val="28"/>
        </w:rPr>
        <w:br/>
      </w:r>
      <w:r w:rsidR="00AF38A9">
        <w:rPr>
          <w:sz w:val="28"/>
          <w:szCs w:val="28"/>
        </w:rPr>
        <w:t>ул. </w:t>
      </w:r>
      <w:r w:rsidRPr="00AF38A9">
        <w:rPr>
          <w:sz w:val="28"/>
          <w:szCs w:val="28"/>
        </w:rPr>
        <w:t xml:space="preserve">Бурденко у стадиона «Динамо» со строительством подземного пешеходного перехода в районе </w:t>
      </w:r>
      <w:r w:rsidR="00AF38A9">
        <w:rPr>
          <w:sz w:val="28"/>
          <w:szCs w:val="28"/>
        </w:rPr>
        <w:t>ООТ </w:t>
      </w:r>
      <w:r w:rsidRPr="00AF38A9">
        <w:rPr>
          <w:sz w:val="28"/>
          <w:szCs w:val="28"/>
        </w:rPr>
        <w:t>«Березовая роща» в городском округе город Воронеж разработан на основе проекта планировки территории.</w:t>
      </w:r>
      <w:proofErr w:type="gramEnd"/>
    </w:p>
    <w:p w:rsidR="00E8615E" w:rsidRPr="00AF38A9" w:rsidRDefault="00E8615E" w:rsidP="00E503E3">
      <w:pPr>
        <w:widowControl/>
        <w:autoSpaceDE w:val="0"/>
        <w:adjustRightInd w:val="0"/>
        <w:spacing w:line="360" w:lineRule="auto"/>
        <w:ind w:firstLine="709"/>
        <w:rPr>
          <w:sz w:val="28"/>
          <w:szCs w:val="28"/>
        </w:rPr>
      </w:pPr>
      <w:r w:rsidRPr="00AF38A9">
        <w:rPr>
          <w:sz w:val="28"/>
          <w:szCs w:val="28"/>
        </w:rPr>
        <w:t>Работы выполнены в системе координат МСК-36, установленной для ведения Единого государственного реестра недвижимости на территории Воронежской области.</w:t>
      </w:r>
    </w:p>
    <w:p w:rsidR="003979C4" w:rsidRPr="00AF38A9" w:rsidRDefault="003979C4" w:rsidP="00E503E3">
      <w:pPr>
        <w:widowControl/>
        <w:autoSpaceDE w:val="0"/>
        <w:adjustRightInd w:val="0"/>
        <w:spacing w:line="360" w:lineRule="auto"/>
        <w:ind w:firstLine="709"/>
        <w:rPr>
          <w:sz w:val="28"/>
          <w:szCs w:val="28"/>
        </w:rPr>
      </w:pPr>
      <w:r w:rsidRPr="00AF38A9">
        <w:rPr>
          <w:sz w:val="28"/>
          <w:szCs w:val="28"/>
        </w:rPr>
        <w:lastRenderedPageBreak/>
        <w:t>Формирование земельных участков выполнено с учетом существующей градостроительной ситуации, границ земельных участков, предоставленных физическим и юридическим лицам под различные виды деятельности, а также фактического использования территории.</w:t>
      </w:r>
    </w:p>
    <w:p w:rsidR="003979C4" w:rsidRPr="00AF38A9" w:rsidRDefault="003979C4" w:rsidP="00E503E3">
      <w:pPr>
        <w:widowControl/>
        <w:autoSpaceDE w:val="0"/>
        <w:adjustRightInd w:val="0"/>
        <w:spacing w:line="360" w:lineRule="auto"/>
        <w:ind w:firstLine="709"/>
        <w:rPr>
          <w:sz w:val="28"/>
          <w:szCs w:val="28"/>
        </w:rPr>
      </w:pPr>
      <w:r w:rsidRPr="00AF38A9">
        <w:rPr>
          <w:sz w:val="28"/>
          <w:szCs w:val="28"/>
        </w:rPr>
        <w:t xml:space="preserve">В соответствии с ч. 2 ст. 43 </w:t>
      </w:r>
      <w:proofErr w:type="spellStart"/>
      <w:r w:rsidR="00955C88" w:rsidRPr="00AF38A9">
        <w:rPr>
          <w:sz w:val="28"/>
          <w:szCs w:val="28"/>
        </w:rPr>
        <w:t>ГрК</w:t>
      </w:r>
      <w:proofErr w:type="spellEnd"/>
      <w:r w:rsidRPr="00AF38A9">
        <w:rPr>
          <w:sz w:val="28"/>
          <w:szCs w:val="28"/>
        </w:rPr>
        <w:t xml:space="preserve"> </w:t>
      </w:r>
      <w:r w:rsidR="00955C88" w:rsidRPr="00AF38A9">
        <w:rPr>
          <w:sz w:val="28"/>
          <w:szCs w:val="28"/>
        </w:rPr>
        <w:t>РФ</w:t>
      </w:r>
      <w:r w:rsidRPr="00AF38A9">
        <w:rPr>
          <w:sz w:val="28"/>
          <w:szCs w:val="28"/>
        </w:rPr>
        <w:t xml:space="preserve"> подготовка проекта межевания территории осуществляется:</w:t>
      </w:r>
    </w:p>
    <w:p w:rsidR="003979C4" w:rsidRPr="00AF38A9" w:rsidRDefault="003979C4" w:rsidP="00E503E3">
      <w:pPr>
        <w:widowControl/>
        <w:autoSpaceDE w:val="0"/>
        <w:adjustRightInd w:val="0"/>
        <w:spacing w:line="360" w:lineRule="auto"/>
        <w:ind w:firstLine="709"/>
        <w:rPr>
          <w:sz w:val="28"/>
          <w:szCs w:val="28"/>
        </w:rPr>
      </w:pPr>
      <w:r w:rsidRPr="00AF38A9">
        <w:rPr>
          <w:sz w:val="28"/>
          <w:szCs w:val="28"/>
        </w:rPr>
        <w:t>1)</w:t>
      </w:r>
      <w:r w:rsidR="00E503E3">
        <w:rPr>
          <w:sz w:val="28"/>
          <w:szCs w:val="28"/>
        </w:rPr>
        <w:t> </w:t>
      </w:r>
      <w:r w:rsidRPr="00AF38A9">
        <w:rPr>
          <w:sz w:val="28"/>
          <w:szCs w:val="28"/>
        </w:rPr>
        <w:t>для определения местоположения границ, образуемых и изменяемых земельных участков;</w:t>
      </w:r>
    </w:p>
    <w:p w:rsidR="003979C4" w:rsidRPr="00AF38A9" w:rsidRDefault="003979C4" w:rsidP="00E503E3">
      <w:pPr>
        <w:widowControl/>
        <w:autoSpaceDE w:val="0"/>
        <w:adjustRightInd w:val="0"/>
        <w:spacing w:line="360" w:lineRule="auto"/>
        <w:ind w:firstLine="709"/>
        <w:rPr>
          <w:sz w:val="28"/>
          <w:szCs w:val="28"/>
        </w:rPr>
      </w:pPr>
      <w:proofErr w:type="gramStart"/>
      <w:r w:rsidRPr="00AF38A9">
        <w:rPr>
          <w:sz w:val="28"/>
          <w:szCs w:val="28"/>
        </w:rPr>
        <w:t>2)</w:t>
      </w:r>
      <w:r w:rsidR="00E503E3">
        <w:rPr>
          <w:sz w:val="28"/>
          <w:szCs w:val="28"/>
        </w:rPr>
        <w:t> </w:t>
      </w:r>
      <w:r w:rsidRPr="00AF38A9">
        <w:rPr>
          <w:sz w:val="28"/>
          <w:szCs w:val="28"/>
        </w:rPr>
        <w:t>для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w:t>
      </w:r>
      <w:proofErr w:type="gramEnd"/>
      <w:r w:rsidRPr="00AF38A9">
        <w:rPr>
          <w:sz w:val="28"/>
          <w:szCs w:val="28"/>
        </w:rPr>
        <w:t>, отмена влекут за собой исключительно изменение границ территории общего пользования.</w:t>
      </w:r>
    </w:p>
    <w:p w:rsidR="003979C4" w:rsidRPr="00AF38A9" w:rsidRDefault="003979C4" w:rsidP="00E503E3">
      <w:pPr>
        <w:widowControl/>
        <w:autoSpaceDE w:val="0"/>
        <w:adjustRightInd w:val="0"/>
        <w:spacing w:line="360" w:lineRule="auto"/>
        <w:ind w:firstLine="709"/>
        <w:rPr>
          <w:sz w:val="28"/>
          <w:szCs w:val="28"/>
        </w:rPr>
      </w:pPr>
      <w:r w:rsidRPr="00AF38A9">
        <w:rPr>
          <w:sz w:val="28"/>
          <w:szCs w:val="28"/>
        </w:rPr>
        <w:t xml:space="preserve">Согласно ч. 4 ст. 41 </w:t>
      </w:r>
      <w:proofErr w:type="spellStart"/>
      <w:r w:rsidR="00955C88" w:rsidRPr="00AF38A9">
        <w:rPr>
          <w:sz w:val="28"/>
          <w:szCs w:val="28"/>
        </w:rPr>
        <w:t>ГрК</w:t>
      </w:r>
      <w:proofErr w:type="spellEnd"/>
      <w:r w:rsidR="00955C88" w:rsidRPr="00AF38A9">
        <w:rPr>
          <w:sz w:val="28"/>
          <w:szCs w:val="28"/>
        </w:rPr>
        <w:t xml:space="preserve"> РФ</w:t>
      </w:r>
      <w:r w:rsidRPr="00AF38A9">
        <w:rPr>
          <w:sz w:val="28"/>
          <w:szCs w:val="28"/>
        </w:rPr>
        <w:t xml:space="preserve"> видами документации по планировке территории являются проект планировки территории и проект межевания</w:t>
      </w:r>
      <w:r w:rsidR="00E503E3">
        <w:rPr>
          <w:sz w:val="28"/>
          <w:szCs w:val="28"/>
        </w:rPr>
        <w:t> </w:t>
      </w:r>
      <w:r w:rsidRPr="00AF38A9">
        <w:rPr>
          <w:sz w:val="28"/>
          <w:szCs w:val="28"/>
        </w:rPr>
        <w:t>территории.</w:t>
      </w:r>
    </w:p>
    <w:p w:rsidR="003979C4" w:rsidRPr="00AF38A9" w:rsidRDefault="003979C4" w:rsidP="00E503E3">
      <w:pPr>
        <w:widowControl/>
        <w:autoSpaceDE w:val="0"/>
        <w:adjustRightInd w:val="0"/>
        <w:spacing w:line="360" w:lineRule="auto"/>
        <w:ind w:firstLine="709"/>
        <w:rPr>
          <w:sz w:val="28"/>
          <w:szCs w:val="28"/>
        </w:rPr>
      </w:pPr>
      <w:proofErr w:type="gramStart"/>
      <w:r w:rsidRPr="00AF38A9">
        <w:rPr>
          <w:sz w:val="28"/>
          <w:szCs w:val="28"/>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roofErr w:type="gramEnd"/>
    </w:p>
    <w:p w:rsidR="002E57CC" w:rsidRPr="00AF38A9" w:rsidRDefault="003979C4" w:rsidP="00E503E3">
      <w:pPr>
        <w:widowControl/>
        <w:autoSpaceDE w:val="0"/>
        <w:adjustRightInd w:val="0"/>
        <w:spacing w:line="360" w:lineRule="auto"/>
        <w:ind w:firstLine="709"/>
        <w:rPr>
          <w:sz w:val="28"/>
          <w:szCs w:val="28"/>
        </w:rPr>
      </w:pPr>
      <w:r w:rsidRPr="00AF38A9">
        <w:rPr>
          <w:sz w:val="28"/>
          <w:szCs w:val="28"/>
        </w:rPr>
        <w:t xml:space="preserve">Подготовка проекта межевания территории осуществляется в соответствии с градостроительными регламентами и нормами отвода </w:t>
      </w:r>
      <w:r w:rsidRPr="00AF38A9">
        <w:rPr>
          <w:sz w:val="28"/>
          <w:szCs w:val="28"/>
        </w:rPr>
        <w:lastRenderedPageBreak/>
        <w:t>земельных участков для конкретных видов деятельности, установленными в соответствии с федеральными зако</w:t>
      </w:r>
      <w:r w:rsidR="002E57CC" w:rsidRPr="00AF38A9">
        <w:rPr>
          <w:sz w:val="28"/>
          <w:szCs w:val="28"/>
        </w:rPr>
        <w:t>нами, техническими регламентами.</w:t>
      </w:r>
    </w:p>
    <w:p w:rsidR="002E57CC" w:rsidRPr="00AF38A9" w:rsidRDefault="00E8615E" w:rsidP="00E503E3">
      <w:pPr>
        <w:widowControl/>
        <w:autoSpaceDE w:val="0"/>
        <w:adjustRightInd w:val="0"/>
        <w:spacing w:line="360" w:lineRule="auto"/>
        <w:ind w:firstLine="709"/>
        <w:rPr>
          <w:sz w:val="28"/>
          <w:szCs w:val="28"/>
        </w:rPr>
      </w:pPr>
      <w:r w:rsidRPr="00AF38A9">
        <w:rPr>
          <w:sz w:val="28"/>
          <w:szCs w:val="28"/>
        </w:rPr>
        <w:t>Проект межевания разработан в целях оп</w:t>
      </w:r>
      <w:r w:rsidR="00955C88" w:rsidRPr="00AF38A9">
        <w:rPr>
          <w:sz w:val="28"/>
          <w:szCs w:val="28"/>
        </w:rPr>
        <w:t>ределения местоположения границ</w:t>
      </w:r>
      <w:r w:rsidRPr="00AF38A9">
        <w:rPr>
          <w:sz w:val="28"/>
          <w:szCs w:val="28"/>
        </w:rPr>
        <w:t xml:space="preserve"> образуемых и изменяемых земельных участков и частей земельных участков в границах зоны планируемого размещения линейного объекта.</w:t>
      </w:r>
    </w:p>
    <w:p w:rsidR="002E57CC" w:rsidRPr="00AF38A9" w:rsidRDefault="003979C4" w:rsidP="00E503E3">
      <w:pPr>
        <w:widowControl/>
        <w:autoSpaceDE w:val="0"/>
        <w:adjustRightInd w:val="0"/>
        <w:spacing w:line="360" w:lineRule="auto"/>
        <w:ind w:firstLine="709"/>
        <w:rPr>
          <w:sz w:val="28"/>
          <w:szCs w:val="28"/>
        </w:rPr>
      </w:pPr>
      <w:r w:rsidRPr="00AF38A9">
        <w:rPr>
          <w:sz w:val="28"/>
          <w:szCs w:val="28"/>
        </w:rPr>
        <w:t xml:space="preserve">Согласно ст. 11.3 </w:t>
      </w:r>
      <w:r w:rsidR="00955C88" w:rsidRPr="00AF38A9">
        <w:rPr>
          <w:sz w:val="28"/>
          <w:szCs w:val="28"/>
        </w:rPr>
        <w:t>ЗК РФ</w:t>
      </w:r>
      <w:r w:rsidRPr="00AF38A9">
        <w:rPr>
          <w:sz w:val="28"/>
          <w:szCs w:val="28"/>
        </w:rPr>
        <w:t xml:space="preserve">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проектом межевания территории, утвержденным в соответствии с </w:t>
      </w:r>
      <w:proofErr w:type="spellStart"/>
      <w:r w:rsidR="00955C88" w:rsidRPr="00AF38A9">
        <w:rPr>
          <w:sz w:val="28"/>
          <w:szCs w:val="28"/>
        </w:rPr>
        <w:t>ГрК</w:t>
      </w:r>
      <w:proofErr w:type="spellEnd"/>
      <w:r w:rsidR="00955C88" w:rsidRPr="00AF38A9">
        <w:rPr>
          <w:sz w:val="28"/>
          <w:szCs w:val="28"/>
        </w:rPr>
        <w:t xml:space="preserve"> РФ.</w:t>
      </w:r>
    </w:p>
    <w:p w:rsidR="002E57CC" w:rsidRPr="00AF38A9" w:rsidRDefault="00E60722" w:rsidP="00E503E3">
      <w:pPr>
        <w:widowControl/>
        <w:autoSpaceDE w:val="0"/>
        <w:adjustRightInd w:val="0"/>
        <w:spacing w:line="360" w:lineRule="auto"/>
        <w:ind w:firstLine="709"/>
        <w:rPr>
          <w:sz w:val="28"/>
          <w:szCs w:val="28"/>
        </w:rPr>
      </w:pPr>
      <w:r w:rsidRPr="00AF38A9">
        <w:rPr>
          <w:sz w:val="28"/>
          <w:szCs w:val="28"/>
        </w:rPr>
        <w:t>Общая площадь зоны планируемого размещения объекта капительного строите</w:t>
      </w:r>
      <w:r w:rsidR="00955C88" w:rsidRPr="00AF38A9">
        <w:rPr>
          <w:sz w:val="28"/>
          <w:szCs w:val="28"/>
        </w:rPr>
        <w:t>льства – 3,3938 га (в том числе:</w:t>
      </w:r>
      <w:r w:rsidRPr="00AF38A9">
        <w:rPr>
          <w:sz w:val="28"/>
          <w:szCs w:val="28"/>
        </w:rPr>
        <w:t xml:space="preserve"> подлежит передаче в постоянное (бессрочное) пользование – 0,2410 га; подлежит резервированию и изъятию для муниципальных нужд – 0,2549 га; образовано из земель неразграниченной государственной собственности – 1,0681 га; земельные участки существующей полосы отвода автомобильной дороги – 1,8298 га).</w:t>
      </w:r>
    </w:p>
    <w:p w:rsidR="00CD6A87" w:rsidRPr="00AF38A9" w:rsidRDefault="003979C4" w:rsidP="00E503E3">
      <w:pPr>
        <w:widowControl/>
        <w:autoSpaceDE w:val="0"/>
        <w:adjustRightInd w:val="0"/>
        <w:spacing w:line="360" w:lineRule="auto"/>
        <w:ind w:firstLine="709"/>
        <w:rPr>
          <w:sz w:val="28"/>
          <w:szCs w:val="28"/>
        </w:rPr>
      </w:pPr>
      <w:r w:rsidRPr="00AF38A9">
        <w:rPr>
          <w:sz w:val="28"/>
          <w:szCs w:val="28"/>
        </w:rPr>
        <w:t>Для земельных участков, попадающих в полосу постоянного отвода автомобильной дороги</w:t>
      </w:r>
      <w:r w:rsidR="00523DF6">
        <w:rPr>
          <w:sz w:val="28"/>
          <w:szCs w:val="28"/>
        </w:rPr>
        <w:t>,</w:t>
      </w:r>
      <w:r w:rsidRPr="00AF38A9">
        <w:rPr>
          <w:sz w:val="28"/>
          <w:szCs w:val="28"/>
        </w:rPr>
        <w:t xml:space="preserve"> устанавливается</w:t>
      </w:r>
      <w:r w:rsidR="00955C88" w:rsidRPr="00AF38A9">
        <w:rPr>
          <w:sz w:val="28"/>
          <w:szCs w:val="28"/>
        </w:rPr>
        <w:t xml:space="preserve"> вид разрешенного использования</w:t>
      </w:r>
      <w:r w:rsidRPr="00AF38A9">
        <w:rPr>
          <w:sz w:val="28"/>
          <w:szCs w:val="28"/>
        </w:rPr>
        <w:t xml:space="preserve"> </w:t>
      </w:r>
      <w:r w:rsidR="00955C88" w:rsidRPr="00AF38A9">
        <w:rPr>
          <w:sz w:val="28"/>
          <w:szCs w:val="28"/>
        </w:rPr>
        <w:t>«</w:t>
      </w:r>
      <w:r w:rsidRPr="00AF38A9">
        <w:rPr>
          <w:sz w:val="28"/>
          <w:szCs w:val="28"/>
        </w:rPr>
        <w:t>Улично-дорожная сеть</w:t>
      </w:r>
      <w:r w:rsidR="00955C88" w:rsidRPr="00AF38A9">
        <w:rPr>
          <w:sz w:val="28"/>
          <w:szCs w:val="28"/>
        </w:rPr>
        <w:t>»</w:t>
      </w:r>
      <w:r w:rsidRPr="00AF38A9">
        <w:rPr>
          <w:sz w:val="28"/>
          <w:szCs w:val="28"/>
        </w:rPr>
        <w:t>.</w:t>
      </w:r>
    </w:p>
    <w:p w:rsidR="00CD6A87" w:rsidRPr="00AF38A9" w:rsidRDefault="003979C4" w:rsidP="00E503E3">
      <w:pPr>
        <w:widowControl/>
        <w:autoSpaceDE w:val="0"/>
        <w:adjustRightInd w:val="0"/>
        <w:spacing w:line="360" w:lineRule="auto"/>
        <w:ind w:firstLine="709"/>
        <w:rPr>
          <w:sz w:val="28"/>
          <w:szCs w:val="28"/>
        </w:rPr>
      </w:pPr>
      <w:r w:rsidRPr="00AF38A9">
        <w:rPr>
          <w:sz w:val="28"/>
          <w:szCs w:val="28"/>
        </w:rPr>
        <w:t>Проектом предлагается:</w:t>
      </w:r>
    </w:p>
    <w:p w:rsidR="006F5EAA" w:rsidRPr="00AF38A9" w:rsidRDefault="00975E90" w:rsidP="00E503E3">
      <w:pPr>
        <w:widowControl/>
        <w:autoSpaceDE w:val="0"/>
        <w:adjustRightInd w:val="0"/>
        <w:spacing w:line="360" w:lineRule="auto"/>
        <w:ind w:firstLine="709"/>
        <w:rPr>
          <w:sz w:val="28"/>
          <w:szCs w:val="28"/>
        </w:rPr>
      </w:pPr>
      <w:r w:rsidRPr="00AF38A9">
        <w:rPr>
          <w:sz w:val="28"/>
          <w:szCs w:val="28"/>
        </w:rPr>
        <w:t>-</w:t>
      </w:r>
      <w:r w:rsidR="00E503E3">
        <w:rPr>
          <w:sz w:val="28"/>
          <w:szCs w:val="28"/>
        </w:rPr>
        <w:t> </w:t>
      </w:r>
      <w:r w:rsidR="003979C4" w:rsidRPr="00AF38A9">
        <w:rPr>
          <w:sz w:val="28"/>
          <w:szCs w:val="28"/>
        </w:rPr>
        <w:t>образовать путем раздела в измененных границах 2 земельных участка в зоне планируемого размещения объекта капитального строительства (автомобильной дороги),</w:t>
      </w:r>
      <w:r w:rsidR="00955C88" w:rsidRPr="00AF38A9">
        <w:rPr>
          <w:sz w:val="28"/>
          <w:szCs w:val="28"/>
        </w:rPr>
        <w:t xml:space="preserve"> в отношении которых предполагаю</w:t>
      </w:r>
      <w:r w:rsidR="003979C4" w:rsidRPr="00AF38A9">
        <w:rPr>
          <w:sz w:val="28"/>
          <w:szCs w:val="28"/>
        </w:rPr>
        <w:t xml:space="preserve">тся резервирование и (или) изъятие для муниципальных нужд (:ЗУ1, образованный из земельного участка </w:t>
      </w:r>
      <w:r w:rsidR="00955C88" w:rsidRPr="00AF38A9">
        <w:rPr>
          <w:sz w:val="28"/>
          <w:szCs w:val="28"/>
        </w:rPr>
        <w:t xml:space="preserve">с кадастровым номером </w:t>
      </w:r>
      <w:r w:rsidR="003979C4" w:rsidRPr="00AF38A9">
        <w:rPr>
          <w:sz w:val="28"/>
          <w:szCs w:val="28"/>
        </w:rPr>
        <w:t>36:34:0603026:22;</w:t>
      </w:r>
      <w:proofErr w:type="gramStart"/>
      <w:r w:rsidR="003979C4" w:rsidRPr="00AF38A9">
        <w:rPr>
          <w:sz w:val="28"/>
          <w:szCs w:val="28"/>
        </w:rPr>
        <w:t xml:space="preserve"> :</w:t>
      </w:r>
      <w:proofErr w:type="gramEnd"/>
      <w:r w:rsidR="003979C4" w:rsidRPr="00AF38A9">
        <w:rPr>
          <w:sz w:val="28"/>
          <w:szCs w:val="28"/>
        </w:rPr>
        <w:t xml:space="preserve">ЗУ2, образованный из земельного участка </w:t>
      </w:r>
      <w:r w:rsidR="00955C88" w:rsidRPr="00AF38A9">
        <w:rPr>
          <w:sz w:val="28"/>
          <w:szCs w:val="28"/>
        </w:rPr>
        <w:t xml:space="preserve">с кадастровым номером </w:t>
      </w:r>
      <w:r w:rsidR="003979C4" w:rsidRPr="00AF38A9">
        <w:rPr>
          <w:sz w:val="28"/>
          <w:szCs w:val="28"/>
        </w:rPr>
        <w:t>36:34:0603030:31);</w:t>
      </w:r>
    </w:p>
    <w:p w:rsidR="006F5EAA" w:rsidRPr="00E503E3" w:rsidRDefault="00975E90" w:rsidP="00E503E3">
      <w:pPr>
        <w:widowControl/>
        <w:autoSpaceDE w:val="0"/>
        <w:adjustRightInd w:val="0"/>
        <w:spacing w:line="360" w:lineRule="auto"/>
        <w:ind w:firstLine="709"/>
        <w:rPr>
          <w:spacing w:val="4"/>
          <w:sz w:val="28"/>
          <w:szCs w:val="28"/>
        </w:rPr>
      </w:pPr>
      <w:r w:rsidRPr="00E503E3">
        <w:rPr>
          <w:spacing w:val="4"/>
          <w:sz w:val="28"/>
          <w:szCs w:val="28"/>
        </w:rPr>
        <w:t>-</w:t>
      </w:r>
      <w:r w:rsidR="00E503E3" w:rsidRPr="00E503E3">
        <w:rPr>
          <w:spacing w:val="4"/>
          <w:sz w:val="28"/>
          <w:szCs w:val="28"/>
        </w:rPr>
        <w:t> </w:t>
      </w:r>
      <w:r w:rsidR="003979C4" w:rsidRPr="00E503E3">
        <w:rPr>
          <w:spacing w:val="4"/>
          <w:sz w:val="28"/>
          <w:szCs w:val="28"/>
        </w:rPr>
        <w:t>образовать в зоне планируемого размещения объекта капитального строительства (автомобильной дороги) 6 земельных участков из земель неразграниченно</w:t>
      </w:r>
      <w:r w:rsidR="00955C88" w:rsidRPr="00E503E3">
        <w:rPr>
          <w:spacing w:val="4"/>
          <w:sz w:val="28"/>
          <w:szCs w:val="28"/>
        </w:rPr>
        <w:t>й государственной собственности</w:t>
      </w:r>
      <w:r w:rsidR="003979C4" w:rsidRPr="00E503E3">
        <w:rPr>
          <w:spacing w:val="4"/>
          <w:sz w:val="28"/>
          <w:szCs w:val="28"/>
        </w:rPr>
        <w:t xml:space="preserve"> для последующей </w:t>
      </w:r>
      <w:r w:rsidR="003979C4" w:rsidRPr="00E503E3">
        <w:rPr>
          <w:spacing w:val="4"/>
          <w:sz w:val="28"/>
          <w:szCs w:val="28"/>
        </w:rPr>
        <w:lastRenderedPageBreak/>
        <w:t>передачи в муниципальную собственность (:ЗУ3,</w:t>
      </w:r>
      <w:proofErr w:type="gramStart"/>
      <w:r w:rsidR="003979C4" w:rsidRPr="00E503E3">
        <w:rPr>
          <w:spacing w:val="4"/>
          <w:sz w:val="28"/>
          <w:szCs w:val="28"/>
        </w:rPr>
        <w:t xml:space="preserve"> :</w:t>
      </w:r>
      <w:proofErr w:type="gramEnd"/>
      <w:r w:rsidR="003979C4" w:rsidRPr="00E503E3">
        <w:rPr>
          <w:spacing w:val="4"/>
          <w:sz w:val="28"/>
          <w:szCs w:val="28"/>
        </w:rPr>
        <w:t>ЗУ4, :ЗУ5, :ЗУ6, :ЗУ7,</w:t>
      </w:r>
      <w:r w:rsidR="00E503E3">
        <w:rPr>
          <w:spacing w:val="4"/>
          <w:sz w:val="28"/>
          <w:szCs w:val="28"/>
        </w:rPr>
        <w:t> </w:t>
      </w:r>
      <w:r w:rsidR="003979C4" w:rsidRPr="00E503E3">
        <w:rPr>
          <w:spacing w:val="4"/>
          <w:sz w:val="28"/>
          <w:szCs w:val="28"/>
        </w:rPr>
        <w:t>:ЗУ8);</w:t>
      </w:r>
    </w:p>
    <w:p w:rsidR="006F5EAA" w:rsidRPr="00AF38A9" w:rsidRDefault="00312298" w:rsidP="00E503E3">
      <w:pPr>
        <w:widowControl/>
        <w:autoSpaceDE w:val="0"/>
        <w:adjustRightInd w:val="0"/>
        <w:spacing w:line="360" w:lineRule="auto"/>
        <w:ind w:firstLine="709"/>
        <w:rPr>
          <w:sz w:val="28"/>
          <w:szCs w:val="28"/>
        </w:rPr>
      </w:pPr>
      <w:r w:rsidRPr="00AF38A9">
        <w:rPr>
          <w:sz w:val="28"/>
          <w:szCs w:val="28"/>
        </w:rPr>
        <w:t>-</w:t>
      </w:r>
      <w:r w:rsidR="00E503E3">
        <w:rPr>
          <w:sz w:val="28"/>
          <w:szCs w:val="28"/>
        </w:rPr>
        <w:t> </w:t>
      </w:r>
      <w:r w:rsidR="003979C4" w:rsidRPr="00AF38A9">
        <w:rPr>
          <w:sz w:val="28"/>
          <w:szCs w:val="28"/>
        </w:rPr>
        <w:t>сохранить в существующих границах для последующей передачи в муниципальную собственность 3 земельных участка,</w:t>
      </w:r>
      <w:r w:rsidR="00955C88" w:rsidRPr="00AF38A9">
        <w:rPr>
          <w:sz w:val="28"/>
          <w:szCs w:val="28"/>
        </w:rPr>
        <w:t xml:space="preserve"> в отношении которых предполагаю</w:t>
      </w:r>
      <w:r w:rsidR="003979C4" w:rsidRPr="00AF38A9">
        <w:rPr>
          <w:sz w:val="28"/>
          <w:szCs w:val="28"/>
        </w:rPr>
        <w:t>тся резервирование и (или) изъятие для муниципальных нужд (36:34:0603025:13, 36:34:0603026:110, 36:34:0603026:73);</w:t>
      </w:r>
    </w:p>
    <w:p w:rsidR="003979C4" w:rsidRPr="00AF38A9" w:rsidRDefault="00312298" w:rsidP="00E503E3">
      <w:pPr>
        <w:widowControl/>
        <w:autoSpaceDE w:val="0"/>
        <w:adjustRightInd w:val="0"/>
        <w:spacing w:line="360" w:lineRule="auto"/>
        <w:ind w:firstLine="709"/>
        <w:rPr>
          <w:sz w:val="28"/>
          <w:szCs w:val="28"/>
        </w:rPr>
      </w:pPr>
      <w:r w:rsidRPr="00AF38A9">
        <w:rPr>
          <w:sz w:val="28"/>
          <w:szCs w:val="28"/>
        </w:rPr>
        <w:t>-</w:t>
      </w:r>
      <w:r w:rsidR="00E503E3">
        <w:rPr>
          <w:sz w:val="28"/>
          <w:szCs w:val="28"/>
        </w:rPr>
        <w:t> </w:t>
      </w:r>
      <w:r w:rsidR="003979C4" w:rsidRPr="00AF38A9">
        <w:rPr>
          <w:sz w:val="28"/>
          <w:szCs w:val="28"/>
        </w:rPr>
        <w:t>сохранить в существующих границах для последующей передачи в муниципальную собственность 2 земельных участка (36:34:0603025:4848, 36:34:0603026:107);</w:t>
      </w:r>
    </w:p>
    <w:p w:rsidR="00612724" w:rsidRPr="00AF38A9" w:rsidRDefault="00312298" w:rsidP="00E503E3">
      <w:pPr>
        <w:widowControl/>
        <w:autoSpaceDN/>
        <w:spacing w:line="360" w:lineRule="auto"/>
        <w:ind w:firstLine="709"/>
        <w:textAlignment w:val="auto"/>
        <w:rPr>
          <w:sz w:val="28"/>
          <w:szCs w:val="28"/>
        </w:rPr>
      </w:pPr>
      <w:r w:rsidRPr="00AF38A9">
        <w:rPr>
          <w:sz w:val="28"/>
          <w:szCs w:val="28"/>
        </w:rPr>
        <w:t>-</w:t>
      </w:r>
      <w:r w:rsidR="00E503E3">
        <w:rPr>
          <w:sz w:val="28"/>
          <w:szCs w:val="28"/>
        </w:rPr>
        <w:t> </w:t>
      </w:r>
      <w:r w:rsidR="003979C4" w:rsidRPr="00AF38A9">
        <w:rPr>
          <w:sz w:val="28"/>
          <w:szCs w:val="28"/>
        </w:rPr>
        <w:t xml:space="preserve">сохранить в существующих границах 2 </w:t>
      </w:r>
      <w:r w:rsidR="00955C88" w:rsidRPr="00AF38A9">
        <w:rPr>
          <w:sz w:val="28"/>
          <w:szCs w:val="28"/>
        </w:rPr>
        <w:t>земельных участка, принадлежащих</w:t>
      </w:r>
      <w:r w:rsidR="003979C4" w:rsidRPr="00AF38A9">
        <w:rPr>
          <w:sz w:val="28"/>
          <w:szCs w:val="28"/>
        </w:rPr>
        <w:t xml:space="preserve"> на праве собственности муниципально</w:t>
      </w:r>
      <w:r w:rsidR="00955C88" w:rsidRPr="00AF38A9">
        <w:rPr>
          <w:sz w:val="28"/>
          <w:szCs w:val="28"/>
        </w:rPr>
        <w:t>му образованию городской округ</w:t>
      </w:r>
      <w:r w:rsidR="00AF38A9">
        <w:rPr>
          <w:sz w:val="28"/>
          <w:szCs w:val="28"/>
        </w:rPr>
        <w:t xml:space="preserve"> </w:t>
      </w:r>
      <w:r w:rsidR="003979C4" w:rsidRPr="00AF38A9">
        <w:rPr>
          <w:sz w:val="28"/>
          <w:szCs w:val="28"/>
        </w:rPr>
        <w:t>город Воронеж (36:34:0000000:43327, 36:34:0000000:6991)</w:t>
      </w:r>
      <w:r w:rsidR="00955C88" w:rsidRPr="00AF38A9">
        <w:rPr>
          <w:sz w:val="28"/>
          <w:szCs w:val="28"/>
        </w:rPr>
        <w:t>.</w:t>
      </w:r>
    </w:p>
    <w:p w:rsidR="00E60722" w:rsidRPr="00AF38A9" w:rsidRDefault="00612724" w:rsidP="00E503E3">
      <w:pPr>
        <w:widowControl/>
        <w:autoSpaceDN/>
        <w:spacing w:line="360" w:lineRule="auto"/>
        <w:ind w:firstLine="709"/>
        <w:textAlignment w:val="auto"/>
        <w:rPr>
          <w:sz w:val="28"/>
          <w:szCs w:val="28"/>
        </w:rPr>
      </w:pPr>
      <w:r w:rsidRPr="00AF38A9">
        <w:rPr>
          <w:color w:val="000000"/>
          <w:sz w:val="28"/>
          <w:szCs w:val="28"/>
        </w:rPr>
        <w:t xml:space="preserve">Сведения о границах территории, в отношении которой осуществляется подготовка проекта </w:t>
      </w:r>
      <w:proofErr w:type="gramStart"/>
      <w:r w:rsidRPr="00AF38A9">
        <w:rPr>
          <w:color w:val="000000"/>
          <w:sz w:val="28"/>
          <w:szCs w:val="28"/>
        </w:rPr>
        <w:t>межевания</w:t>
      </w:r>
      <w:proofErr w:type="gramEnd"/>
      <w:r w:rsidRPr="00AF38A9">
        <w:rPr>
          <w:color w:val="000000"/>
          <w:sz w:val="28"/>
          <w:szCs w:val="28"/>
        </w:rPr>
        <w:t xml:space="preserve"> территории</w:t>
      </w:r>
      <w:r w:rsidR="00955C88" w:rsidRPr="00AF38A9">
        <w:rPr>
          <w:color w:val="000000"/>
          <w:sz w:val="28"/>
          <w:szCs w:val="28"/>
        </w:rPr>
        <w:t xml:space="preserve">, представлены в таблице </w:t>
      </w:r>
      <w:r w:rsidR="00AF38A9">
        <w:rPr>
          <w:color w:val="000000"/>
          <w:sz w:val="28"/>
          <w:szCs w:val="28"/>
        </w:rPr>
        <w:t>№ </w:t>
      </w:r>
      <w:r w:rsidR="00955C88" w:rsidRPr="00AF38A9">
        <w:rPr>
          <w:color w:val="000000"/>
          <w:sz w:val="28"/>
          <w:szCs w:val="28"/>
        </w:rPr>
        <w:t>4.</w:t>
      </w:r>
    </w:p>
    <w:p w:rsidR="00312298" w:rsidRPr="00AF38A9" w:rsidRDefault="00612724" w:rsidP="00E503E3">
      <w:pPr>
        <w:widowControl/>
        <w:autoSpaceDN/>
        <w:spacing w:line="252" w:lineRule="auto"/>
        <w:ind w:firstLine="0"/>
        <w:jc w:val="right"/>
        <w:textAlignment w:val="auto"/>
        <w:rPr>
          <w:sz w:val="28"/>
          <w:szCs w:val="28"/>
        </w:rPr>
      </w:pPr>
      <w:r w:rsidRPr="00AF38A9">
        <w:rPr>
          <w:sz w:val="28"/>
          <w:szCs w:val="28"/>
        </w:rPr>
        <w:t xml:space="preserve">Таблица </w:t>
      </w:r>
      <w:r w:rsidR="00AF38A9">
        <w:rPr>
          <w:sz w:val="28"/>
          <w:szCs w:val="28"/>
        </w:rPr>
        <w:t>№ </w:t>
      </w:r>
      <w:r w:rsidRPr="00AF38A9">
        <w:rPr>
          <w:sz w:val="28"/>
          <w:szCs w:val="28"/>
        </w:rPr>
        <w:t>4</w:t>
      </w:r>
    </w:p>
    <w:tbl>
      <w:tblPr>
        <w:tblW w:w="5000" w:type="pct"/>
        <w:jc w:val="center"/>
        <w:tblLook w:val="04A0" w:firstRow="1" w:lastRow="0" w:firstColumn="1" w:lastColumn="0" w:noHBand="0" w:noVBand="1"/>
      </w:tblPr>
      <w:tblGrid>
        <w:gridCol w:w="2877"/>
        <w:gridCol w:w="3125"/>
        <w:gridCol w:w="3567"/>
      </w:tblGrid>
      <w:tr w:rsidR="00612724" w:rsidRPr="00AF38A9" w:rsidTr="00955C88">
        <w:trPr>
          <w:trHeight w:val="300"/>
          <w:tblHeader/>
          <w:jc w:val="center"/>
        </w:trPr>
        <w:tc>
          <w:tcPr>
            <w:tcW w:w="150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2724" w:rsidRPr="00AF38A9" w:rsidRDefault="00955C88"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 xml:space="preserve">Номер характерной точки </w:t>
            </w:r>
          </w:p>
        </w:tc>
        <w:tc>
          <w:tcPr>
            <w:tcW w:w="3497" w:type="pct"/>
            <w:gridSpan w:val="2"/>
            <w:tcBorders>
              <w:top w:val="single" w:sz="4" w:space="0" w:color="auto"/>
              <w:left w:val="nil"/>
              <w:bottom w:val="single" w:sz="4" w:space="0" w:color="auto"/>
              <w:right w:val="single" w:sz="4" w:space="0" w:color="auto"/>
            </w:tcBorders>
            <w:shd w:val="clear" w:color="auto" w:fill="auto"/>
            <w:noWrap/>
            <w:vAlign w:val="center"/>
            <w:hideMark/>
          </w:tcPr>
          <w:p w:rsidR="00612724" w:rsidRPr="00AF38A9" w:rsidRDefault="00612724"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Координаты</w:t>
            </w:r>
          </w:p>
        </w:tc>
      </w:tr>
      <w:tr w:rsidR="00612724" w:rsidRPr="00AF38A9" w:rsidTr="00955C88">
        <w:trPr>
          <w:trHeight w:val="300"/>
          <w:tblHeader/>
          <w:jc w:val="center"/>
        </w:trPr>
        <w:tc>
          <w:tcPr>
            <w:tcW w:w="1503" w:type="pct"/>
            <w:vMerge/>
            <w:tcBorders>
              <w:top w:val="single" w:sz="4" w:space="0" w:color="auto"/>
              <w:left w:val="single" w:sz="4" w:space="0" w:color="auto"/>
              <w:bottom w:val="single" w:sz="4" w:space="0" w:color="auto"/>
              <w:right w:val="single" w:sz="4" w:space="0" w:color="auto"/>
            </w:tcBorders>
            <w:vAlign w:val="center"/>
            <w:hideMark/>
          </w:tcPr>
          <w:p w:rsidR="00612724" w:rsidRPr="00AF38A9" w:rsidRDefault="00612724" w:rsidP="00E503E3">
            <w:pPr>
              <w:widowControl/>
              <w:autoSpaceDN/>
              <w:spacing w:line="252" w:lineRule="auto"/>
              <w:ind w:firstLine="0"/>
              <w:jc w:val="center"/>
              <w:textAlignment w:val="auto"/>
              <w:rPr>
                <w:color w:val="000000"/>
                <w:kern w:val="0"/>
                <w:sz w:val="24"/>
                <w:szCs w:val="24"/>
              </w:rPr>
            </w:pPr>
          </w:p>
        </w:tc>
        <w:tc>
          <w:tcPr>
            <w:tcW w:w="1633" w:type="pct"/>
            <w:tcBorders>
              <w:top w:val="nil"/>
              <w:left w:val="nil"/>
              <w:bottom w:val="single" w:sz="4" w:space="0" w:color="auto"/>
              <w:right w:val="single" w:sz="4" w:space="0" w:color="auto"/>
            </w:tcBorders>
            <w:shd w:val="clear" w:color="auto" w:fill="auto"/>
            <w:noWrap/>
            <w:vAlign w:val="center"/>
            <w:hideMark/>
          </w:tcPr>
          <w:p w:rsidR="00612724" w:rsidRPr="00AF38A9" w:rsidRDefault="00612724"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X</w:t>
            </w:r>
          </w:p>
        </w:tc>
        <w:tc>
          <w:tcPr>
            <w:tcW w:w="1864" w:type="pct"/>
            <w:tcBorders>
              <w:top w:val="nil"/>
              <w:left w:val="nil"/>
              <w:bottom w:val="single" w:sz="4" w:space="0" w:color="auto"/>
              <w:right w:val="single" w:sz="4" w:space="0" w:color="auto"/>
            </w:tcBorders>
            <w:shd w:val="clear" w:color="auto" w:fill="auto"/>
            <w:noWrap/>
            <w:vAlign w:val="center"/>
            <w:hideMark/>
          </w:tcPr>
          <w:p w:rsidR="00612724" w:rsidRPr="00AF38A9" w:rsidRDefault="00612724"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Y</w:t>
            </w:r>
          </w:p>
        </w:tc>
      </w:tr>
      <w:tr w:rsidR="00612724"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612724" w:rsidRPr="00AF38A9" w:rsidRDefault="00612724"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w:t>
            </w:r>
          </w:p>
        </w:tc>
        <w:tc>
          <w:tcPr>
            <w:tcW w:w="1633" w:type="pct"/>
            <w:tcBorders>
              <w:top w:val="nil"/>
              <w:left w:val="nil"/>
              <w:bottom w:val="single" w:sz="4" w:space="0" w:color="auto"/>
              <w:right w:val="single" w:sz="4" w:space="0" w:color="auto"/>
            </w:tcBorders>
            <w:shd w:val="clear" w:color="auto" w:fill="auto"/>
            <w:noWrap/>
            <w:vAlign w:val="center"/>
            <w:hideMark/>
          </w:tcPr>
          <w:p w:rsidR="00612724" w:rsidRPr="00AF38A9" w:rsidRDefault="00612724"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517654.49</w:t>
            </w:r>
          </w:p>
        </w:tc>
        <w:tc>
          <w:tcPr>
            <w:tcW w:w="1864" w:type="pct"/>
            <w:tcBorders>
              <w:top w:val="nil"/>
              <w:left w:val="nil"/>
              <w:bottom w:val="single" w:sz="4" w:space="0" w:color="auto"/>
              <w:right w:val="single" w:sz="4" w:space="0" w:color="auto"/>
            </w:tcBorders>
            <w:shd w:val="clear" w:color="auto" w:fill="auto"/>
            <w:noWrap/>
            <w:vAlign w:val="center"/>
            <w:hideMark/>
          </w:tcPr>
          <w:p w:rsidR="00612724" w:rsidRPr="00AF38A9" w:rsidRDefault="00612724"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1301856.63</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2</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517654.55</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1301856.72</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3</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517662.97</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1301870.20</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4</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517663.04</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1301870.32</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517659.47</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1301874.58</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6</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517658.39</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1301879.39</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7</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517658.29</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1301883.01</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8</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517658.35</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1301885.87</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9</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517657.71</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1301894.48</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10</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517657.35</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1301911.27</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11</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517658.17</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1301913.83</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12</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517657.68</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1301919.39</w:t>
            </w:r>
          </w:p>
        </w:tc>
      </w:tr>
      <w:tr w:rsidR="00CD6A87" w:rsidRPr="00AF38A9" w:rsidTr="00955C88">
        <w:trPr>
          <w:trHeight w:val="300"/>
          <w:jc w:val="center"/>
        </w:trPr>
        <w:tc>
          <w:tcPr>
            <w:tcW w:w="15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w:t>
            </w:r>
          </w:p>
        </w:tc>
        <w:tc>
          <w:tcPr>
            <w:tcW w:w="1633" w:type="pct"/>
            <w:tcBorders>
              <w:top w:val="single" w:sz="4" w:space="0" w:color="auto"/>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517657.47</w:t>
            </w:r>
          </w:p>
        </w:tc>
        <w:tc>
          <w:tcPr>
            <w:tcW w:w="1864" w:type="pct"/>
            <w:tcBorders>
              <w:top w:val="single" w:sz="4" w:space="0" w:color="auto"/>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1301919.59</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14</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517657.44</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1301929.24</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15</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517657.65</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1301929.26</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16</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517656.89</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1301935.57</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17</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517655.94</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1301942.52</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18</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517676.93</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1301947.51</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19</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517702.69</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1301952.31</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20</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517697.75</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1301987.72</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21</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517692.11</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1301986.84</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lastRenderedPageBreak/>
              <w:t>22</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517688.35</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1301986.06</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23</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517688.11</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1301986.96</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24</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517684.21</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1301986.23</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25</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517681.67</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1301985.59</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26</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517675.11</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1301984.06</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27</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517674.20</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1301983.58</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28</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517671.55</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1301982.94</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29</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517668.43</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1301982.15</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30</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517668.15</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1301982.07</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31</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517668.18</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1301981.96</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32</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517663.60</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1301980.94</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33</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517663.37</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1301982.16</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34</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517651.73</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1301978.98</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35</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517648.28</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1301977.89</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36</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517647.69</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1301977.78</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37</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517647.81</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1301977.30</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38</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517644.69</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1301976.49</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39</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517636.68</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1301974.43</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40</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517636.62</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1301974.67</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41</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517628.62</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1301972.73</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42</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517627.10</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1301972.50</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43</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517625.54</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1301972.03</w:t>
            </w:r>
          </w:p>
        </w:tc>
      </w:tr>
      <w:tr w:rsidR="00CD6A87"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44</w:t>
            </w:r>
          </w:p>
        </w:tc>
        <w:tc>
          <w:tcPr>
            <w:tcW w:w="1633"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517622.58</w:t>
            </w:r>
          </w:p>
        </w:tc>
        <w:tc>
          <w:tcPr>
            <w:tcW w:w="1864" w:type="pct"/>
            <w:tcBorders>
              <w:top w:val="nil"/>
              <w:left w:val="nil"/>
              <w:bottom w:val="single" w:sz="4" w:space="0" w:color="auto"/>
              <w:right w:val="single" w:sz="4" w:space="0" w:color="auto"/>
            </w:tcBorders>
            <w:shd w:val="clear" w:color="auto" w:fill="auto"/>
            <w:noWrap/>
            <w:vAlign w:val="center"/>
            <w:hideMark/>
          </w:tcPr>
          <w:p w:rsidR="00CD6A87" w:rsidRPr="00AF38A9" w:rsidRDefault="00CD6A87"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1301971.24</w:t>
            </w:r>
          </w:p>
        </w:tc>
      </w:tr>
      <w:tr w:rsidR="00AE6E56" w:rsidRPr="00AF38A9" w:rsidTr="00955C88">
        <w:trPr>
          <w:trHeight w:val="300"/>
          <w:jc w:val="center"/>
        </w:trPr>
        <w:tc>
          <w:tcPr>
            <w:tcW w:w="15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45</w:t>
            </w:r>
          </w:p>
        </w:tc>
        <w:tc>
          <w:tcPr>
            <w:tcW w:w="1633" w:type="pct"/>
            <w:tcBorders>
              <w:top w:val="single" w:sz="4" w:space="0" w:color="auto"/>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517621.70</w:t>
            </w:r>
          </w:p>
        </w:tc>
        <w:tc>
          <w:tcPr>
            <w:tcW w:w="1864" w:type="pct"/>
            <w:tcBorders>
              <w:top w:val="single" w:sz="4" w:space="0" w:color="auto"/>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1301970.90</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46</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517613.88</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1301968.89</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47</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517613.96</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1301968.66</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48</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517608.09</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1301966.99</w:t>
            </w:r>
          </w:p>
        </w:tc>
      </w:tr>
      <w:tr w:rsidR="00AE6E56" w:rsidRPr="00AF38A9" w:rsidTr="00955C88">
        <w:trPr>
          <w:trHeight w:val="300"/>
          <w:jc w:val="center"/>
        </w:trPr>
        <w:tc>
          <w:tcPr>
            <w:tcW w:w="15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49</w:t>
            </w:r>
          </w:p>
        </w:tc>
        <w:tc>
          <w:tcPr>
            <w:tcW w:w="1633" w:type="pct"/>
            <w:tcBorders>
              <w:top w:val="single" w:sz="4" w:space="0" w:color="auto"/>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517580.42</w:t>
            </w:r>
          </w:p>
        </w:tc>
        <w:tc>
          <w:tcPr>
            <w:tcW w:w="1864" w:type="pct"/>
            <w:tcBorders>
              <w:top w:val="single" w:sz="4" w:space="0" w:color="auto"/>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1301959.23</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50</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517554.71</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1301952.40</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517540.47</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1301948.63</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52</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517539.08</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1301948.95</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53</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517535.62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1301948.19</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54</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517528.35</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1301945.98</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55</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517520.81</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1301944.00</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56</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517506.12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1301940.00</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57</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517500.17</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1301938.26</w:t>
            </w:r>
          </w:p>
        </w:tc>
      </w:tr>
      <w:tr w:rsidR="00AE6E56" w:rsidRPr="00AF38A9" w:rsidTr="00955C88">
        <w:trPr>
          <w:trHeight w:val="300"/>
          <w:jc w:val="center"/>
        </w:trPr>
        <w:tc>
          <w:tcPr>
            <w:tcW w:w="15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58</w:t>
            </w:r>
          </w:p>
        </w:tc>
        <w:tc>
          <w:tcPr>
            <w:tcW w:w="1633" w:type="pct"/>
            <w:tcBorders>
              <w:top w:val="single" w:sz="4" w:space="0" w:color="auto"/>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517483.70</w:t>
            </w:r>
          </w:p>
        </w:tc>
        <w:tc>
          <w:tcPr>
            <w:tcW w:w="1864" w:type="pct"/>
            <w:tcBorders>
              <w:top w:val="single" w:sz="4" w:space="0" w:color="auto"/>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1301934.10</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59</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517475.71</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1301931.57</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60</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517464.05</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1301928.28</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61</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517454.85</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1301925.88</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62</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517436.12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1301920.99</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63</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517435.78</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1301922.34</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64</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517431.07</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1301921.13</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65</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517429.36</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1301927.85</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lastRenderedPageBreak/>
              <w:t>66</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517426.16</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1301928.56</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67</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517423.17</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1301934.25</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68</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517353.17</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1301898.84</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69</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517349.18</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1301904.86</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70</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517345.21</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1301912.16</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71</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517343.20</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1301915.56</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72</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517300.00</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1301897.76</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73</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517297.62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1301895.95</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74</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517303.70</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1301885.64</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75</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517301.99</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1301884.71</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76</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517280.62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1301871.75</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77</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517279.42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1301873.73</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78</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517276.97</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1301872.29</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79</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517270.52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1301882.64</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80</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517199.01</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1301838.16</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81</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517133.62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1301794.19</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82</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517091.32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1301769.61</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83</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517108.62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1301742.73</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84</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517111.88</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1301737.67</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85</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517117.12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1301731.99</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86</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517128.16</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1301725.24</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87</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517162.04</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1301754.40</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88</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517195.66</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1301776.32</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89</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517225.25</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1301795.63</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90</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517228.63</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1301801.21</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91</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517240.62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1301810.84</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92</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517266.85</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1301821.76</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93</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517270.60</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1301816.15</w:t>
            </w:r>
          </w:p>
        </w:tc>
      </w:tr>
      <w:tr w:rsidR="00AE6E56" w:rsidRPr="00AF38A9" w:rsidTr="00955C88">
        <w:trPr>
          <w:trHeight w:val="300"/>
          <w:jc w:val="center"/>
        </w:trPr>
        <w:tc>
          <w:tcPr>
            <w:tcW w:w="15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94</w:t>
            </w:r>
          </w:p>
        </w:tc>
        <w:tc>
          <w:tcPr>
            <w:tcW w:w="1633" w:type="pct"/>
            <w:tcBorders>
              <w:top w:val="single" w:sz="4" w:space="0" w:color="auto"/>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517286.94</w:t>
            </w:r>
          </w:p>
        </w:tc>
        <w:tc>
          <w:tcPr>
            <w:tcW w:w="1864" w:type="pct"/>
            <w:tcBorders>
              <w:top w:val="single" w:sz="4" w:space="0" w:color="auto"/>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1301825.47</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95</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517289.70</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1301820.94</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96</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517307.10</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1301831.36</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97</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517310.68</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1301833.11</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98</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517324.75</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1301840.99</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99</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517340.53</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1301842.76</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100</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517341.44</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1301844.10</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101</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517342.82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1301844.78</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102</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517344.16</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1301844.77</w:t>
            </w:r>
          </w:p>
        </w:tc>
      </w:tr>
      <w:tr w:rsidR="00AE6E56" w:rsidRPr="00AF38A9" w:rsidTr="00955C88">
        <w:trPr>
          <w:trHeight w:val="300"/>
          <w:jc w:val="center"/>
        </w:trPr>
        <w:tc>
          <w:tcPr>
            <w:tcW w:w="15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103</w:t>
            </w:r>
          </w:p>
        </w:tc>
        <w:tc>
          <w:tcPr>
            <w:tcW w:w="1633" w:type="pct"/>
            <w:tcBorders>
              <w:top w:val="single" w:sz="4" w:space="0" w:color="auto"/>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517345.51</w:t>
            </w:r>
          </w:p>
        </w:tc>
        <w:tc>
          <w:tcPr>
            <w:tcW w:w="1864" w:type="pct"/>
            <w:tcBorders>
              <w:top w:val="single" w:sz="4" w:space="0" w:color="auto"/>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1301844.13</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104</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517348.86</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1301849.26</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105</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517353.57</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1301851.07</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106</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517351.72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1301855.98</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107</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517356.24</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1301856.18</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108</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517372.12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1301861.06</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109</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517371.96</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1301861.54</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lastRenderedPageBreak/>
              <w:t>110</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517372.76</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1301861.71</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111</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517385.83</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1301864.44</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112</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517392.94</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1301866.40</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113</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517405.20</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1301869.77</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114</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517407.82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1301870.73</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115</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517417.01</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1301873.02</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116</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517420.04</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1301873.80</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117</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517424.09</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1301874.94</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118</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517434.09</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1301877.72</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119</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517460.65</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1301885.17</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120</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517461.11</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1301883.61</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121</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517469.36</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1301885.61</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122</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517506.60</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1301898.10</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123</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517516.03</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1301899.79</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124</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517537.05</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1301903.77</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125</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517540.49</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1301904.41</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126</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517544.42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1301905.16</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127</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517579.87</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1301904.74</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128</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517591.86</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1301901.26</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129</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517601.62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1301897.90</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517604.59</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1301896.25</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131</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517605.68</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1301895.43</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132</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517606.59</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1301886.01</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133</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517615.26</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1301886.39</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134</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517621.79</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1301881.76</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135</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517623.57</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1301877.68</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136</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517628.32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1301878.91</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137</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517632.98</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1301875.27</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138</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517637.82</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1301871.49</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139</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517598.09</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1301931.70</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140</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517594.87</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1301931.55</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141</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517594.66</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1301936.15</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142</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517597.88</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1301936.30</w:t>
            </w:r>
          </w:p>
        </w:tc>
      </w:tr>
      <w:tr w:rsidR="00AE6E56" w:rsidRPr="00AF38A9" w:rsidTr="00955C88">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139</w:t>
            </w:r>
          </w:p>
        </w:tc>
        <w:tc>
          <w:tcPr>
            <w:tcW w:w="1633"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517598.09</w:t>
            </w:r>
          </w:p>
        </w:tc>
        <w:tc>
          <w:tcPr>
            <w:tcW w:w="1864" w:type="pct"/>
            <w:tcBorders>
              <w:top w:val="nil"/>
              <w:left w:val="nil"/>
              <w:bottom w:val="single" w:sz="4" w:space="0" w:color="auto"/>
              <w:right w:val="single" w:sz="4" w:space="0" w:color="auto"/>
            </w:tcBorders>
            <w:shd w:val="clear" w:color="auto" w:fill="auto"/>
            <w:noWrap/>
            <w:vAlign w:val="center"/>
            <w:hideMark/>
          </w:tcPr>
          <w:p w:rsidR="00AE6E56" w:rsidRPr="00AF38A9" w:rsidRDefault="00AE6E56" w:rsidP="00E503E3">
            <w:pPr>
              <w:widowControl/>
              <w:autoSpaceDN/>
              <w:spacing w:line="252" w:lineRule="auto"/>
              <w:ind w:firstLine="0"/>
              <w:jc w:val="center"/>
              <w:textAlignment w:val="auto"/>
              <w:rPr>
                <w:color w:val="000000"/>
                <w:kern w:val="0"/>
                <w:sz w:val="24"/>
                <w:szCs w:val="24"/>
              </w:rPr>
            </w:pPr>
            <w:r w:rsidRPr="00AF38A9">
              <w:rPr>
                <w:color w:val="000000"/>
                <w:kern w:val="0"/>
                <w:sz w:val="24"/>
                <w:szCs w:val="24"/>
              </w:rPr>
              <w:t>1301931.70</w:t>
            </w:r>
          </w:p>
        </w:tc>
      </w:tr>
    </w:tbl>
    <w:p w:rsidR="00CF6647" w:rsidRPr="00E503E3" w:rsidRDefault="00CF6647" w:rsidP="00AF38A9">
      <w:pPr>
        <w:widowControl/>
        <w:autoSpaceDN/>
        <w:spacing w:line="276" w:lineRule="auto"/>
        <w:ind w:firstLine="0"/>
        <w:textAlignment w:val="auto"/>
        <w:rPr>
          <w:sz w:val="24"/>
          <w:szCs w:val="24"/>
        </w:rPr>
      </w:pPr>
    </w:p>
    <w:p w:rsidR="00E503E3" w:rsidRPr="00E503E3" w:rsidRDefault="00E503E3" w:rsidP="00E503E3">
      <w:pPr>
        <w:widowControl/>
        <w:autoSpaceDN/>
        <w:spacing w:line="360" w:lineRule="auto"/>
        <w:ind w:firstLine="709"/>
        <w:textAlignment w:val="auto"/>
        <w:rPr>
          <w:b/>
          <w:spacing w:val="4"/>
          <w:sz w:val="28"/>
          <w:szCs w:val="28"/>
        </w:rPr>
        <w:sectPr w:rsidR="00E503E3" w:rsidRPr="00E503E3" w:rsidSect="00AF38A9">
          <w:headerReference w:type="default" r:id="rId9"/>
          <w:footerReference w:type="default" r:id="rId10"/>
          <w:headerReference w:type="first" r:id="rId11"/>
          <w:type w:val="continuous"/>
          <w:pgSz w:w="11905" w:h="16837" w:code="9"/>
          <w:pgMar w:top="1134" w:right="567" w:bottom="1134" w:left="1985" w:header="709" w:footer="720" w:gutter="0"/>
          <w:pgNumType w:start="1"/>
          <w:cols w:space="720"/>
          <w:titlePg/>
          <w:docGrid w:linePitch="435"/>
        </w:sectPr>
      </w:pPr>
      <w:r w:rsidRPr="00E503E3">
        <w:rPr>
          <w:spacing w:val="4"/>
          <w:sz w:val="28"/>
          <w:szCs w:val="28"/>
        </w:rPr>
        <w:t>Перечень и сведения о площади образуемых и существующих земельных участков, которые будут отнесены к территориям общего пользования или имуществу общего пользования, представлены в</w:t>
      </w:r>
      <w:r>
        <w:rPr>
          <w:spacing w:val="4"/>
          <w:sz w:val="28"/>
          <w:szCs w:val="28"/>
        </w:rPr>
        <w:t> </w:t>
      </w:r>
      <w:r w:rsidRPr="00E503E3">
        <w:rPr>
          <w:spacing w:val="4"/>
          <w:sz w:val="28"/>
          <w:szCs w:val="28"/>
        </w:rPr>
        <w:t>таблице</w:t>
      </w:r>
      <w:r>
        <w:rPr>
          <w:spacing w:val="4"/>
          <w:sz w:val="28"/>
          <w:szCs w:val="28"/>
        </w:rPr>
        <w:t> </w:t>
      </w:r>
      <w:r w:rsidRPr="00E503E3">
        <w:rPr>
          <w:spacing w:val="4"/>
          <w:sz w:val="28"/>
          <w:szCs w:val="28"/>
        </w:rPr>
        <w:t>№ 5.</w:t>
      </w:r>
    </w:p>
    <w:p w:rsidR="00E60722" w:rsidRPr="00AF38A9" w:rsidRDefault="00612724" w:rsidP="00AF38A9">
      <w:pPr>
        <w:widowControl/>
        <w:autoSpaceDN/>
        <w:spacing w:line="360" w:lineRule="auto"/>
        <w:ind w:firstLine="709"/>
        <w:jc w:val="right"/>
        <w:textAlignment w:val="auto"/>
        <w:rPr>
          <w:sz w:val="28"/>
          <w:szCs w:val="28"/>
        </w:rPr>
      </w:pPr>
      <w:r w:rsidRPr="00AF38A9">
        <w:rPr>
          <w:sz w:val="28"/>
          <w:szCs w:val="28"/>
        </w:rPr>
        <w:lastRenderedPageBreak/>
        <w:t xml:space="preserve">Таблица </w:t>
      </w:r>
      <w:r w:rsidR="00AF38A9">
        <w:rPr>
          <w:sz w:val="28"/>
          <w:szCs w:val="28"/>
        </w:rPr>
        <w:t>№ </w:t>
      </w:r>
      <w:r w:rsidRPr="00AF38A9">
        <w:rPr>
          <w:sz w:val="28"/>
          <w:szCs w:val="28"/>
        </w:rPr>
        <w:t>5</w:t>
      </w:r>
    </w:p>
    <w:tbl>
      <w:tblPr>
        <w:tblW w:w="5000" w:type="pct"/>
        <w:jc w:val="right"/>
        <w:tblLayout w:type="fixed"/>
        <w:tblLook w:val="04A0" w:firstRow="1" w:lastRow="0" w:firstColumn="1" w:lastColumn="0" w:noHBand="0" w:noVBand="1"/>
      </w:tblPr>
      <w:tblGrid>
        <w:gridCol w:w="461"/>
        <w:gridCol w:w="1729"/>
        <w:gridCol w:w="1821"/>
        <w:gridCol w:w="1636"/>
        <w:gridCol w:w="2869"/>
        <w:gridCol w:w="1573"/>
        <w:gridCol w:w="1920"/>
        <w:gridCol w:w="1092"/>
        <w:gridCol w:w="1465"/>
        <w:gridCol w:w="1353"/>
      </w:tblGrid>
      <w:tr w:rsidR="00C62045" w:rsidRPr="00C62045" w:rsidTr="00C62045">
        <w:trPr>
          <w:trHeight w:val="1560"/>
          <w:tblHeader/>
          <w:jc w:val="right"/>
        </w:trPr>
        <w:tc>
          <w:tcPr>
            <w:tcW w:w="14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62045" w:rsidP="001A1936">
            <w:pPr>
              <w:widowControl/>
              <w:autoSpaceDN/>
              <w:spacing w:line="247" w:lineRule="auto"/>
              <w:ind w:firstLine="0"/>
              <w:jc w:val="center"/>
              <w:textAlignment w:val="auto"/>
              <w:rPr>
                <w:bCs/>
                <w:color w:val="000000"/>
                <w:spacing w:val="-4"/>
                <w:kern w:val="0"/>
                <w:sz w:val="22"/>
                <w:szCs w:val="22"/>
              </w:rPr>
            </w:pPr>
            <w:r w:rsidRPr="00C62045">
              <w:rPr>
                <w:bCs/>
                <w:color w:val="000000"/>
                <w:spacing w:val="-4"/>
                <w:kern w:val="0"/>
                <w:sz w:val="22"/>
                <w:szCs w:val="22"/>
              </w:rPr>
              <w:t xml:space="preserve">№ </w:t>
            </w:r>
            <w:proofErr w:type="gramStart"/>
            <w:r w:rsidRPr="00C62045">
              <w:rPr>
                <w:bCs/>
                <w:color w:val="000000"/>
                <w:spacing w:val="-4"/>
                <w:kern w:val="0"/>
                <w:sz w:val="22"/>
                <w:szCs w:val="22"/>
              </w:rPr>
              <w:t>п</w:t>
            </w:r>
            <w:proofErr w:type="gramEnd"/>
            <w:r w:rsidRPr="00C62045">
              <w:rPr>
                <w:bCs/>
                <w:color w:val="000000"/>
                <w:spacing w:val="-4"/>
                <w:kern w:val="0"/>
                <w:sz w:val="22"/>
                <w:szCs w:val="22"/>
              </w:rPr>
              <w:t>/п</w:t>
            </w:r>
          </w:p>
        </w:tc>
        <w:tc>
          <w:tcPr>
            <w:tcW w:w="543"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r w:rsidRPr="00C62045">
              <w:rPr>
                <w:bCs/>
                <w:color w:val="000000"/>
                <w:spacing w:val="-4"/>
                <w:kern w:val="0"/>
                <w:sz w:val="22"/>
                <w:szCs w:val="22"/>
              </w:rPr>
              <w:t>Кадастровый номер исходного земельного участка,</w:t>
            </w:r>
            <w:r w:rsidR="00AF38A9" w:rsidRPr="00C62045">
              <w:rPr>
                <w:bCs/>
                <w:color w:val="000000"/>
                <w:spacing w:val="-4"/>
                <w:kern w:val="0"/>
                <w:sz w:val="22"/>
                <w:szCs w:val="22"/>
              </w:rPr>
              <w:t xml:space="preserve"> </w:t>
            </w:r>
            <w:r w:rsidRPr="00C62045">
              <w:rPr>
                <w:bCs/>
                <w:color w:val="000000"/>
                <w:spacing w:val="-4"/>
                <w:kern w:val="0"/>
                <w:sz w:val="22"/>
                <w:szCs w:val="22"/>
              </w:rPr>
              <w:t>кадастрового квартала</w:t>
            </w:r>
          </w:p>
        </w:tc>
        <w:tc>
          <w:tcPr>
            <w:tcW w:w="572"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r w:rsidRPr="00C62045">
              <w:rPr>
                <w:bCs/>
                <w:color w:val="000000"/>
                <w:spacing w:val="-4"/>
                <w:kern w:val="0"/>
                <w:sz w:val="22"/>
                <w:szCs w:val="22"/>
              </w:rPr>
              <w:t>Кадастровый (условный) номер образуемого или существующего земельного участка</w:t>
            </w:r>
          </w:p>
        </w:tc>
        <w:tc>
          <w:tcPr>
            <w:tcW w:w="514"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r w:rsidRPr="00C62045">
              <w:rPr>
                <w:bCs/>
                <w:color w:val="000000"/>
                <w:spacing w:val="-4"/>
                <w:kern w:val="0"/>
                <w:sz w:val="22"/>
                <w:szCs w:val="22"/>
              </w:rPr>
              <w:t>Адрес (местоположение) земельного участка</w:t>
            </w:r>
          </w:p>
        </w:tc>
        <w:tc>
          <w:tcPr>
            <w:tcW w:w="901"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975E90" w:rsidP="001A1936">
            <w:pPr>
              <w:widowControl/>
              <w:autoSpaceDN/>
              <w:spacing w:line="247" w:lineRule="auto"/>
              <w:ind w:firstLine="0"/>
              <w:jc w:val="center"/>
              <w:textAlignment w:val="auto"/>
              <w:rPr>
                <w:bCs/>
                <w:color w:val="000000"/>
                <w:spacing w:val="-4"/>
                <w:kern w:val="0"/>
                <w:sz w:val="22"/>
                <w:szCs w:val="22"/>
              </w:rPr>
            </w:pPr>
            <w:r w:rsidRPr="00C62045">
              <w:rPr>
                <w:bCs/>
                <w:color w:val="000000"/>
                <w:spacing w:val="-4"/>
                <w:kern w:val="0"/>
                <w:sz w:val="22"/>
                <w:szCs w:val="22"/>
              </w:rPr>
              <w:t>Категория земель (существующая/устанавливаемая</w:t>
            </w:r>
            <w:r w:rsidR="00CF6647" w:rsidRPr="00C62045">
              <w:rPr>
                <w:bCs/>
                <w:color w:val="000000"/>
                <w:spacing w:val="-4"/>
                <w:kern w:val="0"/>
                <w:sz w:val="22"/>
                <w:szCs w:val="22"/>
              </w:rPr>
              <w:t>)</w:t>
            </w:r>
          </w:p>
        </w:tc>
        <w:tc>
          <w:tcPr>
            <w:tcW w:w="494"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r w:rsidRPr="00C62045">
              <w:rPr>
                <w:bCs/>
                <w:color w:val="000000"/>
                <w:spacing w:val="-4"/>
                <w:kern w:val="0"/>
                <w:sz w:val="22"/>
                <w:szCs w:val="22"/>
              </w:rPr>
              <w:t>Вид разрешенного использования (существующий</w:t>
            </w:r>
            <w:r w:rsidR="00C62045">
              <w:rPr>
                <w:bCs/>
                <w:color w:val="000000"/>
                <w:spacing w:val="-4"/>
                <w:kern w:val="0"/>
                <w:sz w:val="22"/>
                <w:szCs w:val="22"/>
              </w:rPr>
              <w:t>/</w:t>
            </w:r>
            <w:r w:rsidR="00975E90" w:rsidRPr="00C62045">
              <w:rPr>
                <w:bCs/>
                <w:color w:val="000000"/>
                <w:spacing w:val="-4"/>
                <w:kern w:val="0"/>
                <w:sz w:val="22"/>
                <w:szCs w:val="22"/>
              </w:rPr>
              <w:t>опреде</w:t>
            </w:r>
            <w:r w:rsidRPr="00C62045">
              <w:rPr>
                <w:bCs/>
                <w:color w:val="000000"/>
                <w:spacing w:val="-4"/>
                <w:kern w:val="0"/>
                <w:sz w:val="22"/>
                <w:szCs w:val="22"/>
              </w:rPr>
              <w:t>ленный)</w:t>
            </w:r>
          </w:p>
        </w:tc>
        <w:tc>
          <w:tcPr>
            <w:tcW w:w="603"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r w:rsidRPr="00C62045">
              <w:rPr>
                <w:bCs/>
                <w:color w:val="000000"/>
                <w:spacing w:val="-4"/>
                <w:kern w:val="0"/>
                <w:sz w:val="22"/>
                <w:szCs w:val="22"/>
              </w:rPr>
              <w:t>Правообладатель/Вид права</w:t>
            </w:r>
          </w:p>
        </w:tc>
        <w:tc>
          <w:tcPr>
            <w:tcW w:w="343"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975E90" w:rsidP="001A1936">
            <w:pPr>
              <w:widowControl/>
              <w:autoSpaceDN/>
              <w:spacing w:line="247" w:lineRule="auto"/>
              <w:ind w:firstLine="0"/>
              <w:jc w:val="center"/>
              <w:textAlignment w:val="auto"/>
              <w:rPr>
                <w:bCs/>
                <w:color w:val="000000"/>
                <w:spacing w:val="-4"/>
                <w:kern w:val="0"/>
                <w:sz w:val="22"/>
                <w:szCs w:val="22"/>
              </w:rPr>
            </w:pPr>
            <w:r w:rsidRPr="00C62045">
              <w:rPr>
                <w:bCs/>
                <w:color w:val="000000"/>
                <w:spacing w:val="-4"/>
                <w:kern w:val="0"/>
                <w:sz w:val="22"/>
                <w:szCs w:val="22"/>
              </w:rPr>
              <w:t>Площадь исходного земель</w:t>
            </w:r>
            <w:r w:rsidR="00CF6647" w:rsidRPr="00C62045">
              <w:rPr>
                <w:bCs/>
                <w:color w:val="000000"/>
                <w:spacing w:val="-4"/>
                <w:kern w:val="0"/>
                <w:sz w:val="22"/>
                <w:szCs w:val="22"/>
              </w:rPr>
              <w:t>ного участка, кв. м</w:t>
            </w:r>
          </w:p>
        </w:tc>
        <w:tc>
          <w:tcPr>
            <w:tcW w:w="460"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975E90" w:rsidP="001A1936">
            <w:pPr>
              <w:widowControl/>
              <w:autoSpaceDN/>
              <w:spacing w:line="247" w:lineRule="auto"/>
              <w:ind w:firstLine="0"/>
              <w:jc w:val="center"/>
              <w:textAlignment w:val="auto"/>
              <w:rPr>
                <w:bCs/>
                <w:color w:val="000000"/>
                <w:spacing w:val="-4"/>
                <w:kern w:val="0"/>
                <w:sz w:val="22"/>
                <w:szCs w:val="22"/>
              </w:rPr>
            </w:pPr>
            <w:r w:rsidRPr="00C62045">
              <w:rPr>
                <w:bCs/>
                <w:color w:val="000000"/>
                <w:spacing w:val="-4"/>
                <w:kern w:val="0"/>
                <w:sz w:val="22"/>
                <w:szCs w:val="22"/>
              </w:rPr>
              <w:t>Площадь образуе</w:t>
            </w:r>
            <w:r w:rsidR="00CF6647" w:rsidRPr="00C62045">
              <w:rPr>
                <w:bCs/>
                <w:color w:val="000000"/>
                <w:spacing w:val="-4"/>
                <w:kern w:val="0"/>
                <w:sz w:val="22"/>
                <w:szCs w:val="22"/>
              </w:rPr>
              <w:t>мого или существующего земельного участка, кв. м</w:t>
            </w:r>
          </w:p>
        </w:tc>
        <w:tc>
          <w:tcPr>
            <w:tcW w:w="42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r w:rsidRPr="00C62045">
              <w:rPr>
                <w:bCs/>
                <w:color w:val="000000"/>
                <w:spacing w:val="-4"/>
                <w:kern w:val="0"/>
                <w:sz w:val="22"/>
                <w:szCs w:val="22"/>
              </w:rPr>
              <w:t>Способ образования земельного участка</w:t>
            </w:r>
          </w:p>
        </w:tc>
      </w:tr>
      <w:tr w:rsidR="00C62045" w:rsidRPr="00C62045" w:rsidTr="00C62045">
        <w:trPr>
          <w:trHeight w:val="276"/>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bCs/>
                <w:color w:val="000000"/>
                <w:spacing w:val="-4"/>
                <w:kern w:val="0"/>
                <w:sz w:val="22"/>
                <w:szCs w:val="22"/>
              </w:rPr>
            </w:pPr>
          </w:p>
        </w:tc>
      </w:tr>
      <w:tr w:rsidR="00C62045" w:rsidRPr="00C62045" w:rsidTr="00C62045">
        <w:trPr>
          <w:trHeight w:val="300"/>
          <w:jc w:val="right"/>
        </w:trPr>
        <w:tc>
          <w:tcPr>
            <w:tcW w:w="14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1</w:t>
            </w:r>
          </w:p>
        </w:tc>
        <w:tc>
          <w:tcPr>
            <w:tcW w:w="5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36:34:0603025:13</w:t>
            </w:r>
          </w:p>
        </w:tc>
        <w:tc>
          <w:tcPr>
            <w:tcW w:w="572"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36:34:0603025:13*</w:t>
            </w:r>
          </w:p>
        </w:tc>
        <w:tc>
          <w:tcPr>
            <w:tcW w:w="514" w:type="pct"/>
            <w:vMerge w:val="restart"/>
            <w:tcBorders>
              <w:top w:val="nil"/>
              <w:left w:val="single" w:sz="4" w:space="0" w:color="auto"/>
              <w:bottom w:val="single" w:sz="4" w:space="0" w:color="000000"/>
              <w:right w:val="single" w:sz="4" w:space="0" w:color="auto"/>
            </w:tcBorders>
            <w:shd w:val="clear" w:color="auto" w:fill="auto"/>
            <w:hideMark/>
          </w:tcPr>
          <w:p w:rsidR="00C62045" w:rsidRDefault="00C62045" w:rsidP="001A1936">
            <w:pPr>
              <w:widowControl/>
              <w:autoSpaceDN/>
              <w:spacing w:line="247" w:lineRule="auto"/>
              <w:ind w:firstLine="0"/>
              <w:jc w:val="center"/>
              <w:textAlignment w:val="auto"/>
              <w:rPr>
                <w:color w:val="000000"/>
                <w:spacing w:val="-4"/>
                <w:kern w:val="0"/>
                <w:sz w:val="22"/>
                <w:szCs w:val="22"/>
              </w:rPr>
            </w:pPr>
            <w:r>
              <w:rPr>
                <w:color w:val="000000"/>
                <w:spacing w:val="-4"/>
                <w:kern w:val="0"/>
                <w:sz w:val="22"/>
                <w:szCs w:val="22"/>
              </w:rPr>
              <w:t>Воронежская обл.,</w:t>
            </w:r>
          </w:p>
          <w:p w:rsidR="00CF6647" w:rsidRPr="00C62045" w:rsidRDefault="00AF38A9"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г. </w:t>
            </w:r>
            <w:r w:rsidR="00CF6647" w:rsidRPr="00C62045">
              <w:rPr>
                <w:color w:val="000000"/>
                <w:spacing w:val="-4"/>
                <w:kern w:val="0"/>
                <w:sz w:val="22"/>
                <w:szCs w:val="22"/>
              </w:rPr>
              <w:t>Воронеж,</w:t>
            </w:r>
            <w:r w:rsidR="00C62045">
              <w:rPr>
                <w:color w:val="000000"/>
                <w:spacing w:val="-4"/>
                <w:kern w:val="0"/>
                <w:sz w:val="22"/>
                <w:szCs w:val="22"/>
              </w:rPr>
              <w:t xml:space="preserve"> </w:t>
            </w:r>
            <w:r w:rsidRPr="00C62045">
              <w:rPr>
                <w:color w:val="000000"/>
                <w:spacing w:val="-4"/>
                <w:kern w:val="0"/>
                <w:sz w:val="22"/>
                <w:szCs w:val="22"/>
              </w:rPr>
              <w:t>ул. </w:t>
            </w:r>
            <w:r w:rsidR="00DA6B1E" w:rsidRPr="00C62045">
              <w:rPr>
                <w:color w:val="000000"/>
                <w:spacing w:val="-4"/>
                <w:kern w:val="0"/>
                <w:sz w:val="22"/>
                <w:szCs w:val="22"/>
              </w:rPr>
              <w:t>Ломоносова</w:t>
            </w:r>
          </w:p>
        </w:tc>
        <w:tc>
          <w:tcPr>
            <w:tcW w:w="901"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Земли н</w:t>
            </w:r>
            <w:r w:rsidR="00DA6B1E" w:rsidRPr="00C62045">
              <w:rPr>
                <w:color w:val="000000"/>
                <w:spacing w:val="-4"/>
                <w:kern w:val="0"/>
                <w:sz w:val="22"/>
                <w:szCs w:val="22"/>
              </w:rPr>
              <w:t>аселенных пунктов</w:t>
            </w:r>
            <w:r w:rsidR="008B41E2">
              <w:rPr>
                <w:color w:val="000000"/>
                <w:spacing w:val="-4"/>
                <w:kern w:val="0"/>
                <w:sz w:val="22"/>
                <w:szCs w:val="22"/>
              </w:rPr>
              <w:t>/З</w:t>
            </w:r>
            <w:r w:rsidRPr="00C62045">
              <w:rPr>
                <w:color w:val="000000"/>
                <w:spacing w:val="-4"/>
                <w:kern w:val="0"/>
                <w:sz w:val="22"/>
                <w:szCs w:val="22"/>
              </w:rPr>
              <w:t>емли населенных пунктов</w:t>
            </w:r>
          </w:p>
        </w:tc>
        <w:tc>
          <w:tcPr>
            <w:tcW w:w="494"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Киоск</w:t>
            </w:r>
            <w:r w:rsidR="008B41E2">
              <w:rPr>
                <w:color w:val="000000"/>
                <w:spacing w:val="-4"/>
                <w:kern w:val="0"/>
                <w:sz w:val="22"/>
                <w:szCs w:val="22"/>
              </w:rPr>
              <w:t>/</w:t>
            </w:r>
          </w:p>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Улично-дорожная сеть</w:t>
            </w:r>
          </w:p>
        </w:tc>
        <w:tc>
          <w:tcPr>
            <w:tcW w:w="60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Общество с</w:t>
            </w:r>
            <w:r w:rsidR="00DA6B1E" w:rsidRPr="00C62045">
              <w:rPr>
                <w:color w:val="000000"/>
                <w:spacing w:val="-4"/>
                <w:kern w:val="0"/>
                <w:sz w:val="22"/>
                <w:szCs w:val="22"/>
              </w:rPr>
              <w:t xml:space="preserve"> ограниченной ответственностью «</w:t>
            </w:r>
            <w:proofErr w:type="spellStart"/>
            <w:r w:rsidR="00DA6B1E" w:rsidRPr="00C62045">
              <w:rPr>
                <w:color w:val="000000"/>
                <w:spacing w:val="-4"/>
                <w:kern w:val="0"/>
                <w:sz w:val="22"/>
                <w:szCs w:val="22"/>
              </w:rPr>
              <w:t>Автотехсервис</w:t>
            </w:r>
            <w:proofErr w:type="spellEnd"/>
            <w:r w:rsidR="00DA6B1E" w:rsidRPr="00C62045">
              <w:rPr>
                <w:color w:val="000000"/>
                <w:spacing w:val="-4"/>
                <w:kern w:val="0"/>
                <w:sz w:val="22"/>
                <w:szCs w:val="22"/>
              </w:rPr>
              <w:t>»</w:t>
            </w:r>
            <w:r w:rsidR="008B41E2">
              <w:rPr>
                <w:color w:val="000000"/>
                <w:spacing w:val="-4"/>
                <w:kern w:val="0"/>
                <w:sz w:val="22"/>
                <w:szCs w:val="22"/>
              </w:rPr>
              <w:t>/</w:t>
            </w:r>
            <w:r w:rsidRPr="00C62045">
              <w:rPr>
                <w:color w:val="000000"/>
                <w:spacing w:val="-4"/>
                <w:kern w:val="0"/>
                <w:sz w:val="22"/>
                <w:szCs w:val="22"/>
              </w:rPr>
              <w:t>Аренда</w:t>
            </w:r>
          </w:p>
        </w:tc>
        <w:tc>
          <w:tcPr>
            <w:tcW w:w="3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24</w:t>
            </w:r>
          </w:p>
        </w:tc>
        <w:tc>
          <w:tcPr>
            <w:tcW w:w="460"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24</w:t>
            </w:r>
          </w:p>
        </w:tc>
        <w:tc>
          <w:tcPr>
            <w:tcW w:w="42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w:t>
            </w: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2</w:t>
            </w:r>
          </w:p>
        </w:tc>
        <w:tc>
          <w:tcPr>
            <w:tcW w:w="5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36:34:0603025:4848</w:t>
            </w:r>
          </w:p>
        </w:tc>
        <w:tc>
          <w:tcPr>
            <w:tcW w:w="572"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36:34:0603025:4848*</w:t>
            </w:r>
          </w:p>
        </w:tc>
        <w:tc>
          <w:tcPr>
            <w:tcW w:w="514" w:type="pct"/>
            <w:vMerge w:val="restart"/>
            <w:tcBorders>
              <w:top w:val="nil"/>
              <w:left w:val="single" w:sz="4" w:space="0" w:color="auto"/>
              <w:bottom w:val="single" w:sz="4" w:space="0" w:color="000000"/>
              <w:right w:val="single" w:sz="4" w:space="0" w:color="auto"/>
            </w:tcBorders>
            <w:shd w:val="clear" w:color="auto" w:fill="auto"/>
            <w:hideMark/>
          </w:tcPr>
          <w:p w:rsid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Воронежская обл</w:t>
            </w:r>
            <w:r w:rsidR="00975E90" w:rsidRPr="00C62045">
              <w:rPr>
                <w:color w:val="000000"/>
                <w:spacing w:val="-4"/>
                <w:kern w:val="0"/>
                <w:sz w:val="22"/>
                <w:szCs w:val="22"/>
              </w:rPr>
              <w:t>.</w:t>
            </w:r>
            <w:r w:rsidRPr="00C62045">
              <w:rPr>
                <w:color w:val="000000"/>
                <w:spacing w:val="-4"/>
                <w:kern w:val="0"/>
                <w:sz w:val="22"/>
                <w:szCs w:val="22"/>
              </w:rPr>
              <w:t>,</w:t>
            </w:r>
          </w:p>
          <w:p w:rsidR="00C62045" w:rsidRDefault="00AF38A9"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г. </w:t>
            </w:r>
            <w:r w:rsidR="00CF6647" w:rsidRPr="00C62045">
              <w:rPr>
                <w:color w:val="000000"/>
                <w:spacing w:val="-4"/>
                <w:kern w:val="0"/>
                <w:sz w:val="22"/>
                <w:szCs w:val="22"/>
              </w:rPr>
              <w:t>Воронеж,</w:t>
            </w:r>
          </w:p>
          <w:p w:rsidR="00CF6647" w:rsidRPr="00C62045" w:rsidRDefault="00AF38A9"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ул. </w:t>
            </w:r>
            <w:r w:rsidR="00CF6647" w:rsidRPr="00C62045">
              <w:rPr>
                <w:color w:val="000000"/>
                <w:spacing w:val="-4"/>
                <w:kern w:val="0"/>
                <w:sz w:val="22"/>
                <w:szCs w:val="22"/>
              </w:rPr>
              <w:t>Ломоносова</w:t>
            </w:r>
          </w:p>
        </w:tc>
        <w:tc>
          <w:tcPr>
            <w:tcW w:w="901"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AB17D9"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Земли населенных пунктов</w:t>
            </w:r>
            <w:r w:rsidR="008B41E2">
              <w:rPr>
                <w:color w:val="000000"/>
                <w:spacing w:val="-4"/>
                <w:kern w:val="0"/>
                <w:sz w:val="22"/>
                <w:szCs w:val="22"/>
              </w:rPr>
              <w:t>/З</w:t>
            </w:r>
            <w:r w:rsidR="00CF6647" w:rsidRPr="00C62045">
              <w:rPr>
                <w:color w:val="000000"/>
                <w:spacing w:val="-4"/>
                <w:kern w:val="0"/>
                <w:sz w:val="22"/>
                <w:szCs w:val="22"/>
              </w:rPr>
              <w:t>емли населенных пунктов</w:t>
            </w:r>
          </w:p>
        </w:tc>
        <w:tc>
          <w:tcPr>
            <w:tcW w:w="494"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B209EC"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Д</w:t>
            </w:r>
            <w:r w:rsidR="00CF6647" w:rsidRPr="00C62045">
              <w:rPr>
                <w:color w:val="000000"/>
                <w:spacing w:val="-4"/>
                <w:kern w:val="0"/>
                <w:sz w:val="22"/>
                <w:szCs w:val="22"/>
              </w:rPr>
              <w:t>ля организации площадки для остановки и кратковременной стоянки автомобилей</w:t>
            </w:r>
            <w:r w:rsidR="008B41E2">
              <w:rPr>
                <w:color w:val="000000"/>
                <w:spacing w:val="-4"/>
                <w:kern w:val="0"/>
                <w:sz w:val="22"/>
                <w:szCs w:val="22"/>
              </w:rPr>
              <w:t>/</w:t>
            </w:r>
            <w:r w:rsidR="00CF6647" w:rsidRPr="00C62045">
              <w:rPr>
                <w:color w:val="000000"/>
                <w:spacing w:val="-4"/>
                <w:kern w:val="0"/>
                <w:sz w:val="22"/>
                <w:szCs w:val="22"/>
              </w:rPr>
              <w:t>Улично-дорожная сеть</w:t>
            </w:r>
          </w:p>
        </w:tc>
        <w:tc>
          <w:tcPr>
            <w:tcW w:w="60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Воронежская область</w:t>
            </w:r>
            <w:r w:rsidR="008B41E2">
              <w:rPr>
                <w:color w:val="000000"/>
                <w:spacing w:val="-4"/>
                <w:kern w:val="0"/>
                <w:sz w:val="22"/>
                <w:szCs w:val="22"/>
              </w:rPr>
              <w:t>/</w:t>
            </w:r>
            <w:r w:rsidRPr="00C62045">
              <w:rPr>
                <w:color w:val="000000"/>
                <w:spacing w:val="-4"/>
                <w:kern w:val="0"/>
                <w:sz w:val="22"/>
                <w:szCs w:val="22"/>
              </w:rPr>
              <w:t>Собственность</w:t>
            </w:r>
          </w:p>
        </w:tc>
        <w:tc>
          <w:tcPr>
            <w:tcW w:w="3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1899</w:t>
            </w:r>
          </w:p>
        </w:tc>
        <w:tc>
          <w:tcPr>
            <w:tcW w:w="460"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1899</w:t>
            </w:r>
          </w:p>
        </w:tc>
        <w:tc>
          <w:tcPr>
            <w:tcW w:w="42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w:t>
            </w: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r>
      <w:tr w:rsidR="00C62045" w:rsidRPr="00C62045" w:rsidTr="00C62045">
        <w:trPr>
          <w:trHeight w:val="315"/>
          <w:jc w:val="right"/>
        </w:trPr>
        <w:tc>
          <w:tcPr>
            <w:tcW w:w="14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3</w:t>
            </w:r>
          </w:p>
        </w:tc>
        <w:tc>
          <w:tcPr>
            <w:tcW w:w="543"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36:34:0603026:107</w:t>
            </w:r>
          </w:p>
        </w:tc>
        <w:tc>
          <w:tcPr>
            <w:tcW w:w="572"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36:34:0603026:107*</w:t>
            </w:r>
          </w:p>
        </w:tc>
        <w:tc>
          <w:tcPr>
            <w:tcW w:w="514"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62045" w:rsidRDefault="00C62045" w:rsidP="001A1936">
            <w:pPr>
              <w:widowControl/>
              <w:autoSpaceDN/>
              <w:spacing w:line="247" w:lineRule="auto"/>
              <w:ind w:firstLine="0"/>
              <w:jc w:val="center"/>
              <w:textAlignment w:val="auto"/>
              <w:rPr>
                <w:color w:val="000000"/>
                <w:spacing w:val="-4"/>
                <w:kern w:val="0"/>
                <w:sz w:val="22"/>
                <w:szCs w:val="22"/>
              </w:rPr>
            </w:pPr>
            <w:r>
              <w:rPr>
                <w:color w:val="000000"/>
                <w:spacing w:val="-4"/>
                <w:kern w:val="0"/>
                <w:sz w:val="22"/>
                <w:szCs w:val="22"/>
              </w:rPr>
              <w:t>Воронежская обл.,</w:t>
            </w:r>
          </w:p>
          <w:p w:rsidR="00C62045" w:rsidRDefault="00AF38A9"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г. </w:t>
            </w:r>
            <w:r w:rsidR="00CF6647" w:rsidRPr="00C62045">
              <w:rPr>
                <w:color w:val="000000"/>
                <w:spacing w:val="-4"/>
                <w:kern w:val="0"/>
                <w:sz w:val="22"/>
                <w:szCs w:val="22"/>
              </w:rPr>
              <w:t>Воронеж,</w:t>
            </w:r>
          </w:p>
          <w:p w:rsidR="00CF6647" w:rsidRPr="00C62045" w:rsidRDefault="00AF38A9"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ул. </w:t>
            </w:r>
            <w:r w:rsidR="00CF6647" w:rsidRPr="00C62045">
              <w:rPr>
                <w:color w:val="000000"/>
                <w:spacing w:val="-4"/>
                <w:kern w:val="0"/>
                <w:sz w:val="22"/>
                <w:szCs w:val="22"/>
              </w:rPr>
              <w:t>Ломоносова,</w:t>
            </w:r>
            <w:r w:rsidR="00B209EC" w:rsidRPr="00C62045">
              <w:rPr>
                <w:color w:val="000000"/>
                <w:spacing w:val="-4"/>
                <w:kern w:val="0"/>
                <w:sz w:val="22"/>
                <w:szCs w:val="22"/>
              </w:rPr>
              <w:t xml:space="preserve"> </w:t>
            </w:r>
            <w:r w:rsidR="00CF6647" w:rsidRPr="00C62045">
              <w:rPr>
                <w:color w:val="000000"/>
                <w:spacing w:val="-4"/>
                <w:kern w:val="0"/>
                <w:sz w:val="22"/>
                <w:szCs w:val="22"/>
              </w:rPr>
              <w:t>17б</w:t>
            </w:r>
          </w:p>
        </w:tc>
        <w:tc>
          <w:tcPr>
            <w:tcW w:w="901"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AB17D9"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Земли населенных пунктов</w:t>
            </w:r>
            <w:r w:rsidR="008B41E2">
              <w:rPr>
                <w:color w:val="000000"/>
                <w:spacing w:val="-4"/>
                <w:kern w:val="0"/>
                <w:sz w:val="22"/>
                <w:szCs w:val="22"/>
              </w:rPr>
              <w:t>/З</w:t>
            </w:r>
            <w:r w:rsidR="00CF6647" w:rsidRPr="00C62045">
              <w:rPr>
                <w:color w:val="000000"/>
                <w:spacing w:val="-4"/>
                <w:kern w:val="0"/>
                <w:sz w:val="22"/>
                <w:szCs w:val="22"/>
              </w:rPr>
              <w:t>емли населенных пунктов</w:t>
            </w:r>
          </w:p>
        </w:tc>
        <w:tc>
          <w:tcPr>
            <w:tcW w:w="494"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Для проектирования и строительства часовни</w:t>
            </w:r>
            <w:r w:rsidR="008B41E2">
              <w:rPr>
                <w:color w:val="000000"/>
                <w:spacing w:val="-4"/>
                <w:kern w:val="0"/>
                <w:sz w:val="22"/>
                <w:szCs w:val="22"/>
              </w:rPr>
              <w:t>/</w:t>
            </w:r>
            <w:r w:rsidRPr="00C62045">
              <w:rPr>
                <w:color w:val="000000"/>
                <w:spacing w:val="-4"/>
                <w:kern w:val="0"/>
                <w:sz w:val="22"/>
                <w:szCs w:val="22"/>
              </w:rPr>
              <w:t>Улично-дорожная сеть</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60EA1"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Местная религиозная организация православный Приход храма</w:t>
            </w:r>
            <w:r w:rsidR="00B209EC" w:rsidRPr="00C62045">
              <w:rPr>
                <w:color w:val="000000"/>
                <w:spacing w:val="-4"/>
                <w:kern w:val="0"/>
                <w:sz w:val="22"/>
                <w:szCs w:val="22"/>
              </w:rPr>
              <w:t xml:space="preserve"> во имя </w:t>
            </w:r>
            <w:proofErr w:type="spellStart"/>
            <w:r w:rsidR="00B209EC" w:rsidRPr="00C62045">
              <w:rPr>
                <w:color w:val="000000"/>
                <w:spacing w:val="-4"/>
                <w:kern w:val="0"/>
                <w:sz w:val="22"/>
                <w:szCs w:val="22"/>
              </w:rPr>
              <w:t>свт</w:t>
            </w:r>
            <w:proofErr w:type="spellEnd"/>
            <w:r w:rsidR="00B209EC" w:rsidRPr="00C62045">
              <w:rPr>
                <w:color w:val="000000"/>
                <w:spacing w:val="-4"/>
                <w:kern w:val="0"/>
                <w:sz w:val="22"/>
                <w:szCs w:val="22"/>
              </w:rPr>
              <w:t>.</w:t>
            </w:r>
            <w:r w:rsidR="0000519E">
              <w:rPr>
                <w:color w:val="000000"/>
                <w:spacing w:val="-4"/>
                <w:kern w:val="0"/>
                <w:sz w:val="22"/>
                <w:szCs w:val="22"/>
              </w:rPr>
              <w:t xml:space="preserve"> </w:t>
            </w:r>
            <w:r w:rsidR="00B209EC" w:rsidRPr="00C62045">
              <w:rPr>
                <w:color w:val="000000"/>
                <w:spacing w:val="-4"/>
                <w:kern w:val="0"/>
                <w:sz w:val="22"/>
                <w:szCs w:val="22"/>
              </w:rPr>
              <w:t>Николая Ч</w:t>
            </w:r>
            <w:r w:rsidR="00AE6E56" w:rsidRPr="00C62045">
              <w:rPr>
                <w:color w:val="000000"/>
                <w:spacing w:val="-4"/>
                <w:kern w:val="0"/>
                <w:sz w:val="22"/>
                <w:szCs w:val="22"/>
              </w:rPr>
              <w:t>удотворца</w:t>
            </w:r>
          </w:p>
          <w:p w:rsidR="00CF6647" w:rsidRPr="00C62045" w:rsidRDefault="00AF38A9"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г. </w:t>
            </w:r>
            <w:r w:rsidR="00AE6E56" w:rsidRPr="00C62045">
              <w:rPr>
                <w:color w:val="000000"/>
                <w:spacing w:val="-4"/>
                <w:kern w:val="0"/>
                <w:sz w:val="22"/>
                <w:szCs w:val="22"/>
              </w:rPr>
              <w:t>Воронежа религиозной</w:t>
            </w:r>
            <w:r w:rsidRPr="00C62045">
              <w:rPr>
                <w:color w:val="000000"/>
                <w:spacing w:val="-4"/>
                <w:kern w:val="0"/>
                <w:sz w:val="22"/>
                <w:szCs w:val="22"/>
              </w:rPr>
              <w:t xml:space="preserve"> </w:t>
            </w:r>
            <w:r w:rsidR="00660EA1" w:rsidRPr="00C62045">
              <w:rPr>
                <w:color w:val="000000"/>
                <w:spacing w:val="-4"/>
                <w:kern w:val="0"/>
                <w:sz w:val="22"/>
                <w:szCs w:val="22"/>
              </w:rPr>
              <w:t>организации «</w:t>
            </w:r>
            <w:r w:rsidR="00CF6647" w:rsidRPr="00C62045">
              <w:rPr>
                <w:color w:val="000000"/>
                <w:spacing w:val="-4"/>
                <w:kern w:val="0"/>
                <w:sz w:val="22"/>
                <w:szCs w:val="22"/>
              </w:rPr>
              <w:t>Воронежская и</w:t>
            </w:r>
            <w:r w:rsidR="00CF6647" w:rsidRPr="00C62045">
              <w:rPr>
                <w:color w:val="000000"/>
                <w:spacing w:val="-4"/>
                <w:kern w:val="0"/>
                <w:sz w:val="22"/>
                <w:szCs w:val="22"/>
              </w:rPr>
              <w:br/>
            </w:r>
            <w:r w:rsidR="00CF6647" w:rsidRPr="00C62045">
              <w:rPr>
                <w:color w:val="000000"/>
                <w:spacing w:val="-4"/>
                <w:kern w:val="0"/>
                <w:sz w:val="22"/>
                <w:szCs w:val="22"/>
              </w:rPr>
              <w:lastRenderedPageBreak/>
              <w:t>Борисоглебская Епархия Русской православной Церкви (Московский</w:t>
            </w:r>
            <w:r w:rsidR="00CF6647" w:rsidRPr="00C62045">
              <w:rPr>
                <w:color w:val="000000"/>
                <w:spacing w:val="-4"/>
                <w:kern w:val="0"/>
                <w:sz w:val="22"/>
                <w:szCs w:val="22"/>
              </w:rPr>
              <w:br/>
              <w:t>патриархат)</w:t>
            </w:r>
            <w:r w:rsidR="00B209EC" w:rsidRPr="00C62045">
              <w:rPr>
                <w:color w:val="000000"/>
                <w:spacing w:val="-4"/>
                <w:kern w:val="0"/>
                <w:sz w:val="22"/>
                <w:szCs w:val="22"/>
              </w:rPr>
              <w:t>»</w:t>
            </w:r>
            <w:r w:rsidR="008B41E2">
              <w:rPr>
                <w:color w:val="000000"/>
                <w:spacing w:val="-4"/>
                <w:kern w:val="0"/>
                <w:sz w:val="22"/>
                <w:szCs w:val="22"/>
              </w:rPr>
              <w:t>/</w:t>
            </w:r>
            <w:r w:rsidR="00CF6647" w:rsidRPr="00C62045">
              <w:rPr>
                <w:color w:val="000000"/>
                <w:spacing w:val="-4"/>
                <w:kern w:val="0"/>
                <w:sz w:val="22"/>
                <w:szCs w:val="22"/>
              </w:rPr>
              <w:t>Безвозмездное срочное пользование</w:t>
            </w:r>
          </w:p>
        </w:tc>
        <w:tc>
          <w:tcPr>
            <w:tcW w:w="343" w:type="pct"/>
            <w:vMerge w:val="restart"/>
            <w:tcBorders>
              <w:top w:val="nil"/>
              <w:left w:val="single" w:sz="4" w:space="0" w:color="auto"/>
              <w:bottom w:val="single" w:sz="4" w:space="0" w:color="auto"/>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lastRenderedPageBreak/>
              <w:t>511</w:t>
            </w:r>
          </w:p>
        </w:tc>
        <w:tc>
          <w:tcPr>
            <w:tcW w:w="460" w:type="pct"/>
            <w:vMerge w:val="restart"/>
            <w:tcBorders>
              <w:top w:val="nil"/>
              <w:left w:val="single" w:sz="4" w:space="0" w:color="auto"/>
              <w:bottom w:val="single" w:sz="4" w:space="0" w:color="auto"/>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511</w:t>
            </w:r>
          </w:p>
        </w:tc>
        <w:tc>
          <w:tcPr>
            <w:tcW w:w="425" w:type="pct"/>
            <w:vMerge w:val="restart"/>
            <w:tcBorders>
              <w:top w:val="nil"/>
              <w:left w:val="single" w:sz="4" w:space="0" w:color="auto"/>
              <w:bottom w:val="single" w:sz="4" w:space="0" w:color="auto"/>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w:t>
            </w: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603" w:type="pct"/>
            <w:vMerge/>
            <w:tcBorders>
              <w:top w:val="single" w:sz="4" w:space="0" w:color="auto"/>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343" w:type="pct"/>
            <w:vMerge/>
            <w:tcBorders>
              <w:top w:val="single" w:sz="4" w:space="0" w:color="auto"/>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60" w:type="pct"/>
            <w:vMerge/>
            <w:tcBorders>
              <w:top w:val="single" w:sz="4" w:space="0" w:color="auto"/>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c>
          <w:tcPr>
            <w:tcW w:w="425" w:type="pct"/>
            <w:vMerge/>
            <w:tcBorders>
              <w:top w:val="single" w:sz="4" w:space="0" w:color="auto"/>
              <w:left w:val="single" w:sz="4" w:space="0" w:color="auto"/>
              <w:bottom w:val="single" w:sz="4" w:space="0" w:color="auto"/>
              <w:right w:val="single" w:sz="4" w:space="0" w:color="auto"/>
            </w:tcBorders>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lastRenderedPageBreak/>
              <w:t>4</w:t>
            </w:r>
          </w:p>
        </w:tc>
        <w:tc>
          <w:tcPr>
            <w:tcW w:w="5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36:34:0603026:110</w:t>
            </w:r>
          </w:p>
        </w:tc>
        <w:tc>
          <w:tcPr>
            <w:tcW w:w="572"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36:34:0603026:110*</w:t>
            </w:r>
          </w:p>
        </w:tc>
        <w:tc>
          <w:tcPr>
            <w:tcW w:w="514" w:type="pct"/>
            <w:vMerge w:val="restart"/>
            <w:tcBorders>
              <w:top w:val="nil"/>
              <w:left w:val="single" w:sz="4" w:space="0" w:color="auto"/>
              <w:bottom w:val="single" w:sz="4" w:space="0" w:color="000000"/>
              <w:right w:val="single" w:sz="4" w:space="0" w:color="auto"/>
            </w:tcBorders>
            <w:shd w:val="clear" w:color="auto" w:fill="auto"/>
            <w:hideMark/>
          </w:tcPr>
          <w:p w:rsidR="00C62045" w:rsidRDefault="00CF6647" w:rsidP="001A1936">
            <w:pPr>
              <w:widowControl/>
              <w:autoSpaceDN/>
              <w:spacing w:line="247" w:lineRule="auto"/>
              <w:ind w:firstLine="0"/>
              <w:jc w:val="center"/>
              <w:textAlignment w:val="auto"/>
              <w:rPr>
                <w:color w:val="000000"/>
                <w:spacing w:val="-4"/>
                <w:kern w:val="0"/>
                <w:sz w:val="22"/>
                <w:szCs w:val="22"/>
              </w:rPr>
            </w:pPr>
            <w:proofErr w:type="gramStart"/>
            <w:r w:rsidRPr="00C62045">
              <w:rPr>
                <w:color w:val="000000"/>
                <w:spacing w:val="-4"/>
                <w:kern w:val="0"/>
                <w:sz w:val="22"/>
                <w:szCs w:val="22"/>
              </w:rPr>
              <w:t>Воронежская</w:t>
            </w:r>
            <w:proofErr w:type="gramEnd"/>
            <w:r w:rsidRPr="00C62045">
              <w:rPr>
                <w:color w:val="000000"/>
                <w:spacing w:val="-4"/>
                <w:kern w:val="0"/>
                <w:sz w:val="22"/>
                <w:szCs w:val="22"/>
              </w:rPr>
              <w:t xml:space="preserve"> обл</w:t>
            </w:r>
            <w:r w:rsidR="00975E90" w:rsidRPr="00C62045">
              <w:rPr>
                <w:color w:val="000000"/>
                <w:spacing w:val="-4"/>
                <w:kern w:val="0"/>
                <w:sz w:val="22"/>
                <w:szCs w:val="22"/>
              </w:rPr>
              <w:t>.</w:t>
            </w:r>
            <w:r w:rsidRPr="00C62045">
              <w:rPr>
                <w:color w:val="000000"/>
                <w:spacing w:val="-4"/>
                <w:kern w:val="0"/>
                <w:sz w:val="22"/>
                <w:szCs w:val="22"/>
              </w:rPr>
              <w:t>, г</w:t>
            </w:r>
            <w:r w:rsidR="00C62045">
              <w:rPr>
                <w:color w:val="000000"/>
                <w:spacing w:val="-4"/>
                <w:kern w:val="0"/>
                <w:sz w:val="22"/>
                <w:szCs w:val="22"/>
              </w:rPr>
              <w:t> </w:t>
            </w:r>
            <w:r w:rsidRPr="00C62045">
              <w:rPr>
                <w:color w:val="000000"/>
                <w:spacing w:val="-4"/>
                <w:kern w:val="0"/>
                <w:sz w:val="22"/>
                <w:szCs w:val="22"/>
              </w:rPr>
              <w:t>Воронеж,</w:t>
            </w:r>
          </w:p>
          <w:p w:rsidR="00CF6647" w:rsidRPr="00C62045" w:rsidRDefault="00AF38A9"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ул. </w:t>
            </w:r>
            <w:r w:rsidR="00CF6647" w:rsidRPr="00C62045">
              <w:rPr>
                <w:color w:val="000000"/>
                <w:spacing w:val="-4"/>
                <w:kern w:val="0"/>
                <w:sz w:val="22"/>
                <w:szCs w:val="22"/>
              </w:rPr>
              <w:t>Ломоносова, 19</w:t>
            </w:r>
          </w:p>
        </w:tc>
        <w:tc>
          <w:tcPr>
            <w:tcW w:w="901"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660EA1"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Земли населенных пунктов</w:t>
            </w:r>
            <w:r w:rsidR="008B41E2">
              <w:rPr>
                <w:color w:val="000000"/>
                <w:spacing w:val="-4"/>
                <w:kern w:val="0"/>
                <w:sz w:val="22"/>
                <w:szCs w:val="22"/>
              </w:rPr>
              <w:t>/</w:t>
            </w:r>
            <w:r w:rsidRPr="00C62045">
              <w:rPr>
                <w:color w:val="000000"/>
                <w:spacing w:val="-4"/>
                <w:kern w:val="0"/>
                <w:sz w:val="22"/>
                <w:szCs w:val="22"/>
              </w:rPr>
              <w:t>З</w:t>
            </w:r>
            <w:r w:rsidR="00CF6647" w:rsidRPr="00C62045">
              <w:rPr>
                <w:color w:val="000000"/>
                <w:spacing w:val="-4"/>
                <w:kern w:val="0"/>
                <w:sz w:val="22"/>
                <w:szCs w:val="22"/>
              </w:rPr>
              <w:t>емли населенных пунктов</w:t>
            </w:r>
          </w:p>
        </w:tc>
        <w:tc>
          <w:tcPr>
            <w:tcW w:w="494"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Индивидуальное жилищное строительство</w:t>
            </w:r>
            <w:r w:rsidR="008B41E2">
              <w:rPr>
                <w:color w:val="000000"/>
                <w:spacing w:val="-4"/>
                <w:kern w:val="0"/>
                <w:sz w:val="22"/>
                <w:szCs w:val="22"/>
              </w:rPr>
              <w:t>/</w:t>
            </w:r>
            <w:r w:rsidRPr="00C62045">
              <w:rPr>
                <w:color w:val="000000"/>
                <w:spacing w:val="-4"/>
                <w:kern w:val="0"/>
                <w:sz w:val="22"/>
                <w:szCs w:val="22"/>
              </w:rPr>
              <w:t>Улично-дорожная сеть</w:t>
            </w:r>
          </w:p>
        </w:tc>
        <w:tc>
          <w:tcPr>
            <w:tcW w:w="60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proofErr w:type="spellStart"/>
            <w:r w:rsidRPr="00C62045">
              <w:rPr>
                <w:color w:val="000000"/>
                <w:spacing w:val="-4"/>
                <w:kern w:val="0"/>
                <w:sz w:val="22"/>
                <w:szCs w:val="22"/>
              </w:rPr>
              <w:t>Тюмина</w:t>
            </w:r>
            <w:proofErr w:type="spellEnd"/>
            <w:r w:rsidRPr="00C62045">
              <w:rPr>
                <w:color w:val="000000"/>
                <w:spacing w:val="-4"/>
                <w:kern w:val="0"/>
                <w:sz w:val="22"/>
                <w:szCs w:val="22"/>
              </w:rPr>
              <w:t xml:space="preserve"> Раиса Ивановна</w:t>
            </w:r>
            <w:r w:rsidR="008B41E2">
              <w:rPr>
                <w:color w:val="000000"/>
                <w:spacing w:val="-4"/>
                <w:kern w:val="0"/>
                <w:sz w:val="22"/>
                <w:szCs w:val="22"/>
              </w:rPr>
              <w:t>/</w:t>
            </w:r>
            <w:r w:rsidRPr="00C62045">
              <w:rPr>
                <w:color w:val="000000"/>
                <w:spacing w:val="-4"/>
                <w:kern w:val="0"/>
                <w:sz w:val="22"/>
                <w:szCs w:val="22"/>
              </w:rPr>
              <w:t>Общая долевая собственность;</w:t>
            </w:r>
            <w:r w:rsidRPr="00C62045">
              <w:rPr>
                <w:color w:val="000000"/>
                <w:spacing w:val="-4"/>
                <w:kern w:val="0"/>
                <w:sz w:val="22"/>
                <w:szCs w:val="22"/>
              </w:rPr>
              <w:br/>
            </w:r>
            <w:proofErr w:type="spellStart"/>
            <w:r w:rsidRPr="00C62045">
              <w:rPr>
                <w:color w:val="000000"/>
                <w:spacing w:val="-4"/>
                <w:kern w:val="0"/>
                <w:sz w:val="22"/>
                <w:szCs w:val="22"/>
              </w:rPr>
              <w:t>Мерлева</w:t>
            </w:r>
            <w:proofErr w:type="spellEnd"/>
            <w:r w:rsidRPr="00C62045">
              <w:rPr>
                <w:color w:val="000000"/>
                <w:spacing w:val="-4"/>
                <w:kern w:val="0"/>
                <w:sz w:val="22"/>
                <w:szCs w:val="22"/>
              </w:rPr>
              <w:t xml:space="preserve"> Ольга Сергеевна</w:t>
            </w:r>
            <w:r w:rsidR="008B41E2">
              <w:rPr>
                <w:color w:val="000000"/>
                <w:spacing w:val="-4"/>
                <w:kern w:val="0"/>
                <w:sz w:val="22"/>
                <w:szCs w:val="22"/>
              </w:rPr>
              <w:t>/</w:t>
            </w:r>
            <w:r w:rsidRPr="00C62045">
              <w:rPr>
                <w:color w:val="000000"/>
                <w:spacing w:val="-4"/>
                <w:kern w:val="0"/>
                <w:sz w:val="22"/>
                <w:szCs w:val="22"/>
              </w:rPr>
              <w:t>Общая долевая собственность;</w:t>
            </w:r>
            <w:r w:rsidRPr="00C62045">
              <w:rPr>
                <w:color w:val="000000"/>
                <w:spacing w:val="-4"/>
                <w:kern w:val="0"/>
                <w:sz w:val="22"/>
                <w:szCs w:val="22"/>
              </w:rPr>
              <w:br/>
              <w:t>Черняк Клавдия Ивановна</w:t>
            </w:r>
            <w:r w:rsidR="008B41E2">
              <w:rPr>
                <w:color w:val="000000"/>
                <w:spacing w:val="-4"/>
                <w:kern w:val="0"/>
                <w:sz w:val="22"/>
                <w:szCs w:val="22"/>
              </w:rPr>
              <w:t>/</w:t>
            </w:r>
            <w:r w:rsidRPr="00C62045">
              <w:rPr>
                <w:color w:val="000000"/>
                <w:spacing w:val="-4"/>
                <w:kern w:val="0"/>
                <w:sz w:val="22"/>
                <w:szCs w:val="22"/>
              </w:rPr>
              <w:t>Общая долевая собственность;</w:t>
            </w:r>
            <w:r w:rsidRPr="00C62045">
              <w:rPr>
                <w:color w:val="000000"/>
                <w:spacing w:val="-4"/>
                <w:kern w:val="0"/>
                <w:sz w:val="22"/>
                <w:szCs w:val="22"/>
              </w:rPr>
              <w:br/>
              <w:t>Мальцева Ольга Валерьевна</w:t>
            </w:r>
            <w:r w:rsidR="008B41E2">
              <w:rPr>
                <w:color w:val="000000"/>
                <w:spacing w:val="-4"/>
                <w:kern w:val="0"/>
                <w:sz w:val="22"/>
                <w:szCs w:val="22"/>
              </w:rPr>
              <w:t>/</w:t>
            </w:r>
            <w:r w:rsidRPr="00C62045">
              <w:rPr>
                <w:color w:val="000000"/>
                <w:spacing w:val="-4"/>
                <w:kern w:val="0"/>
                <w:sz w:val="22"/>
                <w:szCs w:val="22"/>
              </w:rPr>
              <w:t>Общая долевая собственность;</w:t>
            </w:r>
            <w:r w:rsidRPr="00C62045">
              <w:rPr>
                <w:color w:val="000000"/>
                <w:spacing w:val="-4"/>
                <w:kern w:val="0"/>
                <w:sz w:val="22"/>
                <w:szCs w:val="22"/>
              </w:rPr>
              <w:br/>
            </w:r>
            <w:proofErr w:type="spellStart"/>
            <w:r w:rsidRPr="00C62045">
              <w:rPr>
                <w:color w:val="000000"/>
                <w:spacing w:val="-4"/>
                <w:kern w:val="0"/>
                <w:sz w:val="22"/>
                <w:szCs w:val="22"/>
              </w:rPr>
              <w:t>Небесская</w:t>
            </w:r>
            <w:proofErr w:type="spellEnd"/>
            <w:r w:rsidRPr="00C62045">
              <w:rPr>
                <w:color w:val="000000"/>
                <w:spacing w:val="-4"/>
                <w:kern w:val="0"/>
                <w:sz w:val="22"/>
                <w:szCs w:val="22"/>
              </w:rPr>
              <w:t xml:space="preserve"> Татьяна Владимировна</w:t>
            </w:r>
            <w:r w:rsidR="008B41E2">
              <w:rPr>
                <w:color w:val="000000"/>
                <w:spacing w:val="-4"/>
                <w:kern w:val="0"/>
                <w:sz w:val="22"/>
                <w:szCs w:val="22"/>
              </w:rPr>
              <w:t>/</w:t>
            </w:r>
            <w:r w:rsidRPr="00C62045">
              <w:rPr>
                <w:color w:val="000000"/>
                <w:spacing w:val="-4"/>
                <w:kern w:val="0"/>
                <w:sz w:val="22"/>
                <w:szCs w:val="22"/>
              </w:rPr>
              <w:t>Общая долевая собственность</w:t>
            </w:r>
          </w:p>
        </w:tc>
        <w:tc>
          <w:tcPr>
            <w:tcW w:w="3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820</w:t>
            </w:r>
          </w:p>
        </w:tc>
        <w:tc>
          <w:tcPr>
            <w:tcW w:w="460"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820</w:t>
            </w:r>
          </w:p>
        </w:tc>
        <w:tc>
          <w:tcPr>
            <w:tcW w:w="42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1A1936">
            <w:pPr>
              <w:widowControl/>
              <w:autoSpaceDN/>
              <w:spacing w:line="247" w:lineRule="auto"/>
              <w:ind w:firstLine="0"/>
              <w:jc w:val="center"/>
              <w:textAlignment w:val="auto"/>
              <w:rPr>
                <w:color w:val="000000"/>
                <w:spacing w:val="-4"/>
                <w:kern w:val="0"/>
                <w:sz w:val="22"/>
                <w:szCs w:val="22"/>
              </w:rPr>
            </w:pPr>
            <w:r w:rsidRPr="00C62045">
              <w:rPr>
                <w:color w:val="000000"/>
                <w:spacing w:val="-4"/>
                <w:kern w:val="0"/>
                <w:sz w:val="22"/>
                <w:szCs w:val="22"/>
              </w:rPr>
              <w:t>-</w:t>
            </w: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tcPr>
          <w:p w:rsidR="00AE6E56" w:rsidRPr="00C62045" w:rsidRDefault="00AE6E56"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tcPr>
          <w:p w:rsidR="00AE6E56" w:rsidRPr="00C62045" w:rsidRDefault="00AE6E56"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tcPr>
          <w:p w:rsidR="00AE6E56" w:rsidRPr="00C62045" w:rsidRDefault="00AE6E56"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tcPr>
          <w:p w:rsidR="00AE6E56" w:rsidRPr="00C62045" w:rsidRDefault="00AE6E56"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tcPr>
          <w:p w:rsidR="00AE6E56" w:rsidRPr="00C62045" w:rsidRDefault="00AE6E56"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tcPr>
          <w:p w:rsidR="00AE6E56" w:rsidRPr="00C62045" w:rsidRDefault="00AE6E56"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tcPr>
          <w:p w:rsidR="00AE6E56" w:rsidRPr="00C62045" w:rsidRDefault="00AE6E56"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tcPr>
          <w:p w:rsidR="00AE6E56" w:rsidRPr="00C62045" w:rsidRDefault="00AE6E56"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tcPr>
          <w:p w:rsidR="00AE6E56" w:rsidRPr="00C62045" w:rsidRDefault="00AE6E56"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tcPr>
          <w:p w:rsidR="00AE6E56" w:rsidRPr="00C62045" w:rsidRDefault="00AE6E56"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A61B87">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A61B87">
        <w:trPr>
          <w:trHeight w:val="300"/>
          <w:jc w:val="right"/>
        </w:trPr>
        <w:tc>
          <w:tcPr>
            <w:tcW w:w="145" w:type="pct"/>
            <w:vMerge w:val="restart"/>
            <w:tcBorders>
              <w:top w:val="single" w:sz="4" w:space="0" w:color="000000"/>
              <w:left w:val="single" w:sz="4" w:space="0" w:color="auto"/>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lastRenderedPageBreak/>
              <w:t>5</w:t>
            </w:r>
          </w:p>
        </w:tc>
        <w:tc>
          <w:tcPr>
            <w:tcW w:w="543" w:type="pct"/>
            <w:vMerge w:val="restart"/>
            <w:tcBorders>
              <w:top w:val="single" w:sz="4" w:space="0" w:color="000000"/>
              <w:left w:val="single" w:sz="4" w:space="0" w:color="auto"/>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36:34:0603026:73</w:t>
            </w:r>
          </w:p>
        </w:tc>
        <w:tc>
          <w:tcPr>
            <w:tcW w:w="572" w:type="pct"/>
            <w:vMerge w:val="restart"/>
            <w:tcBorders>
              <w:top w:val="single" w:sz="4" w:space="0" w:color="000000"/>
              <w:left w:val="single" w:sz="4" w:space="0" w:color="auto"/>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36:34:0603026:73*</w:t>
            </w:r>
          </w:p>
        </w:tc>
        <w:tc>
          <w:tcPr>
            <w:tcW w:w="514" w:type="pct"/>
            <w:vMerge w:val="restart"/>
            <w:tcBorders>
              <w:top w:val="single" w:sz="4" w:space="0" w:color="000000"/>
              <w:left w:val="single" w:sz="4" w:space="0" w:color="auto"/>
              <w:right w:val="single" w:sz="4" w:space="0" w:color="auto"/>
            </w:tcBorders>
            <w:shd w:val="clear" w:color="auto" w:fill="auto"/>
            <w:hideMark/>
          </w:tcPr>
          <w:p w:rsidR="00C62045" w:rsidRDefault="00CF6647" w:rsidP="00C62045">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Воронежская обл</w:t>
            </w:r>
            <w:r w:rsidR="00975E90" w:rsidRPr="00C62045">
              <w:rPr>
                <w:color w:val="000000"/>
                <w:spacing w:val="-4"/>
                <w:kern w:val="0"/>
                <w:sz w:val="22"/>
                <w:szCs w:val="22"/>
              </w:rPr>
              <w:t>.,</w:t>
            </w:r>
          </w:p>
          <w:p w:rsidR="00C62045" w:rsidRDefault="00AF38A9" w:rsidP="00C62045">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г. </w:t>
            </w:r>
            <w:r w:rsidR="00CF6647" w:rsidRPr="00C62045">
              <w:rPr>
                <w:color w:val="000000"/>
                <w:spacing w:val="-4"/>
                <w:kern w:val="0"/>
                <w:sz w:val="22"/>
                <w:szCs w:val="22"/>
              </w:rPr>
              <w:t>Воронеж,</w:t>
            </w:r>
          </w:p>
          <w:p w:rsidR="00CF6647" w:rsidRPr="00C62045" w:rsidRDefault="00AF38A9" w:rsidP="00C62045">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ул. </w:t>
            </w:r>
            <w:r w:rsidR="00CF6647" w:rsidRPr="00C62045">
              <w:rPr>
                <w:color w:val="000000"/>
                <w:spacing w:val="-4"/>
                <w:kern w:val="0"/>
                <w:sz w:val="22"/>
                <w:szCs w:val="22"/>
              </w:rPr>
              <w:t>Ломоносова,</w:t>
            </w:r>
            <w:r w:rsidR="00B209EC" w:rsidRPr="00C62045">
              <w:rPr>
                <w:color w:val="000000"/>
                <w:spacing w:val="-4"/>
                <w:kern w:val="0"/>
                <w:sz w:val="22"/>
                <w:szCs w:val="22"/>
              </w:rPr>
              <w:t xml:space="preserve"> </w:t>
            </w:r>
            <w:r w:rsidR="00CF6647" w:rsidRPr="00C62045">
              <w:rPr>
                <w:color w:val="000000"/>
                <w:spacing w:val="-4"/>
                <w:kern w:val="0"/>
                <w:sz w:val="22"/>
                <w:szCs w:val="22"/>
              </w:rPr>
              <w:t>17</w:t>
            </w:r>
          </w:p>
        </w:tc>
        <w:tc>
          <w:tcPr>
            <w:tcW w:w="901" w:type="pct"/>
            <w:vMerge w:val="restart"/>
            <w:tcBorders>
              <w:top w:val="single" w:sz="4" w:space="0" w:color="000000"/>
              <w:left w:val="single" w:sz="4" w:space="0" w:color="auto"/>
              <w:right w:val="single" w:sz="4" w:space="0" w:color="auto"/>
            </w:tcBorders>
            <w:shd w:val="clear" w:color="auto" w:fill="auto"/>
            <w:hideMark/>
          </w:tcPr>
          <w:p w:rsidR="00CF6647" w:rsidRPr="00C62045" w:rsidRDefault="00660EA1"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Земли населенных пунктов</w:t>
            </w:r>
            <w:r w:rsidR="008B41E2">
              <w:rPr>
                <w:color w:val="000000"/>
                <w:spacing w:val="-4"/>
                <w:kern w:val="0"/>
                <w:sz w:val="22"/>
                <w:szCs w:val="22"/>
              </w:rPr>
              <w:t>/</w:t>
            </w:r>
            <w:r w:rsidRPr="00C62045">
              <w:rPr>
                <w:color w:val="000000"/>
                <w:spacing w:val="-4"/>
                <w:kern w:val="0"/>
                <w:sz w:val="22"/>
                <w:szCs w:val="22"/>
              </w:rPr>
              <w:t>З</w:t>
            </w:r>
            <w:r w:rsidR="00CF6647" w:rsidRPr="00C62045">
              <w:rPr>
                <w:color w:val="000000"/>
                <w:spacing w:val="-4"/>
                <w:kern w:val="0"/>
                <w:sz w:val="22"/>
                <w:szCs w:val="22"/>
              </w:rPr>
              <w:t>емли населенных пунктов</w:t>
            </w:r>
          </w:p>
        </w:tc>
        <w:tc>
          <w:tcPr>
            <w:tcW w:w="494" w:type="pct"/>
            <w:vMerge w:val="restart"/>
            <w:tcBorders>
              <w:top w:val="single" w:sz="4" w:space="0" w:color="000000"/>
              <w:left w:val="single" w:sz="4" w:space="0" w:color="auto"/>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Индивидуальное жилищное строительство</w:t>
            </w:r>
            <w:r w:rsidR="008B41E2">
              <w:rPr>
                <w:color w:val="000000"/>
                <w:spacing w:val="-4"/>
                <w:kern w:val="0"/>
                <w:sz w:val="22"/>
                <w:szCs w:val="22"/>
              </w:rPr>
              <w:t>/</w:t>
            </w:r>
            <w:r w:rsidRPr="00C62045">
              <w:rPr>
                <w:color w:val="000000"/>
                <w:spacing w:val="-4"/>
                <w:kern w:val="0"/>
                <w:sz w:val="22"/>
                <w:szCs w:val="22"/>
              </w:rPr>
              <w:t>Улично-дорожная сеть</w:t>
            </w:r>
          </w:p>
        </w:tc>
        <w:tc>
          <w:tcPr>
            <w:tcW w:w="603" w:type="pct"/>
            <w:vMerge w:val="restart"/>
            <w:tcBorders>
              <w:top w:val="single" w:sz="4" w:space="0" w:color="000000"/>
              <w:left w:val="single" w:sz="4" w:space="0" w:color="auto"/>
              <w:right w:val="single" w:sz="4" w:space="0" w:color="auto"/>
            </w:tcBorders>
            <w:shd w:val="clear" w:color="auto" w:fill="auto"/>
            <w:hideMark/>
          </w:tcPr>
          <w:p w:rsidR="00CF6647" w:rsidRPr="00C62045" w:rsidRDefault="00CF6647" w:rsidP="00AF38A9">
            <w:pPr>
              <w:widowControl/>
              <w:spacing w:line="240" w:lineRule="auto"/>
              <w:jc w:val="center"/>
              <w:rPr>
                <w:color w:val="000000"/>
                <w:spacing w:val="-4"/>
                <w:kern w:val="0"/>
                <w:sz w:val="22"/>
                <w:szCs w:val="22"/>
              </w:rPr>
            </w:pPr>
            <w:r w:rsidRPr="00C62045">
              <w:rPr>
                <w:color w:val="000000"/>
                <w:spacing w:val="-4"/>
                <w:kern w:val="0"/>
                <w:sz w:val="22"/>
                <w:szCs w:val="22"/>
              </w:rPr>
              <w:t>Корнев Константин Григорьевич</w:t>
            </w:r>
            <w:r w:rsidR="008B41E2">
              <w:rPr>
                <w:color w:val="000000"/>
                <w:spacing w:val="-4"/>
                <w:kern w:val="0"/>
                <w:sz w:val="22"/>
                <w:szCs w:val="22"/>
              </w:rPr>
              <w:t>/</w:t>
            </w:r>
            <w:r w:rsidRPr="00C62045">
              <w:rPr>
                <w:color w:val="000000"/>
                <w:spacing w:val="-4"/>
                <w:kern w:val="0"/>
                <w:sz w:val="22"/>
                <w:szCs w:val="22"/>
              </w:rPr>
              <w:t>Долевая собственность;</w:t>
            </w:r>
            <w:r w:rsidRPr="00C62045">
              <w:rPr>
                <w:color w:val="000000"/>
                <w:spacing w:val="-4"/>
                <w:kern w:val="0"/>
                <w:sz w:val="22"/>
                <w:szCs w:val="22"/>
              </w:rPr>
              <w:br/>
              <w:t>Корнева Дарья Андреевна</w:t>
            </w:r>
            <w:r w:rsidR="008B41E2">
              <w:rPr>
                <w:color w:val="000000"/>
                <w:spacing w:val="-4"/>
                <w:kern w:val="0"/>
                <w:sz w:val="22"/>
                <w:szCs w:val="22"/>
              </w:rPr>
              <w:t>/</w:t>
            </w:r>
          </w:p>
        </w:tc>
        <w:tc>
          <w:tcPr>
            <w:tcW w:w="343" w:type="pct"/>
            <w:vMerge w:val="restart"/>
            <w:tcBorders>
              <w:top w:val="single" w:sz="4" w:space="0" w:color="000000"/>
              <w:left w:val="single" w:sz="4" w:space="0" w:color="auto"/>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800</w:t>
            </w:r>
          </w:p>
        </w:tc>
        <w:tc>
          <w:tcPr>
            <w:tcW w:w="460" w:type="pct"/>
            <w:vMerge w:val="restart"/>
            <w:tcBorders>
              <w:top w:val="single" w:sz="4" w:space="0" w:color="000000"/>
              <w:left w:val="single" w:sz="4" w:space="0" w:color="auto"/>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800</w:t>
            </w:r>
          </w:p>
        </w:tc>
        <w:tc>
          <w:tcPr>
            <w:tcW w:w="425" w:type="pct"/>
            <w:vMerge w:val="restart"/>
            <w:tcBorders>
              <w:top w:val="single" w:sz="4" w:space="0" w:color="000000"/>
              <w:left w:val="single" w:sz="4" w:space="0" w:color="auto"/>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p>
        </w:tc>
      </w:tr>
      <w:tr w:rsidR="00C62045" w:rsidRPr="00C62045" w:rsidTr="00A61B87">
        <w:trPr>
          <w:trHeight w:val="300"/>
          <w:jc w:val="right"/>
        </w:trPr>
        <w:tc>
          <w:tcPr>
            <w:tcW w:w="145" w:type="pct"/>
            <w:vMerge/>
            <w:tcBorders>
              <w:top w:val="nil"/>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A61B87">
        <w:trPr>
          <w:trHeight w:val="300"/>
          <w:jc w:val="right"/>
        </w:trPr>
        <w:tc>
          <w:tcPr>
            <w:tcW w:w="145" w:type="pct"/>
            <w:vMerge/>
            <w:tcBorders>
              <w:top w:val="nil"/>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A61B87">
        <w:trPr>
          <w:trHeight w:val="300"/>
          <w:jc w:val="right"/>
        </w:trPr>
        <w:tc>
          <w:tcPr>
            <w:tcW w:w="145" w:type="pct"/>
            <w:vMerge/>
            <w:tcBorders>
              <w:top w:val="nil"/>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A61B87">
        <w:trPr>
          <w:trHeight w:val="300"/>
          <w:jc w:val="right"/>
        </w:trPr>
        <w:tc>
          <w:tcPr>
            <w:tcW w:w="145"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single" w:sz="4" w:space="0" w:color="auto"/>
              <w:left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A61B87">
        <w:trPr>
          <w:trHeight w:val="300"/>
          <w:jc w:val="right"/>
        </w:trPr>
        <w:tc>
          <w:tcPr>
            <w:tcW w:w="145" w:type="pct"/>
            <w:vMerge w:val="restart"/>
            <w:tcBorders>
              <w:left w:val="single" w:sz="4" w:space="0" w:color="auto"/>
              <w:bottom w:val="single" w:sz="4" w:space="0" w:color="000000"/>
              <w:right w:val="single" w:sz="4" w:space="0" w:color="auto"/>
            </w:tcBorders>
            <w:hideMark/>
          </w:tcPr>
          <w:p w:rsidR="00CF6647" w:rsidRPr="00C62045" w:rsidRDefault="00CF6647" w:rsidP="00AF38A9">
            <w:pPr>
              <w:widowControl/>
              <w:spacing w:line="240" w:lineRule="auto"/>
              <w:jc w:val="center"/>
              <w:rPr>
                <w:color w:val="000000"/>
                <w:spacing w:val="-4"/>
                <w:kern w:val="0"/>
                <w:sz w:val="22"/>
                <w:szCs w:val="22"/>
              </w:rPr>
            </w:pPr>
          </w:p>
        </w:tc>
        <w:tc>
          <w:tcPr>
            <w:tcW w:w="543" w:type="pct"/>
            <w:vMerge w:val="restart"/>
            <w:tcBorders>
              <w:left w:val="single" w:sz="4" w:space="0" w:color="auto"/>
              <w:bottom w:val="single" w:sz="4" w:space="0" w:color="000000"/>
              <w:right w:val="single" w:sz="4" w:space="0" w:color="auto"/>
            </w:tcBorders>
            <w:hideMark/>
          </w:tcPr>
          <w:p w:rsidR="00CF6647" w:rsidRPr="00C62045" w:rsidRDefault="00CF6647" w:rsidP="00AF38A9">
            <w:pPr>
              <w:widowControl/>
              <w:spacing w:line="240" w:lineRule="auto"/>
              <w:jc w:val="center"/>
              <w:rPr>
                <w:color w:val="000000"/>
                <w:spacing w:val="-4"/>
                <w:kern w:val="0"/>
                <w:sz w:val="22"/>
                <w:szCs w:val="22"/>
              </w:rPr>
            </w:pPr>
          </w:p>
        </w:tc>
        <w:tc>
          <w:tcPr>
            <w:tcW w:w="572" w:type="pct"/>
            <w:vMerge w:val="restart"/>
            <w:tcBorders>
              <w:left w:val="single" w:sz="4" w:space="0" w:color="auto"/>
              <w:bottom w:val="single" w:sz="4" w:space="0" w:color="000000"/>
              <w:right w:val="single" w:sz="4" w:space="0" w:color="auto"/>
            </w:tcBorders>
            <w:hideMark/>
          </w:tcPr>
          <w:p w:rsidR="00CF6647" w:rsidRPr="00C62045" w:rsidRDefault="00CF6647" w:rsidP="00AF38A9">
            <w:pPr>
              <w:widowControl/>
              <w:spacing w:line="240" w:lineRule="auto"/>
              <w:jc w:val="center"/>
              <w:rPr>
                <w:color w:val="000000"/>
                <w:spacing w:val="-4"/>
                <w:kern w:val="0"/>
                <w:sz w:val="22"/>
                <w:szCs w:val="22"/>
              </w:rPr>
            </w:pPr>
          </w:p>
        </w:tc>
        <w:tc>
          <w:tcPr>
            <w:tcW w:w="514" w:type="pct"/>
            <w:vMerge w:val="restart"/>
            <w:tcBorders>
              <w:left w:val="single" w:sz="4" w:space="0" w:color="auto"/>
              <w:bottom w:val="single" w:sz="4" w:space="0" w:color="auto"/>
              <w:right w:val="single" w:sz="4" w:space="0" w:color="auto"/>
            </w:tcBorders>
            <w:hideMark/>
          </w:tcPr>
          <w:p w:rsidR="00CF6647" w:rsidRPr="00C62045" w:rsidRDefault="00CF6647" w:rsidP="00AF38A9">
            <w:pPr>
              <w:widowControl/>
              <w:spacing w:line="240" w:lineRule="auto"/>
              <w:jc w:val="center"/>
              <w:rPr>
                <w:color w:val="000000"/>
                <w:spacing w:val="-4"/>
                <w:kern w:val="0"/>
                <w:sz w:val="22"/>
                <w:szCs w:val="22"/>
              </w:rPr>
            </w:pPr>
          </w:p>
        </w:tc>
        <w:tc>
          <w:tcPr>
            <w:tcW w:w="901" w:type="pct"/>
            <w:vMerge w:val="restart"/>
            <w:tcBorders>
              <w:left w:val="single" w:sz="4" w:space="0" w:color="auto"/>
              <w:bottom w:val="single" w:sz="4" w:space="0" w:color="auto"/>
              <w:right w:val="single" w:sz="4" w:space="0" w:color="auto"/>
            </w:tcBorders>
            <w:hideMark/>
          </w:tcPr>
          <w:p w:rsidR="00CF6647" w:rsidRPr="00C62045" w:rsidRDefault="00CF6647" w:rsidP="00AF38A9">
            <w:pPr>
              <w:widowControl/>
              <w:spacing w:line="240" w:lineRule="auto"/>
              <w:jc w:val="center"/>
              <w:rPr>
                <w:color w:val="000000"/>
                <w:spacing w:val="-4"/>
                <w:kern w:val="0"/>
                <w:sz w:val="22"/>
                <w:szCs w:val="22"/>
              </w:rPr>
            </w:pPr>
          </w:p>
        </w:tc>
        <w:tc>
          <w:tcPr>
            <w:tcW w:w="494" w:type="pct"/>
            <w:vMerge w:val="restart"/>
            <w:tcBorders>
              <w:left w:val="single" w:sz="4" w:space="0" w:color="auto"/>
              <w:bottom w:val="single" w:sz="4" w:space="0" w:color="auto"/>
              <w:right w:val="single" w:sz="4" w:space="0" w:color="auto"/>
            </w:tcBorders>
            <w:hideMark/>
          </w:tcPr>
          <w:p w:rsidR="00CF6647" w:rsidRPr="00C62045" w:rsidRDefault="00CF6647" w:rsidP="00AF38A9">
            <w:pPr>
              <w:widowControl/>
              <w:spacing w:line="240" w:lineRule="auto"/>
              <w:jc w:val="center"/>
              <w:rPr>
                <w:color w:val="000000"/>
                <w:spacing w:val="-4"/>
                <w:kern w:val="0"/>
                <w:sz w:val="22"/>
                <w:szCs w:val="22"/>
              </w:rPr>
            </w:pPr>
          </w:p>
        </w:tc>
        <w:tc>
          <w:tcPr>
            <w:tcW w:w="603" w:type="pct"/>
            <w:vMerge w:val="restart"/>
            <w:tcBorders>
              <w:left w:val="single" w:sz="4" w:space="0" w:color="auto"/>
              <w:bottom w:val="single" w:sz="4" w:space="0" w:color="auto"/>
              <w:right w:val="single" w:sz="4" w:space="0" w:color="auto"/>
            </w:tcBorders>
            <w:hideMark/>
          </w:tcPr>
          <w:p w:rsidR="00CF6647" w:rsidRPr="00C62045" w:rsidRDefault="00AE6E56" w:rsidP="00AF38A9">
            <w:pPr>
              <w:widowControl/>
              <w:spacing w:line="240" w:lineRule="auto"/>
              <w:jc w:val="center"/>
              <w:rPr>
                <w:color w:val="000000"/>
                <w:spacing w:val="-4"/>
                <w:kern w:val="0"/>
                <w:sz w:val="22"/>
                <w:szCs w:val="22"/>
              </w:rPr>
            </w:pPr>
            <w:r w:rsidRPr="00C62045">
              <w:rPr>
                <w:color w:val="000000"/>
                <w:spacing w:val="-4"/>
                <w:kern w:val="0"/>
                <w:sz w:val="22"/>
                <w:szCs w:val="22"/>
              </w:rPr>
              <w:t>Долевая собственность;</w:t>
            </w:r>
            <w:r w:rsidRPr="00C62045">
              <w:rPr>
                <w:color w:val="000000"/>
                <w:spacing w:val="-4"/>
                <w:kern w:val="0"/>
                <w:sz w:val="22"/>
                <w:szCs w:val="22"/>
              </w:rPr>
              <w:br/>
              <w:t>Корнев Андрей Григорьевич</w:t>
            </w:r>
            <w:r w:rsidR="008B41E2">
              <w:rPr>
                <w:color w:val="000000"/>
                <w:spacing w:val="-4"/>
                <w:kern w:val="0"/>
                <w:sz w:val="22"/>
                <w:szCs w:val="22"/>
              </w:rPr>
              <w:t>/</w:t>
            </w:r>
            <w:r w:rsidRPr="00C62045">
              <w:rPr>
                <w:color w:val="000000"/>
                <w:spacing w:val="-4"/>
                <w:kern w:val="0"/>
                <w:sz w:val="22"/>
                <w:szCs w:val="22"/>
              </w:rPr>
              <w:t>Долевая собственность;</w:t>
            </w:r>
            <w:r w:rsidRPr="00C62045">
              <w:rPr>
                <w:color w:val="000000"/>
                <w:spacing w:val="-4"/>
                <w:kern w:val="0"/>
                <w:sz w:val="22"/>
                <w:szCs w:val="22"/>
              </w:rPr>
              <w:br/>
            </w:r>
            <w:proofErr w:type="spellStart"/>
            <w:r w:rsidRPr="00C62045">
              <w:rPr>
                <w:color w:val="000000"/>
                <w:spacing w:val="-4"/>
                <w:kern w:val="0"/>
                <w:sz w:val="22"/>
                <w:szCs w:val="22"/>
              </w:rPr>
              <w:t>Куляев</w:t>
            </w:r>
            <w:proofErr w:type="spellEnd"/>
            <w:r w:rsidRPr="00C62045">
              <w:rPr>
                <w:color w:val="000000"/>
                <w:spacing w:val="-4"/>
                <w:kern w:val="0"/>
                <w:sz w:val="22"/>
                <w:szCs w:val="22"/>
              </w:rPr>
              <w:t xml:space="preserve"> Виктор Геннадьевич</w:t>
            </w:r>
            <w:r w:rsidR="008B41E2">
              <w:rPr>
                <w:color w:val="000000"/>
                <w:spacing w:val="-4"/>
                <w:kern w:val="0"/>
                <w:sz w:val="22"/>
                <w:szCs w:val="22"/>
              </w:rPr>
              <w:t>/</w:t>
            </w:r>
            <w:r w:rsidRPr="00C62045">
              <w:rPr>
                <w:color w:val="000000"/>
                <w:spacing w:val="-4"/>
                <w:kern w:val="0"/>
                <w:sz w:val="22"/>
                <w:szCs w:val="22"/>
              </w:rPr>
              <w:t>Долевая собственность</w:t>
            </w:r>
          </w:p>
        </w:tc>
        <w:tc>
          <w:tcPr>
            <w:tcW w:w="343" w:type="pct"/>
            <w:vMerge w:val="restart"/>
            <w:tcBorders>
              <w:left w:val="single" w:sz="4" w:space="0" w:color="auto"/>
              <w:bottom w:val="single" w:sz="4" w:space="0" w:color="auto"/>
              <w:right w:val="single" w:sz="4" w:space="0" w:color="auto"/>
            </w:tcBorders>
            <w:hideMark/>
          </w:tcPr>
          <w:p w:rsidR="00CF6647" w:rsidRPr="00C62045" w:rsidRDefault="00CF6647" w:rsidP="00AF38A9">
            <w:pPr>
              <w:widowControl/>
              <w:spacing w:line="240" w:lineRule="auto"/>
              <w:jc w:val="center"/>
              <w:rPr>
                <w:color w:val="000000"/>
                <w:spacing w:val="-4"/>
                <w:kern w:val="0"/>
                <w:sz w:val="22"/>
                <w:szCs w:val="22"/>
              </w:rPr>
            </w:pPr>
          </w:p>
        </w:tc>
        <w:tc>
          <w:tcPr>
            <w:tcW w:w="460" w:type="pct"/>
            <w:vMerge w:val="restart"/>
            <w:tcBorders>
              <w:left w:val="single" w:sz="4" w:space="0" w:color="auto"/>
              <w:bottom w:val="single" w:sz="4" w:space="0" w:color="auto"/>
              <w:right w:val="single" w:sz="4" w:space="0" w:color="auto"/>
            </w:tcBorders>
            <w:hideMark/>
          </w:tcPr>
          <w:p w:rsidR="00CF6647" w:rsidRPr="00C62045" w:rsidRDefault="00CF6647" w:rsidP="00AF38A9">
            <w:pPr>
              <w:widowControl/>
              <w:spacing w:line="240" w:lineRule="auto"/>
              <w:jc w:val="center"/>
              <w:rPr>
                <w:color w:val="000000"/>
                <w:spacing w:val="-4"/>
                <w:kern w:val="0"/>
                <w:sz w:val="22"/>
                <w:szCs w:val="22"/>
              </w:rPr>
            </w:pPr>
          </w:p>
        </w:tc>
        <w:tc>
          <w:tcPr>
            <w:tcW w:w="425" w:type="pct"/>
            <w:vMerge w:val="restart"/>
            <w:tcBorders>
              <w:left w:val="single" w:sz="4" w:space="0" w:color="auto"/>
              <w:bottom w:val="single" w:sz="4" w:space="0" w:color="auto"/>
              <w:right w:val="single" w:sz="4" w:space="0" w:color="auto"/>
            </w:tcBorders>
            <w:hideMark/>
          </w:tcPr>
          <w:p w:rsidR="00CF6647" w:rsidRPr="00C62045" w:rsidRDefault="00CF6647" w:rsidP="00AF38A9">
            <w:pPr>
              <w:widowControl/>
              <w:spacing w:line="240" w:lineRule="auto"/>
              <w:jc w:val="center"/>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285"/>
          <w:jc w:val="right"/>
        </w:trPr>
        <w:tc>
          <w:tcPr>
            <w:tcW w:w="14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6</w:t>
            </w:r>
          </w:p>
        </w:tc>
        <w:tc>
          <w:tcPr>
            <w:tcW w:w="5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36:34:0603026:22</w:t>
            </w:r>
          </w:p>
        </w:tc>
        <w:tc>
          <w:tcPr>
            <w:tcW w:w="572"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:ЗУ</w:t>
            </w:r>
            <w:proofErr w:type="gramStart"/>
            <w:r w:rsidRPr="00C62045">
              <w:rPr>
                <w:color w:val="000000"/>
                <w:spacing w:val="-4"/>
                <w:kern w:val="0"/>
                <w:sz w:val="22"/>
                <w:szCs w:val="22"/>
              </w:rPr>
              <w:t>1</w:t>
            </w:r>
            <w:proofErr w:type="gramEnd"/>
            <w:r w:rsidRPr="00C62045">
              <w:rPr>
                <w:color w:val="000000"/>
                <w:spacing w:val="-4"/>
                <w:kern w:val="0"/>
                <w:sz w:val="22"/>
                <w:szCs w:val="22"/>
              </w:rPr>
              <w:t>*</w:t>
            </w:r>
          </w:p>
        </w:tc>
        <w:tc>
          <w:tcPr>
            <w:tcW w:w="514" w:type="pct"/>
            <w:vMerge w:val="restart"/>
            <w:tcBorders>
              <w:top w:val="nil"/>
              <w:left w:val="single" w:sz="4" w:space="0" w:color="auto"/>
              <w:bottom w:val="single" w:sz="4" w:space="0" w:color="000000"/>
              <w:right w:val="single" w:sz="4" w:space="0" w:color="auto"/>
            </w:tcBorders>
            <w:shd w:val="clear" w:color="auto" w:fill="auto"/>
            <w:hideMark/>
          </w:tcPr>
          <w:p w:rsidR="00C62045" w:rsidRDefault="00975E90" w:rsidP="00C62045">
            <w:pPr>
              <w:widowControl/>
              <w:autoSpaceDN/>
              <w:spacing w:line="240" w:lineRule="auto"/>
              <w:ind w:firstLine="0"/>
              <w:jc w:val="center"/>
              <w:textAlignment w:val="auto"/>
              <w:rPr>
                <w:color w:val="000000"/>
                <w:spacing w:val="-4"/>
                <w:kern w:val="0"/>
                <w:sz w:val="22"/>
                <w:szCs w:val="22"/>
              </w:rPr>
            </w:pPr>
            <w:proofErr w:type="gramStart"/>
            <w:r w:rsidRPr="00C62045">
              <w:rPr>
                <w:color w:val="000000"/>
                <w:spacing w:val="-4"/>
                <w:kern w:val="0"/>
                <w:sz w:val="22"/>
                <w:szCs w:val="22"/>
              </w:rPr>
              <w:t>Воронежская</w:t>
            </w:r>
            <w:proofErr w:type="gramEnd"/>
            <w:r w:rsidRPr="00C62045">
              <w:rPr>
                <w:color w:val="000000"/>
                <w:spacing w:val="-4"/>
                <w:kern w:val="0"/>
                <w:sz w:val="22"/>
                <w:szCs w:val="22"/>
              </w:rPr>
              <w:t xml:space="preserve"> обл.</w:t>
            </w:r>
            <w:r w:rsidR="00CF6647" w:rsidRPr="00C62045">
              <w:rPr>
                <w:color w:val="000000"/>
                <w:spacing w:val="-4"/>
                <w:kern w:val="0"/>
                <w:sz w:val="22"/>
                <w:szCs w:val="22"/>
              </w:rPr>
              <w:t xml:space="preserve">, </w:t>
            </w:r>
            <w:r w:rsidR="00AF38A9" w:rsidRPr="00C62045">
              <w:rPr>
                <w:color w:val="000000"/>
                <w:spacing w:val="-4"/>
                <w:kern w:val="0"/>
                <w:sz w:val="22"/>
                <w:szCs w:val="22"/>
              </w:rPr>
              <w:t>г. </w:t>
            </w:r>
            <w:r w:rsidRPr="00C62045">
              <w:rPr>
                <w:color w:val="000000"/>
                <w:spacing w:val="-4"/>
                <w:kern w:val="0"/>
                <w:sz w:val="22"/>
                <w:szCs w:val="22"/>
              </w:rPr>
              <w:t>Воронеж,</w:t>
            </w:r>
          </w:p>
          <w:p w:rsidR="00CF6647" w:rsidRPr="00C62045" w:rsidRDefault="00AF38A9" w:rsidP="00C62045">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ул. </w:t>
            </w:r>
            <w:r w:rsidR="00CF6647" w:rsidRPr="00C62045">
              <w:rPr>
                <w:color w:val="000000"/>
                <w:spacing w:val="-4"/>
                <w:kern w:val="0"/>
                <w:sz w:val="22"/>
                <w:szCs w:val="22"/>
              </w:rPr>
              <w:t>Ломоносова, 1а</w:t>
            </w:r>
          </w:p>
        </w:tc>
        <w:tc>
          <w:tcPr>
            <w:tcW w:w="901"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AB17D9" w:rsidP="008B41E2">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Земли населенных пунктов</w:t>
            </w:r>
            <w:r w:rsidR="008B41E2">
              <w:rPr>
                <w:color w:val="000000"/>
                <w:spacing w:val="-4"/>
                <w:kern w:val="0"/>
                <w:sz w:val="22"/>
                <w:szCs w:val="22"/>
              </w:rPr>
              <w:t>/З</w:t>
            </w:r>
            <w:r w:rsidR="00CF6647" w:rsidRPr="00C62045">
              <w:rPr>
                <w:color w:val="000000"/>
                <w:spacing w:val="-4"/>
                <w:kern w:val="0"/>
                <w:sz w:val="22"/>
                <w:szCs w:val="22"/>
              </w:rPr>
              <w:t>емли населенных пунктов</w:t>
            </w:r>
          </w:p>
        </w:tc>
        <w:tc>
          <w:tcPr>
            <w:tcW w:w="494"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Павильон</w:t>
            </w:r>
            <w:r w:rsidR="008B41E2">
              <w:rPr>
                <w:color w:val="000000"/>
                <w:spacing w:val="-4"/>
                <w:kern w:val="0"/>
                <w:sz w:val="22"/>
                <w:szCs w:val="22"/>
              </w:rPr>
              <w:t>/</w:t>
            </w:r>
            <w:r w:rsidRPr="00C62045">
              <w:rPr>
                <w:color w:val="000000"/>
                <w:spacing w:val="-4"/>
                <w:kern w:val="0"/>
                <w:sz w:val="22"/>
                <w:szCs w:val="22"/>
              </w:rPr>
              <w:t>Улично-дорожная сеть</w:t>
            </w:r>
          </w:p>
        </w:tc>
        <w:tc>
          <w:tcPr>
            <w:tcW w:w="60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Общество с</w:t>
            </w:r>
            <w:r w:rsidR="00B209EC" w:rsidRPr="00C62045">
              <w:rPr>
                <w:color w:val="000000"/>
                <w:spacing w:val="-4"/>
                <w:kern w:val="0"/>
                <w:sz w:val="22"/>
                <w:szCs w:val="22"/>
              </w:rPr>
              <w:t xml:space="preserve"> ограниченной ответственностью «ИЛЛИ»</w:t>
            </w:r>
            <w:r w:rsidR="008B41E2">
              <w:rPr>
                <w:color w:val="000000"/>
                <w:spacing w:val="-4"/>
                <w:kern w:val="0"/>
                <w:sz w:val="22"/>
                <w:szCs w:val="22"/>
              </w:rPr>
              <w:t>/</w:t>
            </w:r>
            <w:r w:rsidRPr="00C62045">
              <w:rPr>
                <w:color w:val="000000"/>
                <w:spacing w:val="-4"/>
                <w:kern w:val="0"/>
                <w:sz w:val="22"/>
                <w:szCs w:val="22"/>
              </w:rPr>
              <w:t>Аренда</w:t>
            </w:r>
          </w:p>
        </w:tc>
        <w:tc>
          <w:tcPr>
            <w:tcW w:w="3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155</w:t>
            </w:r>
          </w:p>
        </w:tc>
        <w:tc>
          <w:tcPr>
            <w:tcW w:w="460"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26</w:t>
            </w:r>
          </w:p>
        </w:tc>
        <w:tc>
          <w:tcPr>
            <w:tcW w:w="42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Раздел земельного участка в измененных границах</w:t>
            </w: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val="restart"/>
            <w:tcBorders>
              <w:top w:val="nil"/>
              <w:left w:val="single" w:sz="4" w:space="0" w:color="auto"/>
              <w:bottom w:val="single" w:sz="4" w:space="0" w:color="auto"/>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7</w:t>
            </w:r>
          </w:p>
        </w:tc>
        <w:tc>
          <w:tcPr>
            <w:tcW w:w="543" w:type="pct"/>
            <w:vMerge w:val="restart"/>
            <w:tcBorders>
              <w:top w:val="nil"/>
              <w:left w:val="single" w:sz="4" w:space="0" w:color="auto"/>
              <w:bottom w:val="single" w:sz="4" w:space="0" w:color="auto"/>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36:34:0603030:31</w:t>
            </w:r>
          </w:p>
        </w:tc>
        <w:tc>
          <w:tcPr>
            <w:tcW w:w="572" w:type="pct"/>
            <w:vMerge w:val="restart"/>
            <w:tcBorders>
              <w:top w:val="nil"/>
              <w:left w:val="single" w:sz="4" w:space="0" w:color="auto"/>
              <w:bottom w:val="single" w:sz="4" w:space="0" w:color="auto"/>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:ЗУ</w:t>
            </w:r>
            <w:proofErr w:type="gramStart"/>
            <w:r w:rsidRPr="00C62045">
              <w:rPr>
                <w:color w:val="000000"/>
                <w:spacing w:val="-4"/>
                <w:kern w:val="0"/>
                <w:sz w:val="22"/>
                <w:szCs w:val="22"/>
              </w:rPr>
              <w:t>2</w:t>
            </w:r>
            <w:proofErr w:type="gramEnd"/>
            <w:r w:rsidRPr="00C62045">
              <w:rPr>
                <w:color w:val="000000"/>
                <w:spacing w:val="-4"/>
                <w:kern w:val="0"/>
                <w:sz w:val="22"/>
                <w:szCs w:val="22"/>
              </w:rPr>
              <w:t>*</w:t>
            </w:r>
          </w:p>
        </w:tc>
        <w:tc>
          <w:tcPr>
            <w:tcW w:w="514" w:type="pct"/>
            <w:vMerge w:val="restart"/>
            <w:tcBorders>
              <w:top w:val="nil"/>
              <w:left w:val="single" w:sz="4" w:space="0" w:color="auto"/>
              <w:bottom w:val="single" w:sz="4" w:space="0" w:color="auto"/>
              <w:right w:val="single" w:sz="4" w:space="0" w:color="auto"/>
            </w:tcBorders>
            <w:shd w:val="clear" w:color="auto" w:fill="auto"/>
            <w:hideMark/>
          </w:tcPr>
          <w:p w:rsidR="00CF6647" w:rsidRPr="00C62045" w:rsidRDefault="00975E90" w:rsidP="00C62045">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Воронежская обл.</w:t>
            </w:r>
            <w:r w:rsidR="00CF6647" w:rsidRPr="00C62045">
              <w:rPr>
                <w:color w:val="000000"/>
                <w:spacing w:val="-4"/>
                <w:kern w:val="0"/>
                <w:sz w:val="22"/>
                <w:szCs w:val="22"/>
              </w:rPr>
              <w:t xml:space="preserve">, </w:t>
            </w:r>
            <w:r w:rsidR="00AF38A9" w:rsidRPr="00C62045">
              <w:rPr>
                <w:color w:val="000000"/>
                <w:spacing w:val="-4"/>
                <w:kern w:val="0"/>
                <w:sz w:val="22"/>
                <w:szCs w:val="22"/>
              </w:rPr>
              <w:t>г. </w:t>
            </w:r>
            <w:r w:rsidRPr="00C62045">
              <w:rPr>
                <w:color w:val="000000"/>
                <w:spacing w:val="-4"/>
                <w:kern w:val="0"/>
                <w:sz w:val="22"/>
                <w:szCs w:val="22"/>
              </w:rPr>
              <w:t>Воронеж,</w:t>
            </w:r>
            <w:r w:rsidR="00A61B87">
              <w:rPr>
                <w:color w:val="000000"/>
                <w:spacing w:val="-4"/>
                <w:kern w:val="0"/>
                <w:sz w:val="22"/>
                <w:szCs w:val="22"/>
              </w:rPr>
              <w:t xml:space="preserve"> </w:t>
            </w:r>
            <w:r w:rsidR="00AF38A9" w:rsidRPr="00C62045">
              <w:rPr>
                <w:color w:val="000000"/>
                <w:spacing w:val="-4"/>
                <w:kern w:val="0"/>
                <w:sz w:val="22"/>
                <w:szCs w:val="22"/>
              </w:rPr>
              <w:t>ул. </w:t>
            </w:r>
            <w:r w:rsidR="00B209EC" w:rsidRPr="00C62045">
              <w:rPr>
                <w:color w:val="000000"/>
                <w:spacing w:val="-4"/>
                <w:kern w:val="0"/>
                <w:sz w:val="22"/>
                <w:szCs w:val="22"/>
              </w:rPr>
              <w:t>Ломоносова, 2</w:t>
            </w:r>
            <w:r w:rsidR="00CF6647" w:rsidRPr="00C62045">
              <w:rPr>
                <w:color w:val="000000"/>
                <w:spacing w:val="-4"/>
                <w:kern w:val="0"/>
                <w:sz w:val="22"/>
                <w:szCs w:val="22"/>
              </w:rPr>
              <w:t>в</w:t>
            </w:r>
          </w:p>
        </w:tc>
        <w:tc>
          <w:tcPr>
            <w:tcW w:w="901" w:type="pct"/>
            <w:vMerge w:val="restart"/>
            <w:tcBorders>
              <w:top w:val="nil"/>
              <w:left w:val="single" w:sz="4" w:space="0" w:color="auto"/>
              <w:bottom w:val="single" w:sz="4" w:space="0" w:color="auto"/>
              <w:right w:val="single" w:sz="4" w:space="0" w:color="auto"/>
            </w:tcBorders>
            <w:shd w:val="clear" w:color="auto" w:fill="auto"/>
            <w:hideMark/>
          </w:tcPr>
          <w:p w:rsidR="00CF6647" w:rsidRPr="00C62045" w:rsidRDefault="00AB17D9"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Земли населенных пунктов</w:t>
            </w:r>
            <w:r w:rsidR="008B41E2">
              <w:rPr>
                <w:color w:val="000000"/>
                <w:spacing w:val="-4"/>
                <w:kern w:val="0"/>
                <w:sz w:val="22"/>
                <w:szCs w:val="22"/>
              </w:rPr>
              <w:t>/</w:t>
            </w:r>
            <w:r w:rsidR="00B209EC" w:rsidRPr="00C62045">
              <w:rPr>
                <w:color w:val="000000"/>
                <w:spacing w:val="-4"/>
                <w:kern w:val="0"/>
                <w:sz w:val="22"/>
                <w:szCs w:val="22"/>
              </w:rPr>
              <w:t>З</w:t>
            </w:r>
            <w:r w:rsidR="00CF6647" w:rsidRPr="00C62045">
              <w:rPr>
                <w:color w:val="000000"/>
                <w:spacing w:val="-4"/>
                <w:kern w:val="0"/>
                <w:sz w:val="22"/>
                <w:szCs w:val="22"/>
              </w:rPr>
              <w:t>емли населенных пунктов</w:t>
            </w:r>
          </w:p>
        </w:tc>
        <w:tc>
          <w:tcPr>
            <w:tcW w:w="494" w:type="pct"/>
            <w:vMerge w:val="restart"/>
            <w:tcBorders>
              <w:top w:val="nil"/>
              <w:left w:val="single" w:sz="4" w:space="0" w:color="auto"/>
              <w:bottom w:val="single" w:sz="4" w:space="0" w:color="auto"/>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Строительство и эксплуатация коллективных гаражей</w:t>
            </w:r>
            <w:r w:rsidR="008B41E2">
              <w:rPr>
                <w:color w:val="000000"/>
                <w:spacing w:val="-4"/>
                <w:kern w:val="0"/>
                <w:sz w:val="22"/>
                <w:szCs w:val="22"/>
              </w:rPr>
              <w:t>/</w:t>
            </w:r>
            <w:r w:rsidRPr="00C62045">
              <w:rPr>
                <w:color w:val="000000"/>
                <w:spacing w:val="-4"/>
                <w:kern w:val="0"/>
                <w:sz w:val="22"/>
                <w:szCs w:val="22"/>
              </w:rPr>
              <w:t>Улично-дорожная сеть</w:t>
            </w:r>
          </w:p>
        </w:tc>
        <w:tc>
          <w:tcPr>
            <w:tcW w:w="603" w:type="pct"/>
            <w:vMerge w:val="restart"/>
            <w:tcBorders>
              <w:top w:val="nil"/>
              <w:left w:val="single" w:sz="4" w:space="0" w:color="auto"/>
              <w:bottom w:val="single" w:sz="4" w:space="0" w:color="auto"/>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Потребительский г</w:t>
            </w:r>
            <w:r w:rsidR="00B209EC" w:rsidRPr="00C62045">
              <w:rPr>
                <w:color w:val="000000"/>
                <w:spacing w:val="-4"/>
                <w:kern w:val="0"/>
                <w:sz w:val="22"/>
                <w:szCs w:val="22"/>
              </w:rPr>
              <w:t>аражно-строительный кооператив «Автотурист-2»</w:t>
            </w:r>
            <w:r w:rsidR="008B41E2">
              <w:rPr>
                <w:color w:val="000000"/>
                <w:spacing w:val="-4"/>
                <w:kern w:val="0"/>
                <w:sz w:val="22"/>
                <w:szCs w:val="22"/>
              </w:rPr>
              <w:t>/</w:t>
            </w:r>
            <w:r w:rsidRPr="00C62045">
              <w:rPr>
                <w:color w:val="000000"/>
                <w:spacing w:val="-4"/>
                <w:kern w:val="0"/>
                <w:sz w:val="22"/>
                <w:szCs w:val="22"/>
              </w:rPr>
              <w:t>Аренда</w:t>
            </w:r>
            <w:r w:rsidRPr="00C62045">
              <w:rPr>
                <w:color w:val="000000"/>
                <w:spacing w:val="-4"/>
                <w:kern w:val="0"/>
                <w:sz w:val="22"/>
                <w:szCs w:val="22"/>
              </w:rPr>
              <w:br/>
              <w:t xml:space="preserve">Центрального района </w:t>
            </w:r>
            <w:r w:rsidR="00AF38A9" w:rsidRPr="00C62045">
              <w:rPr>
                <w:color w:val="000000"/>
                <w:spacing w:val="-4"/>
                <w:kern w:val="0"/>
                <w:sz w:val="22"/>
                <w:szCs w:val="22"/>
              </w:rPr>
              <w:t>г. </w:t>
            </w:r>
            <w:r w:rsidRPr="00C62045">
              <w:rPr>
                <w:color w:val="000000"/>
                <w:spacing w:val="-4"/>
                <w:kern w:val="0"/>
                <w:sz w:val="22"/>
                <w:szCs w:val="22"/>
              </w:rPr>
              <w:t xml:space="preserve">Воронежа по строительству и </w:t>
            </w:r>
            <w:r w:rsidRPr="00C62045">
              <w:rPr>
                <w:color w:val="000000"/>
                <w:spacing w:val="-4"/>
                <w:kern w:val="0"/>
                <w:sz w:val="22"/>
                <w:szCs w:val="22"/>
              </w:rPr>
              <w:lastRenderedPageBreak/>
              <w:t>эксплуатации</w:t>
            </w:r>
            <w:r w:rsidRPr="00C62045">
              <w:rPr>
                <w:color w:val="000000"/>
                <w:spacing w:val="-4"/>
                <w:kern w:val="0"/>
                <w:sz w:val="22"/>
                <w:szCs w:val="22"/>
              </w:rPr>
              <w:br/>
              <w:t>коллективных гаражей</w:t>
            </w:r>
          </w:p>
        </w:tc>
        <w:tc>
          <w:tcPr>
            <w:tcW w:w="343" w:type="pct"/>
            <w:vMerge w:val="restart"/>
            <w:tcBorders>
              <w:top w:val="nil"/>
              <w:left w:val="single" w:sz="4" w:space="0" w:color="auto"/>
              <w:bottom w:val="single" w:sz="4" w:space="0" w:color="auto"/>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lastRenderedPageBreak/>
              <w:t>2342</w:t>
            </w:r>
          </w:p>
        </w:tc>
        <w:tc>
          <w:tcPr>
            <w:tcW w:w="460" w:type="pct"/>
            <w:vMerge w:val="restart"/>
            <w:tcBorders>
              <w:top w:val="nil"/>
              <w:left w:val="single" w:sz="4" w:space="0" w:color="auto"/>
              <w:bottom w:val="single" w:sz="4" w:space="0" w:color="auto"/>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879</w:t>
            </w:r>
          </w:p>
        </w:tc>
        <w:tc>
          <w:tcPr>
            <w:tcW w:w="425" w:type="pct"/>
            <w:vMerge w:val="restart"/>
            <w:tcBorders>
              <w:top w:val="nil"/>
              <w:left w:val="single" w:sz="4" w:space="0" w:color="auto"/>
              <w:bottom w:val="single" w:sz="4" w:space="0" w:color="auto"/>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Раздел земельного участка в измененных границах</w:t>
            </w:r>
          </w:p>
        </w:tc>
      </w:tr>
      <w:tr w:rsidR="00C62045" w:rsidRPr="00C62045" w:rsidTr="00C62045">
        <w:trPr>
          <w:trHeight w:val="330"/>
          <w:jc w:val="right"/>
        </w:trPr>
        <w:tc>
          <w:tcPr>
            <w:tcW w:w="145"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auto"/>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285"/>
          <w:jc w:val="right"/>
        </w:trPr>
        <w:tc>
          <w:tcPr>
            <w:tcW w:w="14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lastRenderedPageBreak/>
              <w:t>8</w:t>
            </w:r>
          </w:p>
        </w:tc>
        <w:tc>
          <w:tcPr>
            <w:tcW w:w="5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36:34:0000000</w:t>
            </w:r>
          </w:p>
        </w:tc>
        <w:tc>
          <w:tcPr>
            <w:tcW w:w="572"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:ЗУ3*</w:t>
            </w:r>
          </w:p>
        </w:tc>
        <w:tc>
          <w:tcPr>
            <w:tcW w:w="514"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975E90" w:rsidP="00AF38A9">
            <w:pPr>
              <w:widowControl/>
              <w:autoSpaceDN/>
              <w:spacing w:line="240" w:lineRule="auto"/>
              <w:ind w:firstLine="0"/>
              <w:jc w:val="center"/>
              <w:textAlignment w:val="auto"/>
              <w:rPr>
                <w:color w:val="000000"/>
                <w:spacing w:val="-4"/>
                <w:kern w:val="0"/>
                <w:sz w:val="22"/>
                <w:szCs w:val="22"/>
              </w:rPr>
            </w:pPr>
            <w:proofErr w:type="gramStart"/>
            <w:r w:rsidRPr="00C62045">
              <w:rPr>
                <w:color w:val="000000"/>
                <w:spacing w:val="-4"/>
                <w:kern w:val="0"/>
                <w:sz w:val="22"/>
                <w:szCs w:val="22"/>
              </w:rPr>
              <w:t>Воронежская</w:t>
            </w:r>
            <w:proofErr w:type="gramEnd"/>
            <w:r w:rsidRPr="00C62045">
              <w:rPr>
                <w:color w:val="000000"/>
                <w:spacing w:val="-4"/>
                <w:kern w:val="0"/>
                <w:sz w:val="22"/>
                <w:szCs w:val="22"/>
              </w:rPr>
              <w:t xml:space="preserve"> обл.</w:t>
            </w:r>
            <w:r w:rsidR="00CF6647" w:rsidRPr="00C62045">
              <w:rPr>
                <w:color w:val="000000"/>
                <w:spacing w:val="-4"/>
                <w:kern w:val="0"/>
                <w:sz w:val="22"/>
                <w:szCs w:val="22"/>
              </w:rPr>
              <w:t xml:space="preserve">, </w:t>
            </w:r>
            <w:r w:rsidR="00AF38A9" w:rsidRPr="00C62045">
              <w:rPr>
                <w:color w:val="000000"/>
                <w:spacing w:val="-4"/>
                <w:kern w:val="0"/>
                <w:sz w:val="22"/>
                <w:szCs w:val="22"/>
              </w:rPr>
              <w:t>г. </w:t>
            </w:r>
            <w:r w:rsidR="00CF6647" w:rsidRPr="00C62045">
              <w:rPr>
                <w:color w:val="000000"/>
                <w:spacing w:val="-4"/>
                <w:kern w:val="0"/>
                <w:sz w:val="22"/>
                <w:szCs w:val="22"/>
              </w:rPr>
              <w:t>Воронеж</w:t>
            </w:r>
          </w:p>
        </w:tc>
        <w:tc>
          <w:tcPr>
            <w:tcW w:w="901"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r w:rsidR="008B41E2">
              <w:rPr>
                <w:color w:val="000000"/>
                <w:spacing w:val="-4"/>
                <w:kern w:val="0"/>
                <w:sz w:val="22"/>
                <w:szCs w:val="22"/>
              </w:rPr>
              <w:t>/</w:t>
            </w:r>
            <w:r w:rsidRPr="00C62045">
              <w:rPr>
                <w:color w:val="000000"/>
                <w:spacing w:val="-4"/>
                <w:kern w:val="0"/>
                <w:sz w:val="22"/>
                <w:szCs w:val="22"/>
              </w:rPr>
              <w:t>Земли населенных пунктов</w:t>
            </w:r>
          </w:p>
        </w:tc>
        <w:tc>
          <w:tcPr>
            <w:tcW w:w="494"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r w:rsidR="008B41E2">
              <w:rPr>
                <w:color w:val="000000"/>
                <w:spacing w:val="-4"/>
                <w:kern w:val="0"/>
                <w:sz w:val="22"/>
                <w:szCs w:val="22"/>
              </w:rPr>
              <w:t>/</w:t>
            </w:r>
            <w:r w:rsidRPr="00C62045">
              <w:rPr>
                <w:color w:val="000000"/>
                <w:spacing w:val="-4"/>
                <w:kern w:val="0"/>
                <w:sz w:val="22"/>
                <w:szCs w:val="22"/>
              </w:rPr>
              <w:t>Улично-дорожная сеть</w:t>
            </w:r>
          </w:p>
        </w:tc>
        <w:tc>
          <w:tcPr>
            <w:tcW w:w="60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Земли неразграниченной государственной собственности</w:t>
            </w:r>
          </w:p>
        </w:tc>
        <w:tc>
          <w:tcPr>
            <w:tcW w:w="3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p>
        </w:tc>
        <w:tc>
          <w:tcPr>
            <w:tcW w:w="460"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5B650B">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1765</w:t>
            </w:r>
            <w:r w:rsidR="005B650B">
              <w:rPr>
                <w:color w:val="000000"/>
                <w:spacing w:val="-4"/>
                <w:kern w:val="0"/>
                <w:sz w:val="22"/>
                <w:szCs w:val="22"/>
              </w:rPr>
              <w:t>,</w:t>
            </w:r>
            <w:r w:rsidRPr="00C62045">
              <w:rPr>
                <w:color w:val="000000"/>
                <w:spacing w:val="-4"/>
                <w:kern w:val="0"/>
                <w:sz w:val="22"/>
                <w:szCs w:val="22"/>
              </w:rPr>
              <w:t>41</w:t>
            </w:r>
            <w:r w:rsidR="00AB17D9" w:rsidRPr="00C62045">
              <w:rPr>
                <w:color w:val="000000"/>
                <w:spacing w:val="-4"/>
                <w:kern w:val="0"/>
                <w:sz w:val="22"/>
                <w:szCs w:val="22"/>
              </w:rPr>
              <w:t xml:space="preserve"> </w:t>
            </w:r>
            <w:r w:rsidRPr="00C62045">
              <w:rPr>
                <w:color w:val="000000"/>
                <w:spacing w:val="-4"/>
                <w:kern w:val="0"/>
                <w:sz w:val="22"/>
                <w:szCs w:val="22"/>
              </w:rPr>
              <w:t>(1)</w:t>
            </w:r>
            <w:r w:rsidRPr="00C62045">
              <w:rPr>
                <w:color w:val="000000"/>
                <w:spacing w:val="-4"/>
                <w:kern w:val="0"/>
                <w:sz w:val="22"/>
                <w:szCs w:val="22"/>
              </w:rPr>
              <w:br/>
              <w:t>2</w:t>
            </w:r>
            <w:r w:rsidR="005B650B">
              <w:rPr>
                <w:color w:val="000000"/>
                <w:spacing w:val="-4"/>
                <w:kern w:val="0"/>
                <w:sz w:val="22"/>
                <w:szCs w:val="22"/>
              </w:rPr>
              <w:t>,</w:t>
            </w:r>
            <w:r w:rsidRPr="00C62045">
              <w:rPr>
                <w:color w:val="000000"/>
                <w:spacing w:val="-4"/>
                <w:kern w:val="0"/>
                <w:sz w:val="22"/>
                <w:szCs w:val="22"/>
              </w:rPr>
              <w:t>86</w:t>
            </w:r>
            <w:r w:rsidR="00B209EC" w:rsidRPr="00C62045">
              <w:rPr>
                <w:color w:val="000000"/>
                <w:spacing w:val="-4"/>
                <w:kern w:val="0"/>
                <w:sz w:val="22"/>
                <w:szCs w:val="22"/>
              </w:rPr>
              <w:t xml:space="preserve"> </w:t>
            </w:r>
            <w:r w:rsidRPr="00C62045">
              <w:rPr>
                <w:color w:val="000000"/>
                <w:spacing w:val="-4"/>
                <w:kern w:val="0"/>
                <w:sz w:val="22"/>
                <w:szCs w:val="22"/>
              </w:rPr>
              <w:t>(2)</w:t>
            </w:r>
            <w:r w:rsidRPr="00C62045">
              <w:rPr>
                <w:color w:val="000000"/>
                <w:spacing w:val="-4"/>
                <w:kern w:val="0"/>
                <w:sz w:val="22"/>
                <w:szCs w:val="22"/>
              </w:rPr>
              <w:br/>
              <w:t>84</w:t>
            </w:r>
            <w:r w:rsidR="005B650B">
              <w:rPr>
                <w:color w:val="000000"/>
                <w:spacing w:val="-4"/>
                <w:kern w:val="0"/>
                <w:sz w:val="22"/>
                <w:szCs w:val="22"/>
              </w:rPr>
              <w:t>,</w:t>
            </w:r>
            <w:r w:rsidRPr="00C62045">
              <w:rPr>
                <w:color w:val="000000"/>
                <w:spacing w:val="-4"/>
                <w:kern w:val="0"/>
                <w:sz w:val="22"/>
                <w:szCs w:val="22"/>
              </w:rPr>
              <w:t>55</w:t>
            </w:r>
            <w:r w:rsidR="00AB17D9" w:rsidRPr="00C62045">
              <w:rPr>
                <w:color w:val="000000"/>
                <w:spacing w:val="-4"/>
                <w:kern w:val="0"/>
                <w:sz w:val="22"/>
                <w:szCs w:val="22"/>
              </w:rPr>
              <w:t xml:space="preserve"> </w:t>
            </w:r>
            <w:r w:rsidRPr="00C62045">
              <w:rPr>
                <w:color w:val="000000"/>
                <w:spacing w:val="-4"/>
                <w:kern w:val="0"/>
                <w:sz w:val="22"/>
                <w:szCs w:val="22"/>
              </w:rPr>
              <w:t>(3)</w:t>
            </w:r>
            <w:r w:rsidRPr="00C62045">
              <w:rPr>
                <w:color w:val="000000"/>
                <w:spacing w:val="-4"/>
                <w:kern w:val="0"/>
                <w:sz w:val="22"/>
                <w:szCs w:val="22"/>
              </w:rPr>
              <w:br/>
              <w:t>301</w:t>
            </w:r>
            <w:r w:rsidR="005B650B">
              <w:rPr>
                <w:color w:val="000000"/>
                <w:spacing w:val="-4"/>
                <w:kern w:val="0"/>
                <w:sz w:val="22"/>
                <w:szCs w:val="22"/>
              </w:rPr>
              <w:t>,</w:t>
            </w:r>
            <w:r w:rsidRPr="00C62045">
              <w:rPr>
                <w:color w:val="000000"/>
                <w:spacing w:val="-4"/>
                <w:kern w:val="0"/>
                <w:sz w:val="22"/>
                <w:szCs w:val="22"/>
              </w:rPr>
              <w:t>19</w:t>
            </w:r>
            <w:r w:rsidR="00AB17D9" w:rsidRPr="00C62045">
              <w:rPr>
                <w:color w:val="000000"/>
                <w:spacing w:val="-4"/>
                <w:kern w:val="0"/>
                <w:sz w:val="22"/>
                <w:szCs w:val="22"/>
              </w:rPr>
              <w:t xml:space="preserve"> </w:t>
            </w:r>
            <w:r w:rsidR="005B650B">
              <w:rPr>
                <w:color w:val="000000"/>
                <w:spacing w:val="-4"/>
                <w:kern w:val="0"/>
                <w:sz w:val="22"/>
                <w:szCs w:val="22"/>
              </w:rPr>
              <w:t>(4)</w:t>
            </w:r>
            <w:r w:rsidR="005B650B">
              <w:rPr>
                <w:color w:val="000000"/>
                <w:spacing w:val="-4"/>
                <w:kern w:val="0"/>
                <w:sz w:val="22"/>
                <w:szCs w:val="22"/>
              </w:rPr>
              <w:br/>
              <w:t>18,</w:t>
            </w:r>
            <w:r w:rsidRPr="00C62045">
              <w:rPr>
                <w:color w:val="000000"/>
                <w:spacing w:val="-4"/>
                <w:kern w:val="0"/>
                <w:sz w:val="22"/>
                <w:szCs w:val="22"/>
              </w:rPr>
              <w:t>65</w:t>
            </w:r>
            <w:r w:rsidR="00AB17D9" w:rsidRPr="00C62045">
              <w:rPr>
                <w:color w:val="000000"/>
                <w:spacing w:val="-4"/>
                <w:kern w:val="0"/>
                <w:sz w:val="22"/>
                <w:szCs w:val="22"/>
              </w:rPr>
              <w:t xml:space="preserve"> </w:t>
            </w:r>
            <w:r w:rsidRPr="00C62045">
              <w:rPr>
                <w:color w:val="000000"/>
                <w:spacing w:val="-4"/>
                <w:kern w:val="0"/>
                <w:sz w:val="22"/>
                <w:szCs w:val="22"/>
              </w:rPr>
              <w:t>(5)</w:t>
            </w:r>
            <w:r w:rsidRPr="00C62045">
              <w:rPr>
                <w:color w:val="000000"/>
                <w:spacing w:val="-4"/>
                <w:kern w:val="0"/>
                <w:sz w:val="22"/>
                <w:szCs w:val="22"/>
              </w:rPr>
              <w:br/>
              <w:t>2181</w:t>
            </w:r>
            <w:r w:rsidR="005B650B">
              <w:rPr>
                <w:color w:val="000000"/>
                <w:spacing w:val="-4"/>
                <w:kern w:val="0"/>
                <w:sz w:val="22"/>
                <w:szCs w:val="22"/>
              </w:rPr>
              <w:t>,</w:t>
            </w:r>
            <w:r w:rsidRPr="00C62045">
              <w:rPr>
                <w:color w:val="000000"/>
                <w:spacing w:val="-4"/>
                <w:kern w:val="0"/>
                <w:sz w:val="22"/>
                <w:szCs w:val="22"/>
              </w:rPr>
              <w:t>47</w:t>
            </w:r>
            <w:r w:rsidR="00AB17D9" w:rsidRPr="00C62045">
              <w:rPr>
                <w:color w:val="000000"/>
                <w:spacing w:val="-4"/>
                <w:kern w:val="0"/>
                <w:sz w:val="22"/>
                <w:szCs w:val="22"/>
              </w:rPr>
              <w:t xml:space="preserve"> </w:t>
            </w:r>
            <w:r w:rsidR="005B650B">
              <w:rPr>
                <w:color w:val="000000"/>
                <w:spacing w:val="-4"/>
                <w:kern w:val="0"/>
                <w:sz w:val="22"/>
                <w:szCs w:val="22"/>
              </w:rPr>
              <w:t>(6)</w:t>
            </w:r>
            <w:r w:rsidR="005B650B">
              <w:rPr>
                <w:color w:val="000000"/>
                <w:spacing w:val="-4"/>
                <w:kern w:val="0"/>
                <w:sz w:val="22"/>
                <w:szCs w:val="22"/>
              </w:rPr>
              <w:br/>
              <w:t>26,</w:t>
            </w:r>
            <w:r w:rsidRPr="00C62045">
              <w:rPr>
                <w:color w:val="000000"/>
                <w:spacing w:val="-4"/>
                <w:kern w:val="0"/>
                <w:sz w:val="22"/>
                <w:szCs w:val="22"/>
              </w:rPr>
              <w:t>13</w:t>
            </w:r>
            <w:r w:rsidR="00AB17D9" w:rsidRPr="00C62045">
              <w:rPr>
                <w:color w:val="000000"/>
                <w:spacing w:val="-4"/>
                <w:kern w:val="0"/>
                <w:sz w:val="22"/>
                <w:szCs w:val="22"/>
              </w:rPr>
              <w:t xml:space="preserve"> </w:t>
            </w:r>
            <w:r w:rsidRPr="00C62045">
              <w:rPr>
                <w:color w:val="000000"/>
                <w:spacing w:val="-4"/>
                <w:kern w:val="0"/>
                <w:sz w:val="22"/>
                <w:szCs w:val="22"/>
              </w:rPr>
              <w:t>(7)</w:t>
            </w:r>
            <w:r w:rsidRPr="00C62045">
              <w:rPr>
                <w:color w:val="000000"/>
                <w:spacing w:val="-4"/>
                <w:kern w:val="0"/>
                <w:sz w:val="22"/>
                <w:szCs w:val="22"/>
              </w:rPr>
              <w:br/>
              <w:t>1456</w:t>
            </w:r>
            <w:r w:rsidR="005B650B">
              <w:rPr>
                <w:color w:val="000000"/>
                <w:spacing w:val="-4"/>
                <w:kern w:val="0"/>
                <w:sz w:val="22"/>
                <w:szCs w:val="22"/>
              </w:rPr>
              <w:t>,</w:t>
            </w:r>
            <w:r w:rsidRPr="00C62045">
              <w:rPr>
                <w:color w:val="000000"/>
                <w:spacing w:val="-4"/>
                <w:kern w:val="0"/>
                <w:sz w:val="22"/>
                <w:szCs w:val="22"/>
              </w:rPr>
              <w:t>74</w:t>
            </w:r>
            <w:r w:rsidR="00AB17D9" w:rsidRPr="00C62045">
              <w:rPr>
                <w:color w:val="000000"/>
                <w:spacing w:val="-4"/>
                <w:kern w:val="0"/>
                <w:sz w:val="22"/>
                <w:szCs w:val="22"/>
              </w:rPr>
              <w:t xml:space="preserve"> </w:t>
            </w:r>
            <w:r w:rsidRPr="00C62045">
              <w:rPr>
                <w:color w:val="000000"/>
                <w:spacing w:val="-4"/>
                <w:kern w:val="0"/>
                <w:sz w:val="22"/>
                <w:szCs w:val="22"/>
              </w:rPr>
              <w:t>(8)</w:t>
            </w:r>
            <w:r w:rsidRPr="00C62045">
              <w:rPr>
                <w:color w:val="000000"/>
                <w:spacing w:val="-4"/>
                <w:kern w:val="0"/>
                <w:sz w:val="22"/>
                <w:szCs w:val="22"/>
              </w:rPr>
              <w:br/>
              <w:t>5837</w:t>
            </w:r>
          </w:p>
        </w:tc>
        <w:tc>
          <w:tcPr>
            <w:tcW w:w="42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Образование из земель неразграниченной государственной собственности</w:t>
            </w: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9</w:t>
            </w:r>
          </w:p>
        </w:tc>
        <w:tc>
          <w:tcPr>
            <w:tcW w:w="5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36:34:0000000</w:t>
            </w:r>
          </w:p>
        </w:tc>
        <w:tc>
          <w:tcPr>
            <w:tcW w:w="572"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:ЗУ</w:t>
            </w:r>
            <w:proofErr w:type="gramStart"/>
            <w:r w:rsidRPr="00C62045">
              <w:rPr>
                <w:color w:val="000000"/>
                <w:spacing w:val="-4"/>
                <w:kern w:val="0"/>
                <w:sz w:val="22"/>
                <w:szCs w:val="22"/>
              </w:rPr>
              <w:t>4</w:t>
            </w:r>
            <w:proofErr w:type="gramEnd"/>
            <w:r w:rsidRPr="00C62045">
              <w:rPr>
                <w:color w:val="000000"/>
                <w:spacing w:val="-4"/>
                <w:kern w:val="0"/>
                <w:sz w:val="22"/>
                <w:szCs w:val="22"/>
              </w:rPr>
              <w:t>*</w:t>
            </w:r>
          </w:p>
        </w:tc>
        <w:tc>
          <w:tcPr>
            <w:tcW w:w="514"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975E90" w:rsidP="00AF38A9">
            <w:pPr>
              <w:widowControl/>
              <w:autoSpaceDN/>
              <w:spacing w:line="240" w:lineRule="auto"/>
              <w:ind w:firstLine="0"/>
              <w:jc w:val="center"/>
              <w:textAlignment w:val="auto"/>
              <w:rPr>
                <w:color w:val="000000"/>
                <w:spacing w:val="-4"/>
                <w:kern w:val="0"/>
                <w:sz w:val="22"/>
                <w:szCs w:val="22"/>
              </w:rPr>
            </w:pPr>
            <w:proofErr w:type="gramStart"/>
            <w:r w:rsidRPr="00C62045">
              <w:rPr>
                <w:color w:val="000000"/>
                <w:spacing w:val="-4"/>
                <w:kern w:val="0"/>
                <w:sz w:val="22"/>
                <w:szCs w:val="22"/>
              </w:rPr>
              <w:t>Воронежская</w:t>
            </w:r>
            <w:proofErr w:type="gramEnd"/>
            <w:r w:rsidRPr="00C62045">
              <w:rPr>
                <w:color w:val="000000"/>
                <w:spacing w:val="-4"/>
                <w:kern w:val="0"/>
                <w:sz w:val="22"/>
                <w:szCs w:val="22"/>
              </w:rPr>
              <w:t xml:space="preserve"> обл.</w:t>
            </w:r>
            <w:r w:rsidR="00CF6647" w:rsidRPr="00C62045">
              <w:rPr>
                <w:color w:val="000000"/>
                <w:spacing w:val="-4"/>
                <w:kern w:val="0"/>
                <w:sz w:val="22"/>
                <w:szCs w:val="22"/>
              </w:rPr>
              <w:t xml:space="preserve">, </w:t>
            </w:r>
            <w:r w:rsidR="00AF38A9" w:rsidRPr="00C62045">
              <w:rPr>
                <w:color w:val="000000"/>
                <w:spacing w:val="-4"/>
                <w:kern w:val="0"/>
                <w:sz w:val="22"/>
                <w:szCs w:val="22"/>
              </w:rPr>
              <w:t>г. </w:t>
            </w:r>
            <w:r w:rsidR="00CF6647" w:rsidRPr="00C62045">
              <w:rPr>
                <w:color w:val="000000"/>
                <w:spacing w:val="-4"/>
                <w:kern w:val="0"/>
                <w:sz w:val="22"/>
                <w:szCs w:val="22"/>
              </w:rPr>
              <w:t>Воронеж</w:t>
            </w:r>
          </w:p>
        </w:tc>
        <w:tc>
          <w:tcPr>
            <w:tcW w:w="901"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r w:rsidR="008B41E2">
              <w:rPr>
                <w:color w:val="000000"/>
                <w:spacing w:val="-4"/>
                <w:kern w:val="0"/>
                <w:sz w:val="22"/>
                <w:szCs w:val="22"/>
              </w:rPr>
              <w:t>/</w:t>
            </w:r>
            <w:r w:rsidRPr="00C62045">
              <w:rPr>
                <w:color w:val="000000"/>
                <w:spacing w:val="-4"/>
                <w:kern w:val="0"/>
                <w:sz w:val="22"/>
                <w:szCs w:val="22"/>
              </w:rPr>
              <w:t>Земли населенных пунктов</w:t>
            </w:r>
          </w:p>
        </w:tc>
        <w:tc>
          <w:tcPr>
            <w:tcW w:w="494"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r w:rsidR="008B41E2">
              <w:rPr>
                <w:color w:val="000000"/>
                <w:spacing w:val="-4"/>
                <w:kern w:val="0"/>
                <w:sz w:val="22"/>
                <w:szCs w:val="22"/>
              </w:rPr>
              <w:t>/</w:t>
            </w:r>
            <w:r w:rsidRPr="00C62045">
              <w:rPr>
                <w:color w:val="000000"/>
                <w:spacing w:val="-4"/>
                <w:kern w:val="0"/>
                <w:sz w:val="22"/>
                <w:szCs w:val="22"/>
              </w:rPr>
              <w:t>Улично-дорожная сеть</w:t>
            </w:r>
          </w:p>
        </w:tc>
        <w:tc>
          <w:tcPr>
            <w:tcW w:w="60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Земли неразграниченной государственной собственности</w:t>
            </w:r>
          </w:p>
        </w:tc>
        <w:tc>
          <w:tcPr>
            <w:tcW w:w="3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p>
        </w:tc>
        <w:tc>
          <w:tcPr>
            <w:tcW w:w="460"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600</w:t>
            </w:r>
          </w:p>
        </w:tc>
        <w:tc>
          <w:tcPr>
            <w:tcW w:w="42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Образование из земель неразграниченной государственной собственности</w:t>
            </w: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15"/>
          <w:jc w:val="right"/>
        </w:trPr>
        <w:tc>
          <w:tcPr>
            <w:tcW w:w="14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10</w:t>
            </w:r>
          </w:p>
        </w:tc>
        <w:tc>
          <w:tcPr>
            <w:tcW w:w="5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36:34:0000000</w:t>
            </w:r>
          </w:p>
        </w:tc>
        <w:tc>
          <w:tcPr>
            <w:tcW w:w="572"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:ЗУ5*</w:t>
            </w:r>
          </w:p>
        </w:tc>
        <w:tc>
          <w:tcPr>
            <w:tcW w:w="514"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975E90" w:rsidP="00AF38A9">
            <w:pPr>
              <w:widowControl/>
              <w:autoSpaceDN/>
              <w:spacing w:line="240" w:lineRule="auto"/>
              <w:ind w:firstLine="0"/>
              <w:jc w:val="center"/>
              <w:textAlignment w:val="auto"/>
              <w:rPr>
                <w:color w:val="000000"/>
                <w:spacing w:val="-4"/>
                <w:kern w:val="0"/>
                <w:sz w:val="22"/>
                <w:szCs w:val="22"/>
              </w:rPr>
            </w:pPr>
            <w:proofErr w:type="gramStart"/>
            <w:r w:rsidRPr="00C62045">
              <w:rPr>
                <w:color w:val="000000"/>
                <w:spacing w:val="-4"/>
                <w:kern w:val="0"/>
                <w:sz w:val="22"/>
                <w:szCs w:val="22"/>
              </w:rPr>
              <w:t>Воронежская</w:t>
            </w:r>
            <w:proofErr w:type="gramEnd"/>
            <w:r w:rsidRPr="00C62045">
              <w:rPr>
                <w:color w:val="000000"/>
                <w:spacing w:val="-4"/>
                <w:kern w:val="0"/>
                <w:sz w:val="22"/>
                <w:szCs w:val="22"/>
              </w:rPr>
              <w:t xml:space="preserve"> обл.</w:t>
            </w:r>
            <w:r w:rsidR="00CF6647" w:rsidRPr="00C62045">
              <w:rPr>
                <w:color w:val="000000"/>
                <w:spacing w:val="-4"/>
                <w:kern w:val="0"/>
                <w:sz w:val="22"/>
                <w:szCs w:val="22"/>
              </w:rPr>
              <w:t xml:space="preserve">, </w:t>
            </w:r>
            <w:r w:rsidR="00AF38A9" w:rsidRPr="00C62045">
              <w:rPr>
                <w:color w:val="000000"/>
                <w:spacing w:val="-4"/>
                <w:kern w:val="0"/>
                <w:sz w:val="22"/>
                <w:szCs w:val="22"/>
              </w:rPr>
              <w:t>г. </w:t>
            </w:r>
            <w:r w:rsidR="00CF6647" w:rsidRPr="00C62045">
              <w:rPr>
                <w:color w:val="000000"/>
                <w:spacing w:val="-4"/>
                <w:kern w:val="0"/>
                <w:sz w:val="22"/>
                <w:szCs w:val="22"/>
              </w:rPr>
              <w:t>Воронеж</w:t>
            </w:r>
          </w:p>
        </w:tc>
        <w:tc>
          <w:tcPr>
            <w:tcW w:w="901"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r w:rsidR="008B41E2">
              <w:rPr>
                <w:color w:val="000000"/>
                <w:spacing w:val="-4"/>
                <w:kern w:val="0"/>
                <w:sz w:val="22"/>
                <w:szCs w:val="22"/>
              </w:rPr>
              <w:t>/</w:t>
            </w:r>
            <w:r w:rsidRPr="00C62045">
              <w:rPr>
                <w:color w:val="000000"/>
                <w:spacing w:val="-4"/>
                <w:kern w:val="0"/>
                <w:sz w:val="22"/>
                <w:szCs w:val="22"/>
              </w:rPr>
              <w:t>Земли населенных пунктов</w:t>
            </w:r>
          </w:p>
        </w:tc>
        <w:tc>
          <w:tcPr>
            <w:tcW w:w="494"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r w:rsidR="008B41E2">
              <w:rPr>
                <w:color w:val="000000"/>
                <w:spacing w:val="-4"/>
                <w:kern w:val="0"/>
                <w:sz w:val="22"/>
                <w:szCs w:val="22"/>
              </w:rPr>
              <w:t>/</w:t>
            </w:r>
            <w:r w:rsidRPr="00C62045">
              <w:rPr>
                <w:color w:val="000000"/>
                <w:spacing w:val="-4"/>
                <w:kern w:val="0"/>
                <w:sz w:val="22"/>
                <w:szCs w:val="22"/>
              </w:rPr>
              <w:t>Улично-дорожная сеть</w:t>
            </w:r>
          </w:p>
        </w:tc>
        <w:tc>
          <w:tcPr>
            <w:tcW w:w="60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Земли неразграниченной государственной собственности</w:t>
            </w:r>
          </w:p>
        </w:tc>
        <w:tc>
          <w:tcPr>
            <w:tcW w:w="3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p>
        </w:tc>
        <w:tc>
          <w:tcPr>
            <w:tcW w:w="460"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5B650B" w:rsidP="005B650B">
            <w:pPr>
              <w:widowControl/>
              <w:autoSpaceDN/>
              <w:spacing w:line="240" w:lineRule="auto"/>
              <w:ind w:firstLine="0"/>
              <w:jc w:val="center"/>
              <w:textAlignment w:val="auto"/>
              <w:rPr>
                <w:color w:val="000000"/>
                <w:spacing w:val="-4"/>
                <w:kern w:val="0"/>
                <w:sz w:val="22"/>
                <w:szCs w:val="22"/>
              </w:rPr>
            </w:pPr>
            <w:r>
              <w:rPr>
                <w:color w:val="000000"/>
                <w:spacing w:val="-4"/>
                <w:kern w:val="0"/>
                <w:sz w:val="22"/>
                <w:szCs w:val="22"/>
              </w:rPr>
              <w:t>35,</w:t>
            </w:r>
            <w:r w:rsidR="00CF6647" w:rsidRPr="00C62045">
              <w:rPr>
                <w:color w:val="000000"/>
                <w:spacing w:val="-4"/>
                <w:kern w:val="0"/>
                <w:sz w:val="22"/>
                <w:szCs w:val="22"/>
              </w:rPr>
              <w:t>09</w:t>
            </w:r>
            <w:r w:rsidR="00AB17D9" w:rsidRPr="00C62045">
              <w:rPr>
                <w:color w:val="000000"/>
                <w:spacing w:val="-4"/>
                <w:kern w:val="0"/>
                <w:sz w:val="22"/>
                <w:szCs w:val="22"/>
              </w:rPr>
              <w:t xml:space="preserve"> </w:t>
            </w:r>
            <w:r>
              <w:rPr>
                <w:color w:val="000000"/>
                <w:spacing w:val="-4"/>
                <w:kern w:val="0"/>
                <w:sz w:val="22"/>
                <w:szCs w:val="22"/>
              </w:rPr>
              <w:t>(1)</w:t>
            </w:r>
            <w:r>
              <w:rPr>
                <w:color w:val="000000"/>
                <w:spacing w:val="-4"/>
                <w:kern w:val="0"/>
                <w:sz w:val="22"/>
                <w:szCs w:val="22"/>
              </w:rPr>
              <w:br/>
              <w:t>79,</w:t>
            </w:r>
            <w:r w:rsidR="00CF6647" w:rsidRPr="00C62045">
              <w:rPr>
                <w:color w:val="000000"/>
                <w:spacing w:val="-4"/>
                <w:kern w:val="0"/>
                <w:sz w:val="22"/>
                <w:szCs w:val="22"/>
              </w:rPr>
              <w:t>16</w:t>
            </w:r>
            <w:r w:rsidR="00AB17D9" w:rsidRPr="00C62045">
              <w:rPr>
                <w:color w:val="000000"/>
                <w:spacing w:val="-4"/>
                <w:kern w:val="0"/>
                <w:sz w:val="22"/>
                <w:szCs w:val="22"/>
              </w:rPr>
              <w:t xml:space="preserve"> </w:t>
            </w:r>
            <w:r w:rsidR="00CF6647" w:rsidRPr="00C62045">
              <w:rPr>
                <w:color w:val="000000"/>
                <w:spacing w:val="-4"/>
                <w:kern w:val="0"/>
                <w:sz w:val="22"/>
                <w:szCs w:val="22"/>
              </w:rPr>
              <w:t>(2)</w:t>
            </w:r>
            <w:r w:rsidR="00CF6647" w:rsidRPr="00C62045">
              <w:rPr>
                <w:color w:val="000000"/>
                <w:spacing w:val="-4"/>
                <w:kern w:val="0"/>
                <w:sz w:val="22"/>
                <w:szCs w:val="22"/>
              </w:rPr>
              <w:br/>
              <w:t>121</w:t>
            </w:r>
            <w:r>
              <w:rPr>
                <w:color w:val="000000"/>
                <w:spacing w:val="-4"/>
                <w:kern w:val="0"/>
                <w:sz w:val="22"/>
                <w:szCs w:val="22"/>
              </w:rPr>
              <w:t>,</w:t>
            </w:r>
            <w:r w:rsidR="00CF6647" w:rsidRPr="00C62045">
              <w:rPr>
                <w:color w:val="000000"/>
                <w:spacing w:val="-4"/>
                <w:kern w:val="0"/>
                <w:sz w:val="22"/>
                <w:szCs w:val="22"/>
              </w:rPr>
              <w:t>08</w:t>
            </w:r>
            <w:r w:rsidR="00AB17D9" w:rsidRPr="00C62045">
              <w:rPr>
                <w:color w:val="000000"/>
                <w:spacing w:val="-4"/>
                <w:kern w:val="0"/>
                <w:sz w:val="22"/>
                <w:szCs w:val="22"/>
              </w:rPr>
              <w:t xml:space="preserve"> </w:t>
            </w:r>
            <w:r w:rsidR="00CF6647" w:rsidRPr="00C62045">
              <w:rPr>
                <w:color w:val="000000"/>
                <w:spacing w:val="-4"/>
                <w:kern w:val="0"/>
                <w:sz w:val="22"/>
                <w:szCs w:val="22"/>
              </w:rPr>
              <w:t>(3)</w:t>
            </w:r>
            <w:r w:rsidR="00CF6647" w:rsidRPr="00C62045">
              <w:rPr>
                <w:color w:val="000000"/>
                <w:spacing w:val="-4"/>
                <w:kern w:val="0"/>
                <w:sz w:val="22"/>
                <w:szCs w:val="22"/>
              </w:rPr>
              <w:br/>
              <w:t>235</w:t>
            </w:r>
          </w:p>
        </w:tc>
        <w:tc>
          <w:tcPr>
            <w:tcW w:w="42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Образование из земель неразграниченной государственной собственности</w:t>
            </w: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lastRenderedPageBreak/>
              <w:t>11</w:t>
            </w:r>
          </w:p>
        </w:tc>
        <w:tc>
          <w:tcPr>
            <w:tcW w:w="5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36:34:0603025</w:t>
            </w:r>
          </w:p>
        </w:tc>
        <w:tc>
          <w:tcPr>
            <w:tcW w:w="572"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:ЗУ</w:t>
            </w:r>
            <w:proofErr w:type="gramStart"/>
            <w:r w:rsidRPr="00C62045">
              <w:rPr>
                <w:color w:val="000000"/>
                <w:spacing w:val="-4"/>
                <w:kern w:val="0"/>
                <w:sz w:val="22"/>
                <w:szCs w:val="22"/>
              </w:rPr>
              <w:t>6</w:t>
            </w:r>
            <w:proofErr w:type="gramEnd"/>
            <w:r w:rsidRPr="00C62045">
              <w:rPr>
                <w:color w:val="000000"/>
                <w:spacing w:val="-4"/>
                <w:kern w:val="0"/>
                <w:sz w:val="22"/>
                <w:szCs w:val="22"/>
              </w:rPr>
              <w:t>*</w:t>
            </w:r>
          </w:p>
        </w:tc>
        <w:tc>
          <w:tcPr>
            <w:tcW w:w="514"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975E90" w:rsidP="00AF38A9">
            <w:pPr>
              <w:widowControl/>
              <w:autoSpaceDN/>
              <w:spacing w:line="240" w:lineRule="auto"/>
              <w:ind w:firstLine="0"/>
              <w:jc w:val="center"/>
              <w:textAlignment w:val="auto"/>
              <w:rPr>
                <w:color w:val="000000"/>
                <w:spacing w:val="-4"/>
                <w:kern w:val="0"/>
                <w:sz w:val="22"/>
                <w:szCs w:val="22"/>
              </w:rPr>
            </w:pPr>
            <w:proofErr w:type="gramStart"/>
            <w:r w:rsidRPr="00C62045">
              <w:rPr>
                <w:color w:val="000000"/>
                <w:spacing w:val="-4"/>
                <w:kern w:val="0"/>
                <w:sz w:val="22"/>
                <w:szCs w:val="22"/>
              </w:rPr>
              <w:t>Воронежская</w:t>
            </w:r>
            <w:proofErr w:type="gramEnd"/>
            <w:r w:rsidRPr="00C62045">
              <w:rPr>
                <w:color w:val="000000"/>
                <w:spacing w:val="-4"/>
                <w:kern w:val="0"/>
                <w:sz w:val="22"/>
                <w:szCs w:val="22"/>
              </w:rPr>
              <w:t xml:space="preserve"> обл.</w:t>
            </w:r>
            <w:r w:rsidR="00CF6647" w:rsidRPr="00C62045">
              <w:rPr>
                <w:color w:val="000000"/>
                <w:spacing w:val="-4"/>
                <w:kern w:val="0"/>
                <w:sz w:val="22"/>
                <w:szCs w:val="22"/>
              </w:rPr>
              <w:t xml:space="preserve">, </w:t>
            </w:r>
            <w:r w:rsidR="00AF38A9" w:rsidRPr="00C62045">
              <w:rPr>
                <w:color w:val="000000"/>
                <w:spacing w:val="-4"/>
                <w:kern w:val="0"/>
                <w:sz w:val="22"/>
                <w:szCs w:val="22"/>
              </w:rPr>
              <w:t>г. </w:t>
            </w:r>
            <w:r w:rsidR="00CF6647" w:rsidRPr="00C62045">
              <w:rPr>
                <w:color w:val="000000"/>
                <w:spacing w:val="-4"/>
                <w:kern w:val="0"/>
                <w:sz w:val="22"/>
                <w:szCs w:val="22"/>
              </w:rPr>
              <w:t>Воронеж</w:t>
            </w:r>
          </w:p>
        </w:tc>
        <w:tc>
          <w:tcPr>
            <w:tcW w:w="901"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r w:rsidR="008B41E2">
              <w:rPr>
                <w:color w:val="000000"/>
                <w:spacing w:val="-4"/>
                <w:kern w:val="0"/>
                <w:sz w:val="22"/>
                <w:szCs w:val="22"/>
              </w:rPr>
              <w:t>/</w:t>
            </w:r>
            <w:r w:rsidRPr="00C62045">
              <w:rPr>
                <w:color w:val="000000"/>
                <w:spacing w:val="-4"/>
                <w:kern w:val="0"/>
                <w:sz w:val="22"/>
                <w:szCs w:val="22"/>
              </w:rPr>
              <w:t>Земли населенных пунктов</w:t>
            </w:r>
          </w:p>
        </w:tc>
        <w:tc>
          <w:tcPr>
            <w:tcW w:w="494"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r w:rsidR="008B41E2">
              <w:rPr>
                <w:color w:val="000000"/>
                <w:spacing w:val="-4"/>
                <w:kern w:val="0"/>
                <w:sz w:val="22"/>
                <w:szCs w:val="22"/>
              </w:rPr>
              <w:t>/</w:t>
            </w:r>
            <w:r w:rsidRPr="00C62045">
              <w:rPr>
                <w:color w:val="000000"/>
                <w:spacing w:val="-4"/>
                <w:kern w:val="0"/>
                <w:sz w:val="22"/>
                <w:szCs w:val="22"/>
              </w:rPr>
              <w:t>Улично-дорожная сеть</w:t>
            </w:r>
          </w:p>
        </w:tc>
        <w:tc>
          <w:tcPr>
            <w:tcW w:w="60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Земли неразграниченной государственной собственности</w:t>
            </w:r>
          </w:p>
        </w:tc>
        <w:tc>
          <w:tcPr>
            <w:tcW w:w="343"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p>
        </w:tc>
        <w:tc>
          <w:tcPr>
            <w:tcW w:w="460"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2627</w:t>
            </w:r>
          </w:p>
        </w:tc>
        <w:tc>
          <w:tcPr>
            <w:tcW w:w="425" w:type="pct"/>
            <w:vMerge w:val="restart"/>
            <w:tcBorders>
              <w:top w:val="nil"/>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Образование из земель неразграниченной государственной собственности</w:t>
            </w: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285"/>
          <w:jc w:val="right"/>
        </w:trPr>
        <w:tc>
          <w:tcPr>
            <w:tcW w:w="145" w:type="pct"/>
            <w:vMerge w:val="restart"/>
            <w:tcBorders>
              <w:top w:val="nil"/>
              <w:left w:val="single" w:sz="4" w:space="0" w:color="auto"/>
              <w:bottom w:val="nil"/>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12</w:t>
            </w:r>
          </w:p>
        </w:tc>
        <w:tc>
          <w:tcPr>
            <w:tcW w:w="543" w:type="pct"/>
            <w:vMerge w:val="restart"/>
            <w:tcBorders>
              <w:top w:val="nil"/>
              <w:left w:val="single" w:sz="4" w:space="0" w:color="auto"/>
              <w:bottom w:val="nil"/>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36:34:0603030</w:t>
            </w:r>
          </w:p>
        </w:tc>
        <w:tc>
          <w:tcPr>
            <w:tcW w:w="572" w:type="pct"/>
            <w:vMerge w:val="restart"/>
            <w:tcBorders>
              <w:top w:val="nil"/>
              <w:left w:val="single" w:sz="4" w:space="0" w:color="auto"/>
              <w:bottom w:val="nil"/>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:ЗУ</w:t>
            </w:r>
            <w:proofErr w:type="gramStart"/>
            <w:r w:rsidRPr="00C62045">
              <w:rPr>
                <w:color w:val="000000"/>
                <w:spacing w:val="-4"/>
                <w:kern w:val="0"/>
                <w:sz w:val="22"/>
                <w:szCs w:val="22"/>
              </w:rPr>
              <w:t>7</w:t>
            </w:r>
            <w:proofErr w:type="gramEnd"/>
            <w:r w:rsidRPr="00C62045">
              <w:rPr>
                <w:color w:val="000000"/>
                <w:spacing w:val="-4"/>
                <w:kern w:val="0"/>
                <w:sz w:val="22"/>
                <w:szCs w:val="22"/>
              </w:rPr>
              <w:t>*</w:t>
            </w:r>
          </w:p>
        </w:tc>
        <w:tc>
          <w:tcPr>
            <w:tcW w:w="514" w:type="pct"/>
            <w:vMerge w:val="restart"/>
            <w:tcBorders>
              <w:top w:val="nil"/>
              <w:left w:val="single" w:sz="4" w:space="0" w:color="auto"/>
              <w:bottom w:val="nil"/>
              <w:right w:val="single" w:sz="4" w:space="0" w:color="auto"/>
            </w:tcBorders>
            <w:shd w:val="clear" w:color="auto" w:fill="auto"/>
            <w:hideMark/>
          </w:tcPr>
          <w:p w:rsidR="00CF6647" w:rsidRPr="00C62045" w:rsidRDefault="00975E90" w:rsidP="00AF38A9">
            <w:pPr>
              <w:widowControl/>
              <w:autoSpaceDN/>
              <w:spacing w:line="240" w:lineRule="auto"/>
              <w:ind w:firstLine="0"/>
              <w:jc w:val="center"/>
              <w:textAlignment w:val="auto"/>
              <w:rPr>
                <w:color w:val="000000"/>
                <w:spacing w:val="-4"/>
                <w:kern w:val="0"/>
                <w:sz w:val="22"/>
                <w:szCs w:val="22"/>
              </w:rPr>
            </w:pPr>
            <w:proofErr w:type="gramStart"/>
            <w:r w:rsidRPr="00C62045">
              <w:rPr>
                <w:color w:val="000000"/>
                <w:spacing w:val="-4"/>
                <w:kern w:val="0"/>
                <w:sz w:val="22"/>
                <w:szCs w:val="22"/>
              </w:rPr>
              <w:t>Воронежская</w:t>
            </w:r>
            <w:proofErr w:type="gramEnd"/>
            <w:r w:rsidRPr="00C62045">
              <w:rPr>
                <w:color w:val="000000"/>
                <w:spacing w:val="-4"/>
                <w:kern w:val="0"/>
                <w:sz w:val="22"/>
                <w:szCs w:val="22"/>
              </w:rPr>
              <w:t xml:space="preserve"> обл.</w:t>
            </w:r>
            <w:r w:rsidR="00CF6647" w:rsidRPr="00C62045">
              <w:rPr>
                <w:color w:val="000000"/>
                <w:spacing w:val="-4"/>
                <w:kern w:val="0"/>
                <w:sz w:val="22"/>
                <w:szCs w:val="22"/>
              </w:rPr>
              <w:t xml:space="preserve">, </w:t>
            </w:r>
            <w:r w:rsidR="00AF38A9" w:rsidRPr="00C62045">
              <w:rPr>
                <w:color w:val="000000"/>
                <w:spacing w:val="-4"/>
                <w:kern w:val="0"/>
                <w:sz w:val="22"/>
                <w:szCs w:val="22"/>
              </w:rPr>
              <w:t>г. </w:t>
            </w:r>
            <w:r w:rsidR="00CF6647" w:rsidRPr="00C62045">
              <w:rPr>
                <w:color w:val="000000"/>
                <w:spacing w:val="-4"/>
                <w:kern w:val="0"/>
                <w:sz w:val="22"/>
                <w:szCs w:val="22"/>
              </w:rPr>
              <w:t>Воронеж</w:t>
            </w:r>
          </w:p>
        </w:tc>
        <w:tc>
          <w:tcPr>
            <w:tcW w:w="901" w:type="pct"/>
            <w:vMerge w:val="restart"/>
            <w:tcBorders>
              <w:top w:val="nil"/>
              <w:left w:val="single" w:sz="4" w:space="0" w:color="auto"/>
              <w:bottom w:val="nil"/>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r w:rsidR="008B41E2">
              <w:rPr>
                <w:color w:val="000000"/>
                <w:spacing w:val="-4"/>
                <w:kern w:val="0"/>
                <w:sz w:val="22"/>
                <w:szCs w:val="22"/>
              </w:rPr>
              <w:t>/</w:t>
            </w:r>
            <w:r w:rsidRPr="00C62045">
              <w:rPr>
                <w:color w:val="000000"/>
                <w:spacing w:val="-4"/>
                <w:kern w:val="0"/>
                <w:sz w:val="22"/>
                <w:szCs w:val="22"/>
              </w:rPr>
              <w:t>Земли населенных пунктов</w:t>
            </w:r>
          </w:p>
        </w:tc>
        <w:tc>
          <w:tcPr>
            <w:tcW w:w="494" w:type="pct"/>
            <w:vMerge w:val="restart"/>
            <w:tcBorders>
              <w:top w:val="nil"/>
              <w:left w:val="single" w:sz="4" w:space="0" w:color="auto"/>
              <w:bottom w:val="nil"/>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r w:rsidR="008B41E2">
              <w:rPr>
                <w:color w:val="000000"/>
                <w:spacing w:val="-4"/>
                <w:kern w:val="0"/>
                <w:sz w:val="22"/>
                <w:szCs w:val="22"/>
              </w:rPr>
              <w:t>/</w:t>
            </w:r>
            <w:r w:rsidRPr="00C62045">
              <w:rPr>
                <w:color w:val="000000"/>
                <w:spacing w:val="-4"/>
                <w:kern w:val="0"/>
                <w:sz w:val="22"/>
                <w:szCs w:val="22"/>
              </w:rPr>
              <w:t>Улично-дорожная сеть</w:t>
            </w:r>
          </w:p>
        </w:tc>
        <w:tc>
          <w:tcPr>
            <w:tcW w:w="603" w:type="pct"/>
            <w:vMerge w:val="restart"/>
            <w:tcBorders>
              <w:top w:val="nil"/>
              <w:left w:val="single" w:sz="4" w:space="0" w:color="auto"/>
              <w:bottom w:val="nil"/>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Земли неразграниченной государственной собственности</w:t>
            </w:r>
          </w:p>
        </w:tc>
        <w:tc>
          <w:tcPr>
            <w:tcW w:w="343" w:type="pct"/>
            <w:vMerge w:val="restart"/>
            <w:tcBorders>
              <w:top w:val="nil"/>
              <w:left w:val="single" w:sz="4" w:space="0" w:color="auto"/>
              <w:bottom w:val="nil"/>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p>
        </w:tc>
        <w:tc>
          <w:tcPr>
            <w:tcW w:w="460" w:type="pct"/>
            <w:vMerge w:val="restart"/>
            <w:tcBorders>
              <w:top w:val="nil"/>
              <w:left w:val="single" w:sz="4" w:space="0" w:color="auto"/>
              <w:bottom w:val="nil"/>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1079</w:t>
            </w:r>
          </w:p>
        </w:tc>
        <w:tc>
          <w:tcPr>
            <w:tcW w:w="425" w:type="pct"/>
            <w:vMerge w:val="restart"/>
            <w:tcBorders>
              <w:top w:val="nil"/>
              <w:left w:val="single" w:sz="4" w:space="0" w:color="auto"/>
              <w:bottom w:val="nil"/>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Образование из земель неразграниченной государственной собственности</w:t>
            </w:r>
          </w:p>
        </w:tc>
      </w:tr>
      <w:tr w:rsidR="00C62045" w:rsidRPr="00C62045" w:rsidTr="00C62045">
        <w:trPr>
          <w:trHeight w:val="300"/>
          <w:jc w:val="right"/>
        </w:trPr>
        <w:tc>
          <w:tcPr>
            <w:tcW w:w="145"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nil"/>
              <w:left w:val="single" w:sz="4" w:space="0" w:color="auto"/>
              <w:bottom w:val="nil"/>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13</w:t>
            </w:r>
          </w:p>
        </w:tc>
        <w:tc>
          <w:tcPr>
            <w:tcW w:w="543"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36:34:0603031</w:t>
            </w:r>
          </w:p>
        </w:tc>
        <w:tc>
          <w:tcPr>
            <w:tcW w:w="572"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:ЗУ8*</w:t>
            </w:r>
          </w:p>
        </w:tc>
        <w:tc>
          <w:tcPr>
            <w:tcW w:w="514"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975E90" w:rsidP="00AF38A9">
            <w:pPr>
              <w:widowControl/>
              <w:autoSpaceDN/>
              <w:spacing w:line="240" w:lineRule="auto"/>
              <w:ind w:firstLine="0"/>
              <w:jc w:val="center"/>
              <w:textAlignment w:val="auto"/>
              <w:rPr>
                <w:color w:val="000000"/>
                <w:spacing w:val="-4"/>
                <w:kern w:val="0"/>
                <w:sz w:val="22"/>
                <w:szCs w:val="22"/>
              </w:rPr>
            </w:pPr>
            <w:proofErr w:type="gramStart"/>
            <w:r w:rsidRPr="00C62045">
              <w:rPr>
                <w:color w:val="000000"/>
                <w:spacing w:val="-4"/>
                <w:kern w:val="0"/>
                <w:sz w:val="22"/>
                <w:szCs w:val="22"/>
              </w:rPr>
              <w:t>Воронежская</w:t>
            </w:r>
            <w:proofErr w:type="gramEnd"/>
            <w:r w:rsidRPr="00C62045">
              <w:rPr>
                <w:color w:val="000000"/>
                <w:spacing w:val="-4"/>
                <w:kern w:val="0"/>
                <w:sz w:val="22"/>
                <w:szCs w:val="22"/>
              </w:rPr>
              <w:t xml:space="preserve"> обл.</w:t>
            </w:r>
            <w:r w:rsidR="00CF6647" w:rsidRPr="00C62045">
              <w:rPr>
                <w:color w:val="000000"/>
                <w:spacing w:val="-4"/>
                <w:kern w:val="0"/>
                <w:sz w:val="22"/>
                <w:szCs w:val="22"/>
              </w:rPr>
              <w:t xml:space="preserve">, </w:t>
            </w:r>
            <w:r w:rsidR="00AF38A9" w:rsidRPr="00C62045">
              <w:rPr>
                <w:color w:val="000000"/>
                <w:spacing w:val="-4"/>
                <w:kern w:val="0"/>
                <w:sz w:val="22"/>
                <w:szCs w:val="22"/>
              </w:rPr>
              <w:t>г. </w:t>
            </w:r>
            <w:r w:rsidR="00CF6647" w:rsidRPr="00C62045">
              <w:rPr>
                <w:color w:val="000000"/>
                <w:spacing w:val="-4"/>
                <w:kern w:val="0"/>
                <w:sz w:val="22"/>
                <w:szCs w:val="22"/>
              </w:rPr>
              <w:t>Воронеж</w:t>
            </w:r>
          </w:p>
        </w:tc>
        <w:tc>
          <w:tcPr>
            <w:tcW w:w="901"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r w:rsidR="008B41E2">
              <w:rPr>
                <w:color w:val="000000"/>
                <w:spacing w:val="-4"/>
                <w:kern w:val="0"/>
                <w:sz w:val="22"/>
                <w:szCs w:val="22"/>
              </w:rPr>
              <w:t>/</w:t>
            </w:r>
            <w:r w:rsidRPr="00C62045">
              <w:rPr>
                <w:color w:val="000000"/>
                <w:spacing w:val="-4"/>
                <w:kern w:val="0"/>
                <w:sz w:val="22"/>
                <w:szCs w:val="22"/>
              </w:rPr>
              <w:t>Земли населенных пунктов</w:t>
            </w:r>
          </w:p>
        </w:tc>
        <w:tc>
          <w:tcPr>
            <w:tcW w:w="494"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r w:rsidR="008B41E2">
              <w:rPr>
                <w:color w:val="000000"/>
                <w:spacing w:val="-4"/>
                <w:kern w:val="0"/>
                <w:sz w:val="22"/>
                <w:szCs w:val="22"/>
              </w:rPr>
              <w:t>/</w:t>
            </w:r>
            <w:r w:rsidRPr="00C62045">
              <w:rPr>
                <w:color w:val="000000"/>
                <w:spacing w:val="-4"/>
                <w:kern w:val="0"/>
                <w:sz w:val="22"/>
                <w:szCs w:val="22"/>
              </w:rPr>
              <w:t>Улично-дорожная сеть</w:t>
            </w:r>
          </w:p>
        </w:tc>
        <w:tc>
          <w:tcPr>
            <w:tcW w:w="603"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Земли неразграниченной государственной собственности</w:t>
            </w:r>
          </w:p>
        </w:tc>
        <w:tc>
          <w:tcPr>
            <w:tcW w:w="343"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w:t>
            </w:r>
          </w:p>
        </w:tc>
        <w:tc>
          <w:tcPr>
            <w:tcW w:w="460"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CF6647" w:rsidP="004905DE">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243</w:t>
            </w:r>
            <w:r w:rsidR="004905DE">
              <w:rPr>
                <w:color w:val="000000"/>
                <w:spacing w:val="-4"/>
                <w:kern w:val="0"/>
                <w:sz w:val="22"/>
                <w:szCs w:val="22"/>
              </w:rPr>
              <w:t>,</w:t>
            </w:r>
            <w:r w:rsidRPr="00C62045">
              <w:rPr>
                <w:color w:val="000000"/>
                <w:spacing w:val="-4"/>
                <w:kern w:val="0"/>
                <w:sz w:val="22"/>
                <w:szCs w:val="22"/>
              </w:rPr>
              <w:t>78</w:t>
            </w:r>
            <w:r w:rsidR="00AB17D9" w:rsidRPr="00C62045">
              <w:rPr>
                <w:color w:val="000000"/>
                <w:spacing w:val="-4"/>
                <w:kern w:val="0"/>
                <w:sz w:val="22"/>
                <w:szCs w:val="22"/>
              </w:rPr>
              <w:t xml:space="preserve"> </w:t>
            </w:r>
            <w:r w:rsidR="004905DE">
              <w:rPr>
                <w:color w:val="000000"/>
                <w:spacing w:val="-4"/>
                <w:kern w:val="0"/>
                <w:sz w:val="22"/>
                <w:szCs w:val="22"/>
              </w:rPr>
              <w:t>(1)</w:t>
            </w:r>
            <w:r w:rsidR="004905DE">
              <w:rPr>
                <w:color w:val="000000"/>
                <w:spacing w:val="-4"/>
                <w:kern w:val="0"/>
                <w:sz w:val="22"/>
                <w:szCs w:val="22"/>
              </w:rPr>
              <w:br/>
              <w:t>59,</w:t>
            </w:r>
            <w:r w:rsidRPr="00C62045">
              <w:rPr>
                <w:color w:val="000000"/>
                <w:spacing w:val="-4"/>
                <w:kern w:val="0"/>
                <w:sz w:val="22"/>
                <w:szCs w:val="22"/>
              </w:rPr>
              <w:t>70</w:t>
            </w:r>
            <w:r w:rsidR="00AB17D9" w:rsidRPr="00C62045">
              <w:rPr>
                <w:color w:val="000000"/>
                <w:spacing w:val="-4"/>
                <w:kern w:val="0"/>
                <w:sz w:val="22"/>
                <w:szCs w:val="22"/>
              </w:rPr>
              <w:t xml:space="preserve"> </w:t>
            </w:r>
            <w:r w:rsidRPr="00C62045">
              <w:rPr>
                <w:color w:val="000000"/>
                <w:spacing w:val="-4"/>
                <w:kern w:val="0"/>
                <w:sz w:val="22"/>
                <w:szCs w:val="22"/>
              </w:rPr>
              <w:t>(2)</w:t>
            </w:r>
            <w:r w:rsidRPr="00C62045">
              <w:rPr>
                <w:color w:val="000000"/>
                <w:spacing w:val="-4"/>
                <w:kern w:val="0"/>
                <w:sz w:val="22"/>
                <w:szCs w:val="22"/>
              </w:rPr>
              <w:br/>
              <w:t>303</w:t>
            </w:r>
          </w:p>
        </w:tc>
        <w:tc>
          <w:tcPr>
            <w:tcW w:w="425"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CF6647" w:rsidRPr="00C62045" w:rsidRDefault="00FF75BC" w:rsidP="00AF38A9">
            <w:pPr>
              <w:widowControl/>
              <w:autoSpaceDN/>
              <w:spacing w:line="240" w:lineRule="auto"/>
              <w:ind w:firstLine="0"/>
              <w:jc w:val="center"/>
              <w:textAlignment w:val="auto"/>
              <w:rPr>
                <w:color w:val="000000"/>
                <w:spacing w:val="-4"/>
                <w:kern w:val="0"/>
                <w:sz w:val="22"/>
                <w:szCs w:val="22"/>
              </w:rPr>
            </w:pPr>
            <w:r w:rsidRPr="00C62045">
              <w:rPr>
                <w:color w:val="000000"/>
                <w:spacing w:val="-4"/>
                <w:kern w:val="0"/>
                <w:sz w:val="22"/>
                <w:szCs w:val="22"/>
              </w:rPr>
              <w:t xml:space="preserve">Образование из земель </w:t>
            </w:r>
            <w:r w:rsidR="00CF6647" w:rsidRPr="00C62045">
              <w:rPr>
                <w:color w:val="000000"/>
                <w:spacing w:val="-4"/>
                <w:kern w:val="0"/>
                <w:sz w:val="22"/>
                <w:szCs w:val="22"/>
              </w:rPr>
              <w:t>неразграниченной государственной собственности</w:t>
            </w:r>
          </w:p>
        </w:tc>
      </w:tr>
      <w:tr w:rsidR="00C62045" w:rsidRPr="00C62045" w:rsidTr="00C62045">
        <w:trPr>
          <w:trHeight w:val="300"/>
          <w:jc w:val="right"/>
        </w:trPr>
        <w:tc>
          <w:tcPr>
            <w:tcW w:w="145"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r w:rsidR="00C62045" w:rsidRPr="00C62045" w:rsidTr="00C62045">
        <w:trPr>
          <w:trHeight w:val="300"/>
          <w:jc w:val="right"/>
        </w:trPr>
        <w:tc>
          <w:tcPr>
            <w:tcW w:w="145"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43"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72"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514"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901"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94"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603"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343"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60"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c>
          <w:tcPr>
            <w:tcW w:w="425" w:type="pct"/>
            <w:vMerge/>
            <w:tcBorders>
              <w:top w:val="single" w:sz="4" w:space="0" w:color="auto"/>
              <w:left w:val="single" w:sz="4" w:space="0" w:color="auto"/>
              <w:bottom w:val="single" w:sz="4" w:space="0" w:color="000000"/>
              <w:right w:val="single" w:sz="4" w:space="0" w:color="auto"/>
            </w:tcBorders>
            <w:hideMark/>
          </w:tcPr>
          <w:p w:rsidR="00CF6647" w:rsidRPr="00C62045" w:rsidRDefault="00CF6647" w:rsidP="00AF38A9">
            <w:pPr>
              <w:widowControl/>
              <w:autoSpaceDN/>
              <w:spacing w:line="240" w:lineRule="auto"/>
              <w:ind w:firstLine="0"/>
              <w:jc w:val="center"/>
              <w:textAlignment w:val="auto"/>
              <w:rPr>
                <w:color w:val="000000"/>
                <w:spacing w:val="-4"/>
                <w:kern w:val="0"/>
                <w:sz w:val="22"/>
                <w:szCs w:val="22"/>
              </w:rPr>
            </w:pPr>
          </w:p>
        </w:tc>
      </w:tr>
    </w:tbl>
    <w:p w:rsidR="0000519E" w:rsidRDefault="0000519E" w:rsidP="00AF38A9">
      <w:pPr>
        <w:widowControl/>
        <w:autoSpaceDN/>
        <w:spacing w:line="240" w:lineRule="auto"/>
        <w:ind w:firstLine="709"/>
        <w:jc w:val="center"/>
        <w:textAlignment w:val="auto"/>
        <w:rPr>
          <w:b/>
          <w:color w:val="000000"/>
          <w:sz w:val="28"/>
          <w:szCs w:val="28"/>
        </w:rPr>
      </w:pPr>
    </w:p>
    <w:p w:rsidR="0000519E" w:rsidRDefault="0000519E" w:rsidP="0000519E">
      <w:pPr>
        <w:widowControl/>
        <w:autoSpaceDN/>
        <w:spacing w:line="360" w:lineRule="auto"/>
        <w:ind w:firstLine="709"/>
        <w:textAlignment w:val="auto"/>
        <w:rPr>
          <w:b/>
          <w:color w:val="000000"/>
          <w:sz w:val="28"/>
          <w:szCs w:val="28"/>
        </w:rPr>
      </w:pPr>
      <w:r w:rsidRPr="00AF38A9">
        <w:rPr>
          <w:color w:val="000000"/>
          <w:kern w:val="0"/>
          <w:sz w:val="28"/>
          <w:szCs w:val="28"/>
        </w:rPr>
        <w:t xml:space="preserve">Перечень и сведения о площади образуемых и существующих земельных участков, в отношении которых предполагаются резервирование и (или) изъятие для муниципальных нужд, представлены в таблице </w:t>
      </w:r>
      <w:r>
        <w:rPr>
          <w:color w:val="000000"/>
          <w:kern w:val="0"/>
          <w:sz w:val="28"/>
          <w:szCs w:val="28"/>
        </w:rPr>
        <w:t>№ </w:t>
      </w:r>
      <w:r w:rsidRPr="00AF38A9">
        <w:rPr>
          <w:color w:val="000000"/>
          <w:kern w:val="0"/>
          <w:sz w:val="28"/>
          <w:szCs w:val="28"/>
        </w:rPr>
        <w:t>6.</w:t>
      </w:r>
    </w:p>
    <w:p w:rsidR="0000519E" w:rsidRDefault="0000519E" w:rsidP="0000519E">
      <w:pPr>
        <w:widowControl/>
        <w:autoSpaceDN/>
        <w:spacing w:line="240" w:lineRule="auto"/>
        <w:ind w:firstLine="709"/>
        <w:jc w:val="right"/>
        <w:textAlignment w:val="auto"/>
        <w:rPr>
          <w:color w:val="000000"/>
          <w:kern w:val="0"/>
          <w:sz w:val="28"/>
          <w:szCs w:val="28"/>
        </w:rPr>
      </w:pPr>
      <w:r w:rsidRPr="00AF38A9">
        <w:rPr>
          <w:color w:val="000000"/>
          <w:kern w:val="0"/>
          <w:sz w:val="28"/>
          <w:szCs w:val="28"/>
        </w:rPr>
        <w:lastRenderedPageBreak/>
        <w:t xml:space="preserve">Таблица </w:t>
      </w:r>
      <w:r>
        <w:rPr>
          <w:color w:val="000000"/>
          <w:kern w:val="0"/>
          <w:sz w:val="28"/>
          <w:szCs w:val="28"/>
        </w:rPr>
        <w:t>№ </w:t>
      </w:r>
      <w:r w:rsidRPr="00AF38A9">
        <w:rPr>
          <w:color w:val="000000"/>
          <w:kern w:val="0"/>
          <w:sz w:val="28"/>
          <w:szCs w:val="28"/>
        </w:rPr>
        <w:t>6</w:t>
      </w:r>
    </w:p>
    <w:tbl>
      <w:tblPr>
        <w:tblStyle w:val="af8"/>
        <w:tblW w:w="0" w:type="auto"/>
        <w:tblLook w:val="04A0" w:firstRow="1" w:lastRow="0" w:firstColumn="1" w:lastColumn="0" w:noHBand="0" w:noVBand="1"/>
      </w:tblPr>
      <w:tblGrid>
        <w:gridCol w:w="527"/>
        <w:gridCol w:w="1872"/>
        <w:gridCol w:w="1872"/>
        <w:gridCol w:w="1899"/>
        <w:gridCol w:w="1949"/>
        <w:gridCol w:w="2384"/>
        <w:gridCol w:w="2501"/>
        <w:gridCol w:w="1236"/>
        <w:gridCol w:w="1679"/>
      </w:tblGrid>
      <w:tr w:rsidR="0000519E" w:rsidRPr="0000519E" w:rsidTr="00BF755D">
        <w:trPr>
          <w:tblHeader/>
        </w:trPr>
        <w:tc>
          <w:tcPr>
            <w:tcW w:w="692" w:type="dxa"/>
            <w:vAlign w:val="center"/>
          </w:tcPr>
          <w:p w:rsidR="0000519E" w:rsidRPr="0000519E" w:rsidRDefault="0000519E" w:rsidP="004C4E30">
            <w:pPr>
              <w:widowControl/>
              <w:autoSpaceDN/>
              <w:spacing w:line="240" w:lineRule="auto"/>
              <w:ind w:firstLine="0"/>
              <w:jc w:val="center"/>
              <w:textAlignment w:val="auto"/>
              <w:rPr>
                <w:rFonts w:ascii="Times New Roman" w:hAnsi="Times New Roman"/>
                <w:bCs/>
                <w:color w:val="000000"/>
                <w:spacing w:val="-4"/>
                <w:kern w:val="0"/>
                <w:sz w:val="22"/>
                <w:szCs w:val="22"/>
              </w:rPr>
            </w:pPr>
            <w:r w:rsidRPr="0000519E">
              <w:rPr>
                <w:rFonts w:ascii="Times New Roman" w:hAnsi="Times New Roman"/>
                <w:bCs/>
                <w:color w:val="000000"/>
                <w:spacing w:val="-4"/>
                <w:kern w:val="0"/>
                <w:sz w:val="22"/>
                <w:szCs w:val="22"/>
              </w:rPr>
              <w:t>№</w:t>
            </w:r>
            <w:r w:rsidR="004C4E30">
              <w:rPr>
                <w:rFonts w:ascii="Times New Roman" w:hAnsi="Times New Roman"/>
                <w:bCs/>
                <w:color w:val="000000"/>
                <w:spacing w:val="-4"/>
                <w:kern w:val="0"/>
                <w:sz w:val="22"/>
                <w:szCs w:val="22"/>
              </w:rPr>
              <w:t xml:space="preserve"> </w:t>
            </w:r>
            <w:proofErr w:type="gramStart"/>
            <w:r w:rsidRPr="0000519E">
              <w:rPr>
                <w:rFonts w:ascii="Times New Roman" w:hAnsi="Times New Roman"/>
                <w:bCs/>
                <w:color w:val="000000"/>
                <w:spacing w:val="-4"/>
                <w:kern w:val="0"/>
                <w:sz w:val="22"/>
                <w:szCs w:val="22"/>
              </w:rPr>
              <w:t>п</w:t>
            </w:r>
            <w:proofErr w:type="gramEnd"/>
            <w:r w:rsidRPr="0000519E">
              <w:rPr>
                <w:rFonts w:ascii="Times New Roman" w:hAnsi="Times New Roman"/>
                <w:bCs/>
                <w:color w:val="000000"/>
                <w:spacing w:val="-4"/>
                <w:kern w:val="0"/>
                <w:sz w:val="22"/>
                <w:szCs w:val="22"/>
              </w:rPr>
              <w:t>/п</w:t>
            </w:r>
          </w:p>
        </w:tc>
        <w:tc>
          <w:tcPr>
            <w:tcW w:w="1647" w:type="dxa"/>
            <w:vAlign w:val="center"/>
          </w:tcPr>
          <w:p w:rsidR="0000519E" w:rsidRPr="0000519E" w:rsidRDefault="0000519E" w:rsidP="00BF755D">
            <w:pPr>
              <w:widowControl/>
              <w:autoSpaceDN/>
              <w:spacing w:line="240" w:lineRule="auto"/>
              <w:ind w:firstLine="0"/>
              <w:jc w:val="center"/>
              <w:textAlignment w:val="auto"/>
              <w:rPr>
                <w:rFonts w:ascii="Times New Roman" w:hAnsi="Times New Roman"/>
                <w:bCs/>
                <w:color w:val="000000"/>
                <w:spacing w:val="-4"/>
                <w:kern w:val="0"/>
                <w:sz w:val="22"/>
                <w:szCs w:val="22"/>
              </w:rPr>
            </w:pPr>
            <w:r w:rsidRPr="0000519E">
              <w:rPr>
                <w:rFonts w:ascii="Times New Roman" w:hAnsi="Times New Roman"/>
                <w:bCs/>
                <w:color w:val="000000"/>
                <w:spacing w:val="-4"/>
                <w:kern w:val="0"/>
                <w:sz w:val="22"/>
                <w:szCs w:val="22"/>
              </w:rPr>
              <w:t>Кадастровый номер исходного земельного участка</w:t>
            </w:r>
          </w:p>
        </w:tc>
        <w:tc>
          <w:tcPr>
            <w:tcW w:w="1647" w:type="dxa"/>
            <w:vAlign w:val="center"/>
          </w:tcPr>
          <w:p w:rsidR="0000519E" w:rsidRPr="0000519E" w:rsidRDefault="0000519E" w:rsidP="00BF755D">
            <w:pPr>
              <w:widowControl/>
              <w:autoSpaceDN/>
              <w:spacing w:line="240" w:lineRule="auto"/>
              <w:ind w:firstLine="0"/>
              <w:jc w:val="center"/>
              <w:textAlignment w:val="auto"/>
              <w:rPr>
                <w:rFonts w:ascii="Times New Roman" w:hAnsi="Times New Roman"/>
                <w:bCs/>
                <w:color w:val="000000"/>
                <w:spacing w:val="-4"/>
                <w:kern w:val="0"/>
                <w:sz w:val="22"/>
                <w:szCs w:val="22"/>
              </w:rPr>
            </w:pPr>
            <w:r w:rsidRPr="0000519E">
              <w:rPr>
                <w:rFonts w:ascii="Times New Roman" w:hAnsi="Times New Roman"/>
                <w:bCs/>
                <w:color w:val="000000"/>
                <w:spacing w:val="-4"/>
                <w:kern w:val="0"/>
                <w:sz w:val="22"/>
                <w:szCs w:val="22"/>
              </w:rPr>
              <w:t>Кадастровый (условный) номер образуемого или существующего земельного участка</w:t>
            </w:r>
          </w:p>
        </w:tc>
        <w:tc>
          <w:tcPr>
            <w:tcW w:w="1659" w:type="dxa"/>
            <w:vAlign w:val="center"/>
          </w:tcPr>
          <w:p w:rsidR="0000519E" w:rsidRPr="0000519E" w:rsidRDefault="0000519E" w:rsidP="00BF755D">
            <w:pPr>
              <w:widowControl/>
              <w:autoSpaceDN/>
              <w:spacing w:line="240" w:lineRule="auto"/>
              <w:ind w:firstLine="0"/>
              <w:jc w:val="center"/>
              <w:textAlignment w:val="auto"/>
              <w:rPr>
                <w:rFonts w:ascii="Times New Roman" w:hAnsi="Times New Roman"/>
                <w:bCs/>
                <w:color w:val="000000"/>
                <w:spacing w:val="-4"/>
                <w:kern w:val="0"/>
                <w:sz w:val="22"/>
                <w:szCs w:val="22"/>
              </w:rPr>
            </w:pPr>
            <w:r w:rsidRPr="0000519E">
              <w:rPr>
                <w:rFonts w:ascii="Times New Roman" w:hAnsi="Times New Roman"/>
                <w:bCs/>
                <w:color w:val="000000"/>
                <w:spacing w:val="-4"/>
                <w:kern w:val="0"/>
                <w:sz w:val="22"/>
                <w:szCs w:val="22"/>
              </w:rPr>
              <w:t>Адрес (местоположение) земельного участка</w:t>
            </w:r>
          </w:p>
        </w:tc>
        <w:tc>
          <w:tcPr>
            <w:tcW w:w="2850" w:type="dxa"/>
            <w:vAlign w:val="center"/>
          </w:tcPr>
          <w:p w:rsidR="004C4E30" w:rsidRDefault="0000519E" w:rsidP="00BF755D">
            <w:pPr>
              <w:widowControl/>
              <w:autoSpaceDN/>
              <w:spacing w:line="240" w:lineRule="auto"/>
              <w:ind w:firstLine="0"/>
              <w:jc w:val="center"/>
              <w:textAlignment w:val="auto"/>
              <w:rPr>
                <w:rFonts w:ascii="Times New Roman" w:hAnsi="Times New Roman"/>
                <w:bCs/>
                <w:color w:val="000000"/>
                <w:spacing w:val="-4"/>
                <w:kern w:val="0"/>
                <w:sz w:val="22"/>
                <w:szCs w:val="22"/>
              </w:rPr>
            </w:pPr>
            <w:proofErr w:type="gramStart"/>
            <w:r w:rsidRPr="0000519E">
              <w:rPr>
                <w:rFonts w:ascii="Times New Roman" w:hAnsi="Times New Roman"/>
                <w:bCs/>
                <w:color w:val="000000"/>
                <w:spacing w:val="-4"/>
                <w:kern w:val="0"/>
                <w:sz w:val="22"/>
                <w:szCs w:val="22"/>
              </w:rPr>
              <w:t>Категория земель (существующая/</w:t>
            </w:r>
            <w:proofErr w:type="gramEnd"/>
          </w:p>
          <w:p w:rsidR="0000519E" w:rsidRPr="0000519E" w:rsidRDefault="0000519E" w:rsidP="00BF755D">
            <w:pPr>
              <w:widowControl/>
              <w:autoSpaceDN/>
              <w:spacing w:line="240" w:lineRule="auto"/>
              <w:ind w:firstLine="0"/>
              <w:jc w:val="center"/>
              <w:textAlignment w:val="auto"/>
              <w:rPr>
                <w:rFonts w:ascii="Times New Roman" w:hAnsi="Times New Roman"/>
                <w:bCs/>
                <w:color w:val="000000"/>
                <w:spacing w:val="-4"/>
                <w:kern w:val="0"/>
                <w:sz w:val="22"/>
                <w:szCs w:val="22"/>
              </w:rPr>
            </w:pPr>
            <w:r w:rsidRPr="0000519E">
              <w:rPr>
                <w:rFonts w:ascii="Times New Roman" w:hAnsi="Times New Roman"/>
                <w:bCs/>
                <w:color w:val="000000"/>
                <w:spacing w:val="-4"/>
                <w:kern w:val="0"/>
                <w:sz w:val="22"/>
                <w:szCs w:val="22"/>
              </w:rPr>
              <w:t>устанавливаемая)</w:t>
            </w:r>
          </w:p>
        </w:tc>
        <w:tc>
          <w:tcPr>
            <w:tcW w:w="2725" w:type="dxa"/>
            <w:vAlign w:val="center"/>
          </w:tcPr>
          <w:p w:rsidR="004C4E30" w:rsidRDefault="0000519E" w:rsidP="00BF755D">
            <w:pPr>
              <w:widowControl/>
              <w:autoSpaceDN/>
              <w:spacing w:line="240" w:lineRule="auto"/>
              <w:ind w:firstLine="0"/>
              <w:jc w:val="center"/>
              <w:textAlignment w:val="auto"/>
              <w:rPr>
                <w:rFonts w:ascii="Times New Roman" w:hAnsi="Times New Roman"/>
                <w:bCs/>
                <w:color w:val="000000"/>
                <w:spacing w:val="-4"/>
                <w:kern w:val="0"/>
                <w:sz w:val="22"/>
                <w:szCs w:val="22"/>
              </w:rPr>
            </w:pPr>
            <w:proofErr w:type="gramStart"/>
            <w:r w:rsidRPr="0000519E">
              <w:rPr>
                <w:rFonts w:ascii="Times New Roman" w:hAnsi="Times New Roman"/>
                <w:bCs/>
                <w:color w:val="000000"/>
                <w:spacing w:val="-4"/>
                <w:kern w:val="0"/>
                <w:sz w:val="22"/>
                <w:szCs w:val="22"/>
              </w:rPr>
              <w:t>Вид разрешенного использования (существующий/</w:t>
            </w:r>
            <w:proofErr w:type="gramEnd"/>
          </w:p>
          <w:p w:rsidR="0000519E" w:rsidRPr="0000519E" w:rsidRDefault="0000519E" w:rsidP="00BF755D">
            <w:pPr>
              <w:widowControl/>
              <w:autoSpaceDN/>
              <w:spacing w:line="240" w:lineRule="auto"/>
              <w:ind w:firstLine="0"/>
              <w:jc w:val="center"/>
              <w:textAlignment w:val="auto"/>
              <w:rPr>
                <w:rFonts w:ascii="Times New Roman" w:hAnsi="Times New Roman"/>
                <w:bCs/>
                <w:color w:val="000000"/>
                <w:spacing w:val="-4"/>
                <w:kern w:val="0"/>
                <w:sz w:val="22"/>
                <w:szCs w:val="22"/>
              </w:rPr>
            </w:pPr>
            <w:r w:rsidRPr="0000519E">
              <w:rPr>
                <w:rFonts w:ascii="Times New Roman" w:hAnsi="Times New Roman"/>
                <w:bCs/>
                <w:color w:val="000000"/>
                <w:spacing w:val="-4"/>
                <w:kern w:val="0"/>
                <w:sz w:val="22"/>
                <w:szCs w:val="22"/>
              </w:rPr>
              <w:t>определенный)</w:t>
            </w:r>
          </w:p>
        </w:tc>
        <w:tc>
          <w:tcPr>
            <w:tcW w:w="2156" w:type="dxa"/>
            <w:vAlign w:val="center"/>
          </w:tcPr>
          <w:p w:rsidR="004C4E30" w:rsidRDefault="0000519E" w:rsidP="00BF755D">
            <w:pPr>
              <w:widowControl/>
              <w:autoSpaceDN/>
              <w:spacing w:line="240" w:lineRule="auto"/>
              <w:ind w:firstLine="0"/>
              <w:jc w:val="center"/>
              <w:textAlignment w:val="auto"/>
              <w:rPr>
                <w:rFonts w:ascii="Times New Roman" w:hAnsi="Times New Roman"/>
                <w:bCs/>
                <w:color w:val="000000"/>
                <w:spacing w:val="-4"/>
                <w:kern w:val="0"/>
                <w:sz w:val="22"/>
                <w:szCs w:val="22"/>
              </w:rPr>
            </w:pPr>
            <w:r w:rsidRPr="0000519E">
              <w:rPr>
                <w:rFonts w:ascii="Times New Roman" w:hAnsi="Times New Roman"/>
                <w:bCs/>
                <w:color w:val="000000"/>
                <w:spacing w:val="-4"/>
                <w:kern w:val="0"/>
                <w:sz w:val="22"/>
                <w:szCs w:val="22"/>
              </w:rPr>
              <w:t>Правообладатель/</w:t>
            </w:r>
          </w:p>
          <w:p w:rsidR="0000519E" w:rsidRPr="0000519E" w:rsidRDefault="0000519E" w:rsidP="00BF755D">
            <w:pPr>
              <w:widowControl/>
              <w:autoSpaceDN/>
              <w:spacing w:line="240" w:lineRule="auto"/>
              <w:ind w:firstLine="0"/>
              <w:jc w:val="center"/>
              <w:textAlignment w:val="auto"/>
              <w:rPr>
                <w:rFonts w:ascii="Times New Roman" w:hAnsi="Times New Roman"/>
                <w:bCs/>
                <w:color w:val="000000"/>
                <w:spacing w:val="-4"/>
                <w:kern w:val="0"/>
                <w:sz w:val="22"/>
                <w:szCs w:val="22"/>
              </w:rPr>
            </w:pPr>
            <w:r w:rsidRPr="0000519E">
              <w:rPr>
                <w:rFonts w:ascii="Times New Roman" w:hAnsi="Times New Roman"/>
                <w:bCs/>
                <w:color w:val="000000"/>
                <w:spacing w:val="-4"/>
                <w:kern w:val="0"/>
                <w:sz w:val="22"/>
                <w:szCs w:val="22"/>
              </w:rPr>
              <w:t>Вид права</w:t>
            </w:r>
          </w:p>
        </w:tc>
        <w:tc>
          <w:tcPr>
            <w:tcW w:w="1133" w:type="dxa"/>
            <w:vAlign w:val="center"/>
          </w:tcPr>
          <w:p w:rsidR="0000519E" w:rsidRPr="0000519E" w:rsidRDefault="0000519E" w:rsidP="00BF755D">
            <w:pPr>
              <w:widowControl/>
              <w:autoSpaceDN/>
              <w:spacing w:line="240" w:lineRule="auto"/>
              <w:ind w:firstLine="0"/>
              <w:jc w:val="center"/>
              <w:textAlignment w:val="auto"/>
              <w:rPr>
                <w:rFonts w:ascii="Times New Roman" w:hAnsi="Times New Roman"/>
                <w:bCs/>
                <w:color w:val="000000"/>
                <w:spacing w:val="-4"/>
                <w:kern w:val="0"/>
                <w:sz w:val="22"/>
                <w:szCs w:val="22"/>
              </w:rPr>
            </w:pPr>
            <w:r w:rsidRPr="0000519E">
              <w:rPr>
                <w:rFonts w:ascii="Times New Roman" w:hAnsi="Times New Roman"/>
                <w:bCs/>
                <w:color w:val="000000"/>
                <w:spacing w:val="-4"/>
                <w:kern w:val="0"/>
                <w:sz w:val="22"/>
                <w:szCs w:val="22"/>
              </w:rPr>
              <w:t>Площадь исходного земельного участка, кв. м</w:t>
            </w:r>
          </w:p>
        </w:tc>
        <w:tc>
          <w:tcPr>
            <w:tcW w:w="1411" w:type="dxa"/>
            <w:vAlign w:val="center"/>
          </w:tcPr>
          <w:p w:rsidR="0000519E" w:rsidRPr="0000519E" w:rsidRDefault="0000519E" w:rsidP="00BF755D">
            <w:pPr>
              <w:widowControl/>
              <w:autoSpaceDN/>
              <w:spacing w:line="240" w:lineRule="auto"/>
              <w:ind w:firstLine="0"/>
              <w:jc w:val="center"/>
              <w:textAlignment w:val="auto"/>
              <w:rPr>
                <w:rFonts w:ascii="Times New Roman" w:hAnsi="Times New Roman"/>
                <w:bCs/>
                <w:color w:val="000000"/>
                <w:spacing w:val="-4"/>
                <w:kern w:val="0"/>
                <w:sz w:val="22"/>
                <w:szCs w:val="22"/>
              </w:rPr>
            </w:pPr>
            <w:r w:rsidRPr="0000519E">
              <w:rPr>
                <w:rFonts w:ascii="Times New Roman" w:hAnsi="Times New Roman"/>
                <w:bCs/>
                <w:color w:val="000000"/>
                <w:spacing w:val="-4"/>
                <w:kern w:val="0"/>
                <w:sz w:val="22"/>
                <w:szCs w:val="22"/>
              </w:rPr>
              <w:t xml:space="preserve">Площадь образуемого или существующего земельного участка, </w:t>
            </w:r>
          </w:p>
          <w:p w:rsidR="0000519E" w:rsidRPr="0000519E" w:rsidRDefault="0000519E" w:rsidP="00BF755D">
            <w:pPr>
              <w:widowControl/>
              <w:autoSpaceDN/>
              <w:spacing w:line="240" w:lineRule="auto"/>
              <w:ind w:firstLine="0"/>
              <w:jc w:val="center"/>
              <w:textAlignment w:val="auto"/>
              <w:rPr>
                <w:rFonts w:ascii="Times New Roman" w:hAnsi="Times New Roman"/>
                <w:bCs/>
                <w:color w:val="000000"/>
                <w:spacing w:val="-4"/>
                <w:kern w:val="0"/>
                <w:sz w:val="22"/>
                <w:szCs w:val="22"/>
              </w:rPr>
            </w:pPr>
            <w:r w:rsidRPr="0000519E">
              <w:rPr>
                <w:rFonts w:ascii="Times New Roman" w:hAnsi="Times New Roman"/>
                <w:bCs/>
                <w:color w:val="000000"/>
                <w:spacing w:val="-4"/>
                <w:kern w:val="0"/>
                <w:sz w:val="22"/>
                <w:szCs w:val="22"/>
              </w:rPr>
              <w:t>кв. м</w:t>
            </w:r>
          </w:p>
        </w:tc>
      </w:tr>
      <w:tr w:rsidR="0000519E" w:rsidRPr="0000519E" w:rsidTr="00F82AED">
        <w:tc>
          <w:tcPr>
            <w:tcW w:w="692"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1</w:t>
            </w:r>
          </w:p>
        </w:tc>
        <w:tc>
          <w:tcPr>
            <w:tcW w:w="1647"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36:34:0603025:13</w:t>
            </w:r>
          </w:p>
        </w:tc>
        <w:tc>
          <w:tcPr>
            <w:tcW w:w="1647"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36:34:0603025:13</w:t>
            </w:r>
          </w:p>
        </w:tc>
        <w:tc>
          <w:tcPr>
            <w:tcW w:w="1659"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proofErr w:type="gramStart"/>
            <w:r w:rsidRPr="0000519E">
              <w:rPr>
                <w:rFonts w:ascii="Times New Roman" w:hAnsi="Times New Roman"/>
                <w:color w:val="000000"/>
                <w:spacing w:val="-4"/>
                <w:kern w:val="0"/>
                <w:sz w:val="22"/>
                <w:szCs w:val="22"/>
              </w:rPr>
              <w:t>Воронежская</w:t>
            </w:r>
            <w:proofErr w:type="gramEnd"/>
            <w:r w:rsidRPr="0000519E">
              <w:rPr>
                <w:rFonts w:ascii="Times New Roman" w:hAnsi="Times New Roman"/>
                <w:color w:val="000000"/>
                <w:spacing w:val="-4"/>
                <w:kern w:val="0"/>
                <w:sz w:val="22"/>
                <w:szCs w:val="22"/>
              </w:rPr>
              <w:t xml:space="preserve"> обл., г</w:t>
            </w:r>
            <w:r w:rsidR="00F82AED">
              <w:rPr>
                <w:rFonts w:ascii="Times New Roman" w:hAnsi="Times New Roman"/>
                <w:color w:val="000000"/>
                <w:spacing w:val="-4"/>
                <w:kern w:val="0"/>
                <w:sz w:val="22"/>
                <w:szCs w:val="22"/>
              </w:rPr>
              <w:t>.</w:t>
            </w:r>
            <w:r w:rsidRPr="0000519E">
              <w:rPr>
                <w:rFonts w:ascii="Times New Roman" w:hAnsi="Times New Roman"/>
                <w:color w:val="000000"/>
                <w:spacing w:val="-4"/>
                <w:kern w:val="0"/>
                <w:sz w:val="22"/>
                <w:szCs w:val="22"/>
              </w:rPr>
              <w:t xml:space="preserve"> Воронеж,</w:t>
            </w:r>
          </w:p>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ул. Ломоносова, 1г</w:t>
            </w:r>
          </w:p>
        </w:tc>
        <w:tc>
          <w:tcPr>
            <w:tcW w:w="2850"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Земли населенных пунктов/Земли населенных пунктов</w:t>
            </w:r>
          </w:p>
        </w:tc>
        <w:tc>
          <w:tcPr>
            <w:tcW w:w="2725"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Киоск/Улично-дорожная сеть</w:t>
            </w:r>
          </w:p>
        </w:tc>
        <w:tc>
          <w:tcPr>
            <w:tcW w:w="2156"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Общество с ограниченной ответственностью «</w:t>
            </w:r>
            <w:proofErr w:type="spellStart"/>
            <w:r w:rsidRPr="0000519E">
              <w:rPr>
                <w:rFonts w:ascii="Times New Roman" w:hAnsi="Times New Roman"/>
                <w:color w:val="000000"/>
                <w:spacing w:val="-4"/>
                <w:kern w:val="0"/>
                <w:sz w:val="22"/>
                <w:szCs w:val="22"/>
              </w:rPr>
              <w:t>Автотехсервис</w:t>
            </w:r>
            <w:proofErr w:type="spellEnd"/>
            <w:r w:rsidRPr="0000519E">
              <w:rPr>
                <w:rFonts w:ascii="Times New Roman" w:hAnsi="Times New Roman"/>
                <w:color w:val="000000"/>
                <w:spacing w:val="-4"/>
                <w:kern w:val="0"/>
                <w:sz w:val="22"/>
                <w:szCs w:val="22"/>
              </w:rPr>
              <w:t>»/Аренда</w:t>
            </w:r>
          </w:p>
        </w:tc>
        <w:tc>
          <w:tcPr>
            <w:tcW w:w="1133"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24</w:t>
            </w:r>
          </w:p>
        </w:tc>
        <w:tc>
          <w:tcPr>
            <w:tcW w:w="1411"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24</w:t>
            </w:r>
          </w:p>
        </w:tc>
      </w:tr>
      <w:tr w:rsidR="0000519E" w:rsidRPr="0000519E" w:rsidTr="00F82AED">
        <w:tc>
          <w:tcPr>
            <w:tcW w:w="692"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2</w:t>
            </w:r>
          </w:p>
        </w:tc>
        <w:tc>
          <w:tcPr>
            <w:tcW w:w="1647"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36:34:0603026:110</w:t>
            </w:r>
          </w:p>
        </w:tc>
        <w:tc>
          <w:tcPr>
            <w:tcW w:w="1647"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36:34:0603026:110</w:t>
            </w:r>
          </w:p>
        </w:tc>
        <w:tc>
          <w:tcPr>
            <w:tcW w:w="1659"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Воронежская обл.,</w:t>
            </w:r>
          </w:p>
          <w:p w:rsidR="0000519E" w:rsidRPr="0000519E" w:rsidRDefault="00F82AED" w:rsidP="00F82AED">
            <w:pPr>
              <w:widowControl/>
              <w:autoSpaceDN/>
              <w:spacing w:line="240" w:lineRule="auto"/>
              <w:ind w:firstLine="0"/>
              <w:jc w:val="center"/>
              <w:textAlignment w:val="auto"/>
              <w:rPr>
                <w:rFonts w:ascii="Times New Roman" w:hAnsi="Times New Roman"/>
                <w:color w:val="000000"/>
                <w:spacing w:val="-4"/>
                <w:kern w:val="0"/>
                <w:sz w:val="22"/>
                <w:szCs w:val="22"/>
              </w:rPr>
            </w:pPr>
            <w:r>
              <w:rPr>
                <w:rFonts w:ascii="Times New Roman" w:hAnsi="Times New Roman"/>
                <w:color w:val="000000"/>
                <w:spacing w:val="-4"/>
                <w:kern w:val="0"/>
                <w:sz w:val="22"/>
                <w:szCs w:val="22"/>
              </w:rPr>
              <w:t>г.</w:t>
            </w:r>
            <w:r w:rsidR="0000519E" w:rsidRPr="0000519E">
              <w:rPr>
                <w:rFonts w:ascii="Times New Roman" w:hAnsi="Times New Roman"/>
                <w:color w:val="000000"/>
                <w:spacing w:val="-4"/>
                <w:kern w:val="0"/>
                <w:sz w:val="22"/>
                <w:szCs w:val="22"/>
              </w:rPr>
              <w:t xml:space="preserve"> Воронеж,</w:t>
            </w:r>
            <w:r w:rsidR="0000519E" w:rsidRPr="0000519E">
              <w:rPr>
                <w:rFonts w:ascii="Times New Roman" w:hAnsi="Times New Roman"/>
                <w:color w:val="000000"/>
                <w:spacing w:val="-4"/>
                <w:kern w:val="0"/>
                <w:sz w:val="22"/>
                <w:szCs w:val="22"/>
              </w:rPr>
              <w:br/>
              <w:t xml:space="preserve"> ул. Ломоносова, 19</w:t>
            </w:r>
          </w:p>
        </w:tc>
        <w:tc>
          <w:tcPr>
            <w:tcW w:w="2850"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Земли населенных пунктов/Земли населенных пунктов</w:t>
            </w:r>
          </w:p>
        </w:tc>
        <w:tc>
          <w:tcPr>
            <w:tcW w:w="2725"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Индивидуальное жилищное строительство/Улично-дорожная сеть</w:t>
            </w:r>
          </w:p>
        </w:tc>
        <w:tc>
          <w:tcPr>
            <w:tcW w:w="2156"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proofErr w:type="spellStart"/>
            <w:r w:rsidRPr="0000519E">
              <w:rPr>
                <w:rFonts w:ascii="Times New Roman" w:hAnsi="Times New Roman"/>
                <w:color w:val="000000"/>
                <w:spacing w:val="-4"/>
                <w:kern w:val="0"/>
                <w:sz w:val="22"/>
                <w:szCs w:val="22"/>
              </w:rPr>
              <w:t>Тюмина</w:t>
            </w:r>
            <w:proofErr w:type="spellEnd"/>
            <w:r w:rsidRPr="0000519E">
              <w:rPr>
                <w:rFonts w:ascii="Times New Roman" w:hAnsi="Times New Roman"/>
                <w:color w:val="000000"/>
                <w:spacing w:val="-4"/>
                <w:kern w:val="0"/>
                <w:sz w:val="22"/>
                <w:szCs w:val="22"/>
              </w:rPr>
              <w:t xml:space="preserve"> Раиса Ивановна/Общая долевая собственность;</w:t>
            </w:r>
            <w:r w:rsidRPr="0000519E">
              <w:rPr>
                <w:rFonts w:ascii="Times New Roman" w:hAnsi="Times New Roman"/>
                <w:color w:val="000000"/>
                <w:spacing w:val="-4"/>
                <w:kern w:val="0"/>
                <w:sz w:val="22"/>
                <w:szCs w:val="22"/>
              </w:rPr>
              <w:br/>
            </w:r>
            <w:proofErr w:type="spellStart"/>
            <w:r w:rsidRPr="0000519E">
              <w:rPr>
                <w:rFonts w:ascii="Times New Roman" w:hAnsi="Times New Roman"/>
                <w:color w:val="000000"/>
                <w:spacing w:val="-4"/>
                <w:kern w:val="0"/>
                <w:sz w:val="22"/>
                <w:szCs w:val="22"/>
              </w:rPr>
              <w:t>Мерлева</w:t>
            </w:r>
            <w:proofErr w:type="spellEnd"/>
            <w:r w:rsidRPr="0000519E">
              <w:rPr>
                <w:rFonts w:ascii="Times New Roman" w:hAnsi="Times New Roman"/>
                <w:color w:val="000000"/>
                <w:spacing w:val="-4"/>
                <w:kern w:val="0"/>
                <w:sz w:val="22"/>
                <w:szCs w:val="22"/>
              </w:rPr>
              <w:t xml:space="preserve"> Ольга Сергеевна/Общая долевая собственность;</w:t>
            </w:r>
            <w:r w:rsidRPr="0000519E">
              <w:rPr>
                <w:rFonts w:ascii="Times New Roman" w:hAnsi="Times New Roman"/>
                <w:color w:val="000000"/>
                <w:spacing w:val="-4"/>
                <w:kern w:val="0"/>
                <w:sz w:val="22"/>
                <w:szCs w:val="22"/>
              </w:rPr>
              <w:br/>
              <w:t>Черняк Клавдия Ивановна/Общая долевая собственность;</w:t>
            </w:r>
            <w:r w:rsidRPr="0000519E">
              <w:rPr>
                <w:rFonts w:ascii="Times New Roman" w:hAnsi="Times New Roman"/>
                <w:color w:val="000000"/>
                <w:spacing w:val="-4"/>
                <w:kern w:val="0"/>
                <w:sz w:val="22"/>
                <w:szCs w:val="22"/>
              </w:rPr>
              <w:br/>
              <w:t>Мальцева Ольга Валерьевна/Общая долевая собственность;</w:t>
            </w:r>
            <w:r w:rsidRPr="0000519E">
              <w:rPr>
                <w:rFonts w:ascii="Times New Roman" w:hAnsi="Times New Roman"/>
                <w:color w:val="000000"/>
                <w:spacing w:val="-4"/>
                <w:kern w:val="0"/>
                <w:sz w:val="22"/>
                <w:szCs w:val="22"/>
              </w:rPr>
              <w:br/>
            </w:r>
            <w:proofErr w:type="spellStart"/>
            <w:r w:rsidRPr="0000519E">
              <w:rPr>
                <w:rFonts w:ascii="Times New Roman" w:hAnsi="Times New Roman"/>
                <w:color w:val="000000"/>
                <w:spacing w:val="-4"/>
                <w:kern w:val="0"/>
                <w:sz w:val="22"/>
                <w:szCs w:val="22"/>
              </w:rPr>
              <w:t>Небесская</w:t>
            </w:r>
            <w:proofErr w:type="spellEnd"/>
            <w:r w:rsidRPr="0000519E">
              <w:rPr>
                <w:rFonts w:ascii="Times New Roman" w:hAnsi="Times New Roman"/>
                <w:color w:val="000000"/>
                <w:spacing w:val="-4"/>
                <w:kern w:val="0"/>
                <w:sz w:val="22"/>
                <w:szCs w:val="22"/>
              </w:rPr>
              <w:t xml:space="preserve"> Татьяна Владимировна/Общая долевая собственность</w:t>
            </w:r>
          </w:p>
        </w:tc>
        <w:tc>
          <w:tcPr>
            <w:tcW w:w="1133"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820</w:t>
            </w:r>
          </w:p>
        </w:tc>
        <w:tc>
          <w:tcPr>
            <w:tcW w:w="1411"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820</w:t>
            </w:r>
          </w:p>
        </w:tc>
      </w:tr>
      <w:tr w:rsidR="0000519E" w:rsidRPr="0000519E" w:rsidTr="00F82AED">
        <w:tc>
          <w:tcPr>
            <w:tcW w:w="700"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3</w:t>
            </w:r>
          </w:p>
        </w:tc>
        <w:tc>
          <w:tcPr>
            <w:tcW w:w="1642"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36:34:0603026:73</w:t>
            </w:r>
          </w:p>
        </w:tc>
        <w:tc>
          <w:tcPr>
            <w:tcW w:w="1642"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36:34:0603026:73</w:t>
            </w:r>
          </w:p>
        </w:tc>
        <w:tc>
          <w:tcPr>
            <w:tcW w:w="1654"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Воронежская обл.,</w:t>
            </w:r>
          </w:p>
          <w:p w:rsidR="0000519E" w:rsidRPr="0000519E" w:rsidRDefault="00F82AED" w:rsidP="00F82AED">
            <w:pPr>
              <w:widowControl/>
              <w:autoSpaceDN/>
              <w:spacing w:line="240" w:lineRule="auto"/>
              <w:ind w:firstLine="0"/>
              <w:jc w:val="center"/>
              <w:textAlignment w:val="auto"/>
              <w:rPr>
                <w:rFonts w:ascii="Times New Roman" w:hAnsi="Times New Roman"/>
                <w:color w:val="000000"/>
                <w:spacing w:val="-4"/>
                <w:kern w:val="0"/>
                <w:sz w:val="22"/>
                <w:szCs w:val="22"/>
              </w:rPr>
            </w:pPr>
            <w:r>
              <w:rPr>
                <w:rFonts w:ascii="Times New Roman" w:hAnsi="Times New Roman"/>
                <w:color w:val="000000"/>
                <w:spacing w:val="-4"/>
                <w:kern w:val="0"/>
                <w:sz w:val="22"/>
                <w:szCs w:val="22"/>
              </w:rPr>
              <w:t>г.</w:t>
            </w:r>
            <w:r w:rsidR="0000519E" w:rsidRPr="0000519E">
              <w:rPr>
                <w:rFonts w:ascii="Times New Roman" w:hAnsi="Times New Roman"/>
                <w:color w:val="000000"/>
                <w:spacing w:val="-4"/>
                <w:kern w:val="0"/>
                <w:sz w:val="22"/>
                <w:szCs w:val="22"/>
              </w:rPr>
              <w:t xml:space="preserve"> Воронеж,</w:t>
            </w:r>
          </w:p>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ул. Ломоносова,17</w:t>
            </w:r>
          </w:p>
        </w:tc>
        <w:tc>
          <w:tcPr>
            <w:tcW w:w="2862"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Земли населенных пунктов/Земли населенных пунктов</w:t>
            </w:r>
          </w:p>
        </w:tc>
        <w:tc>
          <w:tcPr>
            <w:tcW w:w="2711"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Индивидуальное жилищное строительство/Улично-дорожная сеть</w:t>
            </w:r>
          </w:p>
        </w:tc>
        <w:tc>
          <w:tcPr>
            <w:tcW w:w="2160"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Корнев Константин Григорьевич/Долевая собственность;</w:t>
            </w:r>
            <w:r w:rsidRPr="0000519E">
              <w:rPr>
                <w:rFonts w:ascii="Times New Roman" w:hAnsi="Times New Roman"/>
                <w:color w:val="000000"/>
                <w:spacing w:val="-4"/>
                <w:kern w:val="0"/>
                <w:sz w:val="22"/>
                <w:szCs w:val="22"/>
              </w:rPr>
              <w:br/>
              <w:t>Корнева Дарья Андреевна/Долевая собственность;</w:t>
            </w:r>
            <w:r w:rsidRPr="0000519E">
              <w:rPr>
                <w:rFonts w:ascii="Times New Roman" w:hAnsi="Times New Roman"/>
                <w:color w:val="000000"/>
                <w:spacing w:val="-4"/>
                <w:kern w:val="0"/>
                <w:sz w:val="22"/>
                <w:szCs w:val="22"/>
              </w:rPr>
              <w:br/>
              <w:t xml:space="preserve">Корнев Андрей Григорьевич/Долевая </w:t>
            </w:r>
            <w:r w:rsidRPr="0000519E">
              <w:rPr>
                <w:rFonts w:ascii="Times New Roman" w:hAnsi="Times New Roman"/>
                <w:color w:val="000000"/>
                <w:spacing w:val="-4"/>
                <w:kern w:val="0"/>
                <w:sz w:val="22"/>
                <w:szCs w:val="22"/>
              </w:rPr>
              <w:lastRenderedPageBreak/>
              <w:t>собственность;</w:t>
            </w:r>
            <w:r w:rsidRPr="0000519E">
              <w:rPr>
                <w:rFonts w:ascii="Times New Roman" w:hAnsi="Times New Roman"/>
                <w:color w:val="000000"/>
                <w:spacing w:val="-4"/>
                <w:kern w:val="0"/>
                <w:sz w:val="22"/>
                <w:szCs w:val="22"/>
              </w:rPr>
              <w:br/>
            </w:r>
            <w:proofErr w:type="spellStart"/>
            <w:r w:rsidRPr="0000519E">
              <w:rPr>
                <w:rFonts w:ascii="Times New Roman" w:hAnsi="Times New Roman"/>
                <w:color w:val="000000"/>
                <w:spacing w:val="-4"/>
                <w:kern w:val="0"/>
                <w:sz w:val="22"/>
                <w:szCs w:val="22"/>
              </w:rPr>
              <w:t>Куляев</w:t>
            </w:r>
            <w:proofErr w:type="spellEnd"/>
            <w:r w:rsidRPr="0000519E">
              <w:rPr>
                <w:rFonts w:ascii="Times New Roman" w:hAnsi="Times New Roman"/>
                <w:color w:val="000000"/>
                <w:spacing w:val="-4"/>
                <w:kern w:val="0"/>
                <w:sz w:val="22"/>
                <w:szCs w:val="22"/>
              </w:rPr>
              <w:t xml:space="preserve"> Виктор Геннадьевич/Долевая собственность</w:t>
            </w:r>
          </w:p>
        </w:tc>
        <w:tc>
          <w:tcPr>
            <w:tcW w:w="1121"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lastRenderedPageBreak/>
              <w:t>800</w:t>
            </w:r>
          </w:p>
        </w:tc>
        <w:tc>
          <w:tcPr>
            <w:tcW w:w="1428"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800</w:t>
            </w:r>
          </w:p>
        </w:tc>
      </w:tr>
      <w:tr w:rsidR="0000519E" w:rsidRPr="0000519E" w:rsidTr="00F82AED">
        <w:tc>
          <w:tcPr>
            <w:tcW w:w="700"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lastRenderedPageBreak/>
              <w:t>4</w:t>
            </w:r>
          </w:p>
        </w:tc>
        <w:tc>
          <w:tcPr>
            <w:tcW w:w="1642"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36:34:0603026:22</w:t>
            </w:r>
          </w:p>
        </w:tc>
        <w:tc>
          <w:tcPr>
            <w:tcW w:w="1642"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:ЗУ</w:t>
            </w:r>
            <w:proofErr w:type="gramStart"/>
            <w:r w:rsidRPr="0000519E">
              <w:rPr>
                <w:rFonts w:ascii="Times New Roman" w:hAnsi="Times New Roman"/>
                <w:color w:val="000000"/>
                <w:spacing w:val="-4"/>
                <w:kern w:val="0"/>
                <w:sz w:val="22"/>
                <w:szCs w:val="22"/>
              </w:rPr>
              <w:t>1</w:t>
            </w:r>
            <w:proofErr w:type="gramEnd"/>
          </w:p>
        </w:tc>
        <w:tc>
          <w:tcPr>
            <w:tcW w:w="1654"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Воронежская обл.,</w:t>
            </w:r>
          </w:p>
          <w:p w:rsidR="0000519E" w:rsidRPr="0000519E" w:rsidRDefault="00F82AED" w:rsidP="00F82AED">
            <w:pPr>
              <w:widowControl/>
              <w:autoSpaceDN/>
              <w:spacing w:line="240" w:lineRule="auto"/>
              <w:ind w:firstLine="0"/>
              <w:jc w:val="center"/>
              <w:textAlignment w:val="auto"/>
              <w:rPr>
                <w:rFonts w:ascii="Times New Roman" w:hAnsi="Times New Roman"/>
                <w:color w:val="000000"/>
                <w:spacing w:val="-4"/>
                <w:kern w:val="0"/>
                <w:sz w:val="22"/>
                <w:szCs w:val="22"/>
              </w:rPr>
            </w:pPr>
            <w:r>
              <w:rPr>
                <w:rFonts w:ascii="Times New Roman" w:hAnsi="Times New Roman"/>
                <w:color w:val="000000"/>
                <w:spacing w:val="-4"/>
                <w:kern w:val="0"/>
                <w:sz w:val="22"/>
                <w:szCs w:val="22"/>
              </w:rPr>
              <w:t>г.</w:t>
            </w:r>
            <w:r w:rsidR="0000519E" w:rsidRPr="0000519E">
              <w:rPr>
                <w:rFonts w:ascii="Times New Roman" w:hAnsi="Times New Roman"/>
                <w:color w:val="000000"/>
                <w:spacing w:val="-4"/>
                <w:kern w:val="0"/>
                <w:sz w:val="22"/>
                <w:szCs w:val="22"/>
              </w:rPr>
              <w:t xml:space="preserve"> Воронеж,</w:t>
            </w:r>
          </w:p>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ул. Ломоносова, 1а</w:t>
            </w:r>
          </w:p>
        </w:tc>
        <w:tc>
          <w:tcPr>
            <w:tcW w:w="2862"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Земли населенных пунктов/Земли населенных пунктов</w:t>
            </w:r>
          </w:p>
        </w:tc>
        <w:tc>
          <w:tcPr>
            <w:tcW w:w="2711"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Павильон/Улично-дорожная сеть</w:t>
            </w:r>
          </w:p>
        </w:tc>
        <w:tc>
          <w:tcPr>
            <w:tcW w:w="2160"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Общество с ограниченной ответственностью «ИЛЛИ»/Аренда</w:t>
            </w:r>
          </w:p>
        </w:tc>
        <w:tc>
          <w:tcPr>
            <w:tcW w:w="1121"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155</w:t>
            </w:r>
          </w:p>
        </w:tc>
        <w:tc>
          <w:tcPr>
            <w:tcW w:w="1428"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26</w:t>
            </w:r>
          </w:p>
        </w:tc>
      </w:tr>
      <w:tr w:rsidR="0000519E" w:rsidRPr="0000519E" w:rsidTr="00F82AED">
        <w:tc>
          <w:tcPr>
            <w:tcW w:w="700"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5</w:t>
            </w:r>
          </w:p>
        </w:tc>
        <w:tc>
          <w:tcPr>
            <w:tcW w:w="1642"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36:34:0603030:31</w:t>
            </w:r>
          </w:p>
        </w:tc>
        <w:tc>
          <w:tcPr>
            <w:tcW w:w="1642"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:ЗУ</w:t>
            </w:r>
            <w:proofErr w:type="gramStart"/>
            <w:r w:rsidRPr="0000519E">
              <w:rPr>
                <w:rFonts w:ascii="Times New Roman" w:hAnsi="Times New Roman"/>
                <w:color w:val="000000"/>
                <w:spacing w:val="-4"/>
                <w:kern w:val="0"/>
                <w:sz w:val="22"/>
                <w:szCs w:val="22"/>
              </w:rPr>
              <w:t>2</w:t>
            </w:r>
            <w:proofErr w:type="gramEnd"/>
          </w:p>
        </w:tc>
        <w:tc>
          <w:tcPr>
            <w:tcW w:w="1654"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Воронежская обл.,</w:t>
            </w:r>
          </w:p>
          <w:p w:rsidR="0000519E" w:rsidRPr="0000519E" w:rsidRDefault="00F82AED" w:rsidP="00F82AED">
            <w:pPr>
              <w:widowControl/>
              <w:autoSpaceDN/>
              <w:spacing w:line="240" w:lineRule="auto"/>
              <w:ind w:firstLine="0"/>
              <w:jc w:val="center"/>
              <w:textAlignment w:val="auto"/>
              <w:rPr>
                <w:rFonts w:ascii="Times New Roman" w:hAnsi="Times New Roman"/>
                <w:color w:val="000000"/>
                <w:spacing w:val="-4"/>
                <w:kern w:val="0"/>
                <w:sz w:val="22"/>
                <w:szCs w:val="22"/>
              </w:rPr>
            </w:pPr>
            <w:r>
              <w:rPr>
                <w:rFonts w:ascii="Times New Roman" w:hAnsi="Times New Roman"/>
                <w:color w:val="000000"/>
                <w:spacing w:val="-4"/>
                <w:kern w:val="0"/>
                <w:sz w:val="22"/>
                <w:szCs w:val="22"/>
              </w:rPr>
              <w:t>г.</w:t>
            </w:r>
            <w:r w:rsidR="0000519E" w:rsidRPr="0000519E">
              <w:rPr>
                <w:rFonts w:ascii="Times New Roman" w:hAnsi="Times New Roman"/>
                <w:color w:val="000000"/>
                <w:spacing w:val="-4"/>
                <w:kern w:val="0"/>
                <w:sz w:val="22"/>
                <w:szCs w:val="22"/>
              </w:rPr>
              <w:t xml:space="preserve"> Воронеж,</w:t>
            </w:r>
          </w:p>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ул. Ломоносова, 2в</w:t>
            </w:r>
          </w:p>
        </w:tc>
        <w:tc>
          <w:tcPr>
            <w:tcW w:w="2862"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Земли населенных пунктов/Земли населенных пунктов</w:t>
            </w:r>
          </w:p>
        </w:tc>
        <w:tc>
          <w:tcPr>
            <w:tcW w:w="2711"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Строительство и эксплуатация коллективных гаражей/Улично-дорожная сеть</w:t>
            </w:r>
          </w:p>
        </w:tc>
        <w:tc>
          <w:tcPr>
            <w:tcW w:w="2160"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Потребительский гаражно-строительный кооператив «Автотурист-2»/Аренда</w:t>
            </w:r>
            <w:r w:rsidRPr="0000519E">
              <w:rPr>
                <w:rFonts w:ascii="Times New Roman" w:hAnsi="Times New Roman"/>
                <w:color w:val="000000"/>
                <w:spacing w:val="-4"/>
                <w:kern w:val="0"/>
                <w:sz w:val="22"/>
                <w:szCs w:val="22"/>
              </w:rPr>
              <w:br/>
              <w:t>Центрального района г. Воронежа по строительству и эксплуатации</w:t>
            </w:r>
            <w:r w:rsidRPr="0000519E">
              <w:rPr>
                <w:rFonts w:ascii="Times New Roman" w:hAnsi="Times New Roman"/>
                <w:color w:val="000000"/>
                <w:spacing w:val="-4"/>
                <w:kern w:val="0"/>
                <w:sz w:val="22"/>
                <w:szCs w:val="22"/>
              </w:rPr>
              <w:br/>
              <w:t>коллективных гаражей</w:t>
            </w:r>
          </w:p>
        </w:tc>
        <w:tc>
          <w:tcPr>
            <w:tcW w:w="1121"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2342</w:t>
            </w:r>
          </w:p>
        </w:tc>
        <w:tc>
          <w:tcPr>
            <w:tcW w:w="1428" w:type="dxa"/>
          </w:tcPr>
          <w:p w:rsidR="0000519E" w:rsidRPr="0000519E" w:rsidRDefault="0000519E" w:rsidP="00F82AED">
            <w:pPr>
              <w:widowControl/>
              <w:autoSpaceDN/>
              <w:spacing w:line="240" w:lineRule="auto"/>
              <w:ind w:firstLine="0"/>
              <w:jc w:val="center"/>
              <w:textAlignment w:val="auto"/>
              <w:rPr>
                <w:rFonts w:ascii="Times New Roman" w:hAnsi="Times New Roman"/>
                <w:color w:val="000000"/>
                <w:spacing w:val="-4"/>
                <w:kern w:val="0"/>
                <w:sz w:val="22"/>
                <w:szCs w:val="22"/>
              </w:rPr>
            </w:pPr>
            <w:r w:rsidRPr="0000519E">
              <w:rPr>
                <w:rFonts w:ascii="Times New Roman" w:hAnsi="Times New Roman"/>
                <w:color w:val="000000"/>
                <w:spacing w:val="-4"/>
                <w:kern w:val="0"/>
                <w:sz w:val="22"/>
                <w:szCs w:val="22"/>
              </w:rPr>
              <w:t>879</w:t>
            </w:r>
          </w:p>
        </w:tc>
      </w:tr>
    </w:tbl>
    <w:p w:rsidR="0000519E" w:rsidRDefault="0000519E" w:rsidP="0000519E">
      <w:pPr>
        <w:widowControl/>
        <w:autoSpaceDN/>
        <w:spacing w:line="240" w:lineRule="auto"/>
        <w:ind w:firstLine="709"/>
        <w:jc w:val="right"/>
        <w:textAlignment w:val="auto"/>
        <w:rPr>
          <w:b/>
          <w:color w:val="000000"/>
          <w:sz w:val="28"/>
          <w:szCs w:val="28"/>
        </w:rPr>
      </w:pPr>
    </w:p>
    <w:p w:rsidR="0000519E" w:rsidRPr="00AF38A9" w:rsidRDefault="0000519E" w:rsidP="00AF38A9">
      <w:pPr>
        <w:widowControl/>
        <w:autoSpaceDN/>
        <w:spacing w:line="240" w:lineRule="auto"/>
        <w:ind w:firstLine="709"/>
        <w:jc w:val="center"/>
        <w:textAlignment w:val="auto"/>
        <w:rPr>
          <w:b/>
          <w:color w:val="000000"/>
          <w:sz w:val="28"/>
          <w:szCs w:val="28"/>
        </w:rPr>
      </w:pPr>
    </w:p>
    <w:p w:rsidR="00612724" w:rsidRPr="00AF38A9" w:rsidRDefault="00612724" w:rsidP="00AF38A9">
      <w:pPr>
        <w:widowControl/>
        <w:autoSpaceDN/>
        <w:spacing w:line="360" w:lineRule="auto"/>
        <w:ind w:firstLine="709"/>
        <w:textAlignment w:val="auto"/>
        <w:rPr>
          <w:sz w:val="28"/>
          <w:szCs w:val="28"/>
        </w:rPr>
        <w:sectPr w:rsidR="00612724" w:rsidRPr="00AF38A9" w:rsidSect="008B41E2">
          <w:pgSz w:w="16837" w:h="11905" w:orient="landscape"/>
          <w:pgMar w:top="1985" w:right="567" w:bottom="567" w:left="567" w:header="709" w:footer="720" w:gutter="0"/>
          <w:cols w:space="720"/>
          <w:titlePg/>
          <w:docGrid w:linePitch="435"/>
        </w:sectPr>
      </w:pPr>
    </w:p>
    <w:p w:rsidR="00612724" w:rsidRPr="00AF38A9" w:rsidRDefault="00612724" w:rsidP="001A1936">
      <w:pPr>
        <w:widowControl/>
        <w:autoSpaceDN/>
        <w:spacing w:line="348" w:lineRule="auto"/>
        <w:ind w:firstLine="709"/>
        <w:textAlignment w:val="auto"/>
        <w:rPr>
          <w:sz w:val="28"/>
          <w:szCs w:val="28"/>
        </w:rPr>
      </w:pPr>
      <w:r w:rsidRPr="00AF38A9">
        <w:rPr>
          <w:sz w:val="28"/>
          <w:szCs w:val="28"/>
        </w:rPr>
        <w:lastRenderedPageBreak/>
        <w:t xml:space="preserve">В соответствии с п. 4 ст. 35 </w:t>
      </w:r>
      <w:proofErr w:type="spellStart"/>
      <w:r w:rsidR="00B7305C" w:rsidRPr="00AF38A9">
        <w:rPr>
          <w:sz w:val="28"/>
          <w:szCs w:val="28"/>
        </w:rPr>
        <w:t>ГрК</w:t>
      </w:r>
      <w:proofErr w:type="spellEnd"/>
      <w:r w:rsidR="00B7305C" w:rsidRPr="00AF38A9">
        <w:rPr>
          <w:sz w:val="28"/>
          <w:szCs w:val="28"/>
        </w:rPr>
        <w:t xml:space="preserve"> РФ</w:t>
      </w:r>
      <w:r w:rsidRPr="00AF38A9">
        <w:rPr>
          <w:sz w:val="28"/>
          <w:szCs w:val="28"/>
        </w:rPr>
        <w:t xml:space="preserve"> действие градостроительного регламента не распространяется на земельные участки в границах территорий общего пользования, предназначенные для размещения линейных объектов и (или) занятые линейными объектами, и, соответственно, для этих земельных участков не устанавливаются предельные (минимальные и (или) максимальные) размеры.</w:t>
      </w:r>
    </w:p>
    <w:p w:rsidR="00612724" w:rsidRPr="00AF38A9" w:rsidRDefault="00612724" w:rsidP="001A1936">
      <w:pPr>
        <w:widowControl/>
        <w:autoSpaceDN/>
        <w:spacing w:line="348" w:lineRule="auto"/>
        <w:ind w:firstLine="709"/>
        <w:textAlignment w:val="auto"/>
        <w:rPr>
          <w:sz w:val="28"/>
          <w:szCs w:val="28"/>
        </w:rPr>
      </w:pPr>
      <w:r w:rsidRPr="00AF38A9">
        <w:rPr>
          <w:sz w:val="28"/>
          <w:szCs w:val="28"/>
        </w:rPr>
        <w:t>Проектом межевания территории устанавливаются красные линии с учетом границ земельных участков, стоящих на кадастровом учете, существующих объектов капитального строительства, границ территориальных зон и требований, установленных в соответствии с нормативами градостроительного проектирования.</w:t>
      </w:r>
    </w:p>
    <w:p w:rsidR="00612724" w:rsidRPr="00AF38A9" w:rsidRDefault="00612724" w:rsidP="001A1936">
      <w:pPr>
        <w:widowControl/>
        <w:autoSpaceDN/>
        <w:spacing w:line="348" w:lineRule="auto"/>
        <w:ind w:firstLine="709"/>
        <w:textAlignment w:val="auto"/>
        <w:rPr>
          <w:sz w:val="28"/>
          <w:szCs w:val="28"/>
        </w:rPr>
      </w:pPr>
      <w:r w:rsidRPr="00AF38A9">
        <w:rPr>
          <w:sz w:val="28"/>
          <w:szCs w:val="28"/>
        </w:rPr>
        <w:t>Линии отступа</w:t>
      </w:r>
      <w:r w:rsidR="00B7305C" w:rsidRPr="00AF38A9">
        <w:rPr>
          <w:sz w:val="28"/>
          <w:szCs w:val="28"/>
        </w:rPr>
        <w:t xml:space="preserve"> от красных линий в целях определения мест допустимого размещения зданий, строений, сооружений приняты на расстоянии 0 м.</w:t>
      </w:r>
    </w:p>
    <w:p w:rsidR="00343C32" w:rsidRPr="00AF38A9" w:rsidRDefault="00343C32" w:rsidP="001A1936">
      <w:pPr>
        <w:widowControl/>
        <w:autoSpaceDN/>
        <w:spacing w:line="348" w:lineRule="auto"/>
        <w:ind w:firstLine="709"/>
        <w:textAlignment w:val="auto"/>
        <w:rPr>
          <w:sz w:val="28"/>
          <w:szCs w:val="28"/>
        </w:rPr>
      </w:pPr>
      <w:r w:rsidRPr="00AF38A9">
        <w:rPr>
          <w:sz w:val="28"/>
          <w:szCs w:val="28"/>
        </w:rPr>
        <w:t xml:space="preserve">Перечень координат характерных точек устанавливаемых красных линий приведен в таблице </w:t>
      </w:r>
      <w:r w:rsidR="00AF38A9">
        <w:rPr>
          <w:sz w:val="28"/>
          <w:szCs w:val="28"/>
        </w:rPr>
        <w:t>№ </w:t>
      </w:r>
      <w:r w:rsidRPr="00AF38A9">
        <w:rPr>
          <w:sz w:val="28"/>
          <w:szCs w:val="28"/>
        </w:rPr>
        <w:t>7.</w:t>
      </w:r>
    </w:p>
    <w:p w:rsidR="00343C32" w:rsidRPr="00AF38A9" w:rsidRDefault="00343C32" w:rsidP="001A1936">
      <w:pPr>
        <w:widowControl/>
        <w:autoSpaceDN/>
        <w:spacing w:line="228" w:lineRule="auto"/>
        <w:ind w:firstLine="0"/>
        <w:jc w:val="right"/>
        <w:textAlignment w:val="auto"/>
        <w:rPr>
          <w:sz w:val="28"/>
          <w:szCs w:val="28"/>
        </w:rPr>
      </w:pPr>
      <w:r w:rsidRPr="00AF38A9">
        <w:rPr>
          <w:sz w:val="28"/>
          <w:szCs w:val="28"/>
        </w:rPr>
        <w:t xml:space="preserve">Таблица </w:t>
      </w:r>
      <w:r w:rsidR="00AF38A9">
        <w:rPr>
          <w:sz w:val="28"/>
          <w:szCs w:val="28"/>
        </w:rPr>
        <w:t>№ </w:t>
      </w:r>
      <w:r w:rsidRPr="00AF38A9">
        <w:rPr>
          <w:sz w:val="28"/>
          <w:szCs w:val="28"/>
        </w:rPr>
        <w:t>7</w:t>
      </w:r>
    </w:p>
    <w:tbl>
      <w:tblPr>
        <w:tblW w:w="5000" w:type="pct"/>
        <w:jc w:val="center"/>
        <w:tblLook w:val="04A0" w:firstRow="1" w:lastRow="0" w:firstColumn="1" w:lastColumn="0" w:noHBand="0" w:noVBand="1"/>
      </w:tblPr>
      <w:tblGrid>
        <w:gridCol w:w="2877"/>
        <w:gridCol w:w="3169"/>
        <w:gridCol w:w="3523"/>
      </w:tblGrid>
      <w:tr w:rsidR="00B7305C" w:rsidRPr="00AF38A9" w:rsidTr="00343C32">
        <w:trPr>
          <w:trHeight w:val="258"/>
          <w:tblHeader/>
          <w:jc w:val="center"/>
        </w:trPr>
        <w:tc>
          <w:tcPr>
            <w:tcW w:w="1503"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2724" w:rsidRPr="00AF38A9" w:rsidRDefault="00B7305C"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 xml:space="preserve">Номер характерной точки </w:t>
            </w:r>
          </w:p>
        </w:tc>
        <w:tc>
          <w:tcPr>
            <w:tcW w:w="3497" w:type="pct"/>
            <w:gridSpan w:val="2"/>
            <w:tcBorders>
              <w:top w:val="single" w:sz="4" w:space="0" w:color="auto"/>
              <w:left w:val="nil"/>
              <w:bottom w:val="single" w:sz="4" w:space="0" w:color="auto"/>
              <w:right w:val="single" w:sz="4" w:space="0" w:color="auto"/>
            </w:tcBorders>
            <w:shd w:val="clear" w:color="auto" w:fill="auto"/>
            <w:noWrap/>
            <w:vAlign w:val="bottom"/>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Координаты</w:t>
            </w:r>
          </w:p>
        </w:tc>
      </w:tr>
      <w:tr w:rsidR="00B7305C" w:rsidRPr="00AF38A9" w:rsidTr="00343C32">
        <w:trPr>
          <w:trHeight w:val="258"/>
          <w:tblHeader/>
          <w:jc w:val="center"/>
        </w:trPr>
        <w:tc>
          <w:tcPr>
            <w:tcW w:w="1503" w:type="pct"/>
            <w:vMerge/>
            <w:tcBorders>
              <w:top w:val="nil"/>
              <w:left w:val="single" w:sz="4" w:space="0" w:color="auto"/>
              <w:bottom w:val="single" w:sz="4" w:space="0" w:color="auto"/>
              <w:right w:val="single" w:sz="4" w:space="0" w:color="auto"/>
            </w:tcBorders>
            <w:vAlign w:val="center"/>
            <w:hideMark/>
          </w:tcPr>
          <w:p w:rsidR="00612724" w:rsidRPr="00AF38A9" w:rsidRDefault="00612724" w:rsidP="001A1936">
            <w:pPr>
              <w:widowControl/>
              <w:autoSpaceDN/>
              <w:spacing w:line="228" w:lineRule="auto"/>
              <w:ind w:firstLine="0"/>
              <w:jc w:val="left"/>
              <w:textAlignment w:val="auto"/>
              <w:rPr>
                <w:color w:val="000000"/>
                <w:kern w:val="0"/>
                <w:sz w:val="24"/>
                <w:szCs w:val="24"/>
              </w:rPr>
            </w:pP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X</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Y</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517431.39</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1301919.53</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2</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517431.07</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1301921.13</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3</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517429.36</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1301927.85</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4</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517426.16</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1301928.56</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517423.17</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1301934.25</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6</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517353.17</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1301898.84</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7</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517349.18</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1301904.86</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8</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517345.21</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1301912.16</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9</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517343.20</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1301915.56</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10</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517357.55</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1301927.53</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11</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517413.33</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1301956.25</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12</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517422.06</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1301960.01</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w:t>
            </w:r>
          </w:p>
        </w:tc>
        <w:tc>
          <w:tcPr>
            <w:tcW w:w="1656" w:type="pct"/>
            <w:tcBorders>
              <w:top w:val="nil"/>
              <w:left w:val="nil"/>
              <w:bottom w:val="single" w:sz="4" w:space="0" w:color="auto"/>
              <w:right w:val="single" w:sz="4" w:space="0" w:color="auto"/>
            </w:tcBorders>
            <w:shd w:val="clear" w:color="000000" w:fill="FFFFFF"/>
            <w:noWrap/>
            <w:vAlign w:val="center"/>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517102.68</w:t>
            </w:r>
          </w:p>
        </w:tc>
        <w:tc>
          <w:tcPr>
            <w:tcW w:w="1840" w:type="pct"/>
            <w:tcBorders>
              <w:top w:val="nil"/>
              <w:left w:val="nil"/>
              <w:bottom w:val="single" w:sz="4" w:space="0" w:color="auto"/>
              <w:right w:val="single" w:sz="4" w:space="0" w:color="auto"/>
            </w:tcBorders>
            <w:shd w:val="clear" w:color="000000" w:fill="FFFFFF"/>
            <w:noWrap/>
            <w:vAlign w:val="center"/>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1301735.92</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14</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517128.16</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1301725.24</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15</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517162.04</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1301754.40</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16</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517225.25</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1301795.63</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17</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517228.63</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1301801.21</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18</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517240.62</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1301810.84</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19</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517266.85</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1301821.76</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20</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517270.60</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1301816.15</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21</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517286.94</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1301825.47</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22</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517289.70</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1301820.94</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23</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517307.10</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1301831.36</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lastRenderedPageBreak/>
              <w:t>24</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517324.75</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1301840.99</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25</w:t>
            </w:r>
          </w:p>
        </w:tc>
        <w:tc>
          <w:tcPr>
            <w:tcW w:w="1656"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517356.24</w:t>
            </w:r>
          </w:p>
        </w:tc>
        <w:tc>
          <w:tcPr>
            <w:tcW w:w="1840" w:type="pct"/>
            <w:tcBorders>
              <w:top w:val="nil"/>
              <w:left w:val="nil"/>
              <w:bottom w:val="single" w:sz="4" w:space="0" w:color="auto"/>
              <w:right w:val="single" w:sz="4" w:space="0" w:color="auto"/>
            </w:tcBorders>
            <w:shd w:val="clear" w:color="000000" w:fill="FFFFFF"/>
            <w:noWrap/>
            <w:vAlign w:val="center"/>
            <w:hideMark/>
          </w:tcPr>
          <w:p w:rsidR="00612724" w:rsidRPr="00AF38A9" w:rsidRDefault="00612724"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1301856.18</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26</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517371.96</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1301861.54</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27</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517385.83</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1301864.44</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28</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517407.82</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1301870.73</w:t>
            </w:r>
          </w:p>
        </w:tc>
      </w:tr>
      <w:tr w:rsidR="00B7305C" w:rsidRPr="00AF38A9" w:rsidTr="00343C32">
        <w:trPr>
          <w:trHeight w:val="258"/>
          <w:jc w:val="center"/>
        </w:trPr>
        <w:tc>
          <w:tcPr>
            <w:tcW w:w="150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29</w:t>
            </w:r>
          </w:p>
        </w:tc>
        <w:tc>
          <w:tcPr>
            <w:tcW w:w="1656" w:type="pct"/>
            <w:tcBorders>
              <w:top w:val="single" w:sz="4" w:space="0" w:color="auto"/>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517579.87</w:t>
            </w:r>
          </w:p>
        </w:tc>
        <w:tc>
          <w:tcPr>
            <w:tcW w:w="1840" w:type="pct"/>
            <w:tcBorders>
              <w:top w:val="single" w:sz="4" w:space="0" w:color="auto"/>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1301904.74</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30</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517591.86</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1301901.26</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31</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517601.62</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1301897.90</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32</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517604.59</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1301896.25</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33</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517605.68</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1301895.43</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34</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517615.26</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1301886.39</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35</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517621.79</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1301881.76</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36</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517628.32</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1301878.91</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37</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517637.82</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1301871.49</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38</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517661.02</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1301850.95</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39</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517670.15</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1301861.84</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40</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517659.47</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1301874.58</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41</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517658.39</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1301879.39</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42</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517657.71</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1301894.48</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43</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517655.94</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1301942.52</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44</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517676.93</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1301947.51</w:t>
            </w:r>
          </w:p>
        </w:tc>
      </w:tr>
      <w:tr w:rsidR="00B7305C" w:rsidRPr="00AF38A9" w:rsidTr="00343C32">
        <w:trPr>
          <w:trHeight w:val="258"/>
          <w:jc w:val="center"/>
        </w:trPr>
        <w:tc>
          <w:tcPr>
            <w:tcW w:w="1503" w:type="pct"/>
            <w:tcBorders>
              <w:top w:val="nil"/>
              <w:left w:val="single" w:sz="4" w:space="0" w:color="auto"/>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45</w:t>
            </w:r>
          </w:p>
        </w:tc>
        <w:tc>
          <w:tcPr>
            <w:tcW w:w="1656"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517702.69</w:t>
            </w:r>
          </w:p>
        </w:tc>
        <w:tc>
          <w:tcPr>
            <w:tcW w:w="1840" w:type="pct"/>
            <w:tcBorders>
              <w:top w:val="nil"/>
              <w:left w:val="nil"/>
              <w:bottom w:val="single" w:sz="4" w:space="0" w:color="auto"/>
              <w:right w:val="single" w:sz="4" w:space="0" w:color="auto"/>
            </w:tcBorders>
            <w:shd w:val="clear" w:color="000000" w:fill="FFFFFF"/>
            <w:noWrap/>
            <w:vAlign w:val="center"/>
            <w:hideMark/>
          </w:tcPr>
          <w:p w:rsidR="00AE6E56" w:rsidRPr="00AF38A9" w:rsidRDefault="00AE6E56" w:rsidP="001A1936">
            <w:pPr>
              <w:widowControl/>
              <w:autoSpaceDN/>
              <w:spacing w:line="228" w:lineRule="auto"/>
              <w:ind w:firstLine="0"/>
              <w:jc w:val="center"/>
              <w:textAlignment w:val="auto"/>
              <w:rPr>
                <w:color w:val="000000"/>
                <w:kern w:val="0"/>
                <w:sz w:val="24"/>
                <w:szCs w:val="24"/>
              </w:rPr>
            </w:pPr>
            <w:r w:rsidRPr="00AF38A9">
              <w:rPr>
                <w:color w:val="000000"/>
                <w:kern w:val="0"/>
                <w:sz w:val="24"/>
                <w:szCs w:val="24"/>
              </w:rPr>
              <w:t>1301952.31</w:t>
            </w:r>
          </w:p>
        </w:tc>
      </w:tr>
    </w:tbl>
    <w:p w:rsidR="001A1936" w:rsidRPr="001A1936" w:rsidRDefault="001A1936" w:rsidP="001A1936">
      <w:pPr>
        <w:widowControl/>
        <w:autoSpaceDN/>
        <w:spacing w:line="228" w:lineRule="auto"/>
        <w:ind w:firstLine="0"/>
        <w:textAlignment w:val="auto"/>
        <w:rPr>
          <w:sz w:val="16"/>
          <w:szCs w:val="16"/>
        </w:rPr>
      </w:pPr>
    </w:p>
    <w:p w:rsidR="00343C32" w:rsidRPr="00AF38A9" w:rsidRDefault="00343C32" w:rsidP="001A1936">
      <w:pPr>
        <w:widowControl/>
        <w:autoSpaceDN/>
        <w:spacing w:before="120" w:line="348" w:lineRule="auto"/>
        <w:ind w:firstLine="709"/>
        <w:textAlignment w:val="auto"/>
        <w:rPr>
          <w:sz w:val="28"/>
          <w:szCs w:val="28"/>
        </w:rPr>
      </w:pPr>
      <w:r w:rsidRPr="00AF38A9">
        <w:rPr>
          <w:sz w:val="28"/>
          <w:szCs w:val="28"/>
        </w:rPr>
        <w:t xml:space="preserve">В соответствии со статьей 39.37 ЗК РФ проектом планировки определены планируемые границы зоны действия публичных сервитутов. </w:t>
      </w:r>
    </w:p>
    <w:p w:rsidR="0075506A" w:rsidRPr="00AF38A9" w:rsidRDefault="00343C32" w:rsidP="001A1936">
      <w:pPr>
        <w:widowControl/>
        <w:autoSpaceDN/>
        <w:spacing w:line="348" w:lineRule="auto"/>
        <w:ind w:firstLine="709"/>
        <w:textAlignment w:val="auto"/>
        <w:rPr>
          <w:sz w:val="28"/>
          <w:szCs w:val="28"/>
        </w:rPr>
      </w:pPr>
      <w:r w:rsidRPr="00AF38A9">
        <w:rPr>
          <w:sz w:val="28"/>
          <w:szCs w:val="28"/>
        </w:rPr>
        <w:t xml:space="preserve">Границы публичных сервитутов установлены в соответствии с зонами планируемого размещения линейных объектов, подлежащих реконструкции в связи с изменением их местоположения. </w:t>
      </w:r>
    </w:p>
    <w:p w:rsidR="00343C32" w:rsidRPr="00AF38A9" w:rsidRDefault="00343C32" w:rsidP="001A1936">
      <w:pPr>
        <w:widowControl/>
        <w:autoSpaceDN/>
        <w:spacing w:line="348" w:lineRule="auto"/>
        <w:ind w:firstLine="709"/>
        <w:textAlignment w:val="auto"/>
        <w:rPr>
          <w:sz w:val="28"/>
          <w:szCs w:val="28"/>
        </w:rPr>
      </w:pPr>
      <w:r w:rsidRPr="00AF38A9">
        <w:rPr>
          <w:sz w:val="28"/>
          <w:szCs w:val="28"/>
        </w:rPr>
        <w:t>Проектом предлагается установить:</w:t>
      </w:r>
    </w:p>
    <w:p w:rsidR="00343C32" w:rsidRPr="00AF38A9" w:rsidRDefault="001A1936" w:rsidP="001A1936">
      <w:pPr>
        <w:widowControl/>
        <w:autoSpaceDN/>
        <w:spacing w:line="348" w:lineRule="auto"/>
        <w:ind w:firstLine="709"/>
        <w:textAlignment w:val="auto"/>
        <w:rPr>
          <w:sz w:val="28"/>
          <w:szCs w:val="28"/>
        </w:rPr>
      </w:pPr>
      <w:r>
        <w:rPr>
          <w:sz w:val="28"/>
          <w:szCs w:val="28"/>
        </w:rPr>
        <w:t>- </w:t>
      </w:r>
      <w:r w:rsidR="00343C32" w:rsidRPr="00AF38A9">
        <w:rPr>
          <w:sz w:val="28"/>
          <w:szCs w:val="28"/>
        </w:rPr>
        <w:t>1 публичный сервитут с целью реконструкции линейных объектов системы газоснабжения (С</w:t>
      </w:r>
      <w:proofErr w:type="gramStart"/>
      <w:r w:rsidR="00343C32" w:rsidRPr="00AF38A9">
        <w:rPr>
          <w:sz w:val="28"/>
          <w:szCs w:val="28"/>
        </w:rPr>
        <w:t>2</w:t>
      </w:r>
      <w:proofErr w:type="gramEnd"/>
      <w:r w:rsidR="00343C32" w:rsidRPr="00AF38A9">
        <w:rPr>
          <w:sz w:val="28"/>
          <w:szCs w:val="28"/>
        </w:rPr>
        <w:t>);</w:t>
      </w:r>
    </w:p>
    <w:p w:rsidR="00343C32" w:rsidRPr="00AF38A9" w:rsidRDefault="001A1936" w:rsidP="001A1936">
      <w:pPr>
        <w:widowControl/>
        <w:autoSpaceDN/>
        <w:spacing w:line="348" w:lineRule="auto"/>
        <w:ind w:firstLine="709"/>
        <w:textAlignment w:val="auto"/>
        <w:rPr>
          <w:sz w:val="28"/>
          <w:szCs w:val="28"/>
        </w:rPr>
      </w:pPr>
      <w:r>
        <w:rPr>
          <w:sz w:val="28"/>
          <w:szCs w:val="28"/>
        </w:rPr>
        <w:t>- </w:t>
      </w:r>
      <w:r w:rsidR="00343C32" w:rsidRPr="00AF38A9">
        <w:rPr>
          <w:sz w:val="28"/>
          <w:szCs w:val="28"/>
        </w:rPr>
        <w:t>1 публичный сервитут с целью реконструкции объектов электросетевого хозяйства (С</w:t>
      </w:r>
      <w:proofErr w:type="gramStart"/>
      <w:r w:rsidR="00343C32" w:rsidRPr="00AF38A9">
        <w:rPr>
          <w:sz w:val="28"/>
          <w:szCs w:val="28"/>
        </w:rPr>
        <w:t>6</w:t>
      </w:r>
      <w:proofErr w:type="gramEnd"/>
      <w:r w:rsidR="00343C32" w:rsidRPr="00AF38A9">
        <w:rPr>
          <w:sz w:val="28"/>
          <w:szCs w:val="28"/>
        </w:rPr>
        <w:t>);</w:t>
      </w:r>
    </w:p>
    <w:p w:rsidR="00343C32" w:rsidRPr="00AF38A9" w:rsidRDefault="001A1936" w:rsidP="001A1936">
      <w:pPr>
        <w:widowControl/>
        <w:autoSpaceDN/>
        <w:spacing w:line="348" w:lineRule="auto"/>
        <w:ind w:firstLine="709"/>
        <w:textAlignment w:val="auto"/>
        <w:rPr>
          <w:sz w:val="28"/>
          <w:szCs w:val="28"/>
        </w:rPr>
      </w:pPr>
      <w:r>
        <w:rPr>
          <w:sz w:val="28"/>
          <w:szCs w:val="28"/>
        </w:rPr>
        <w:t>- </w:t>
      </w:r>
      <w:r w:rsidR="00343C32" w:rsidRPr="00AF38A9">
        <w:rPr>
          <w:sz w:val="28"/>
          <w:szCs w:val="28"/>
        </w:rPr>
        <w:t>2 публичных сервитута с целью реконструкции объектов водопроводных сетей, сетей водоотведения (С</w:t>
      </w:r>
      <w:proofErr w:type="gramStart"/>
      <w:r w:rsidR="00343C32" w:rsidRPr="00AF38A9">
        <w:rPr>
          <w:sz w:val="28"/>
          <w:szCs w:val="28"/>
        </w:rPr>
        <w:t>1</w:t>
      </w:r>
      <w:proofErr w:type="gramEnd"/>
      <w:r w:rsidR="00343C32" w:rsidRPr="00AF38A9">
        <w:rPr>
          <w:sz w:val="28"/>
          <w:szCs w:val="28"/>
        </w:rPr>
        <w:t>, С3);</w:t>
      </w:r>
    </w:p>
    <w:p w:rsidR="00AB17D9" w:rsidRDefault="001A1936" w:rsidP="001A1936">
      <w:pPr>
        <w:widowControl/>
        <w:autoSpaceDN/>
        <w:spacing w:line="348" w:lineRule="auto"/>
        <w:ind w:firstLine="709"/>
        <w:textAlignment w:val="auto"/>
        <w:rPr>
          <w:sz w:val="28"/>
          <w:szCs w:val="28"/>
        </w:rPr>
      </w:pPr>
      <w:r>
        <w:rPr>
          <w:sz w:val="28"/>
          <w:szCs w:val="28"/>
        </w:rPr>
        <w:t>- </w:t>
      </w:r>
      <w:r w:rsidR="00343C32" w:rsidRPr="00AF38A9">
        <w:rPr>
          <w:sz w:val="28"/>
          <w:szCs w:val="28"/>
        </w:rPr>
        <w:t>2 публичных сервитута с целью реконструкции линий и сооружений связи (С</w:t>
      </w:r>
      <w:proofErr w:type="gramStart"/>
      <w:r w:rsidR="00343C32" w:rsidRPr="00AF38A9">
        <w:rPr>
          <w:sz w:val="28"/>
          <w:szCs w:val="28"/>
        </w:rPr>
        <w:t>4</w:t>
      </w:r>
      <w:proofErr w:type="gramEnd"/>
      <w:r w:rsidR="00343C32" w:rsidRPr="00AF38A9">
        <w:rPr>
          <w:sz w:val="28"/>
          <w:szCs w:val="28"/>
        </w:rPr>
        <w:t>, С5).</w:t>
      </w:r>
    </w:p>
    <w:p w:rsidR="001A1936" w:rsidRPr="00AF38A9" w:rsidRDefault="001A1936" w:rsidP="001A1936">
      <w:pPr>
        <w:widowControl/>
        <w:autoSpaceDN/>
        <w:spacing w:line="348" w:lineRule="auto"/>
        <w:ind w:firstLine="709"/>
        <w:textAlignment w:val="auto"/>
        <w:rPr>
          <w:sz w:val="28"/>
          <w:szCs w:val="28"/>
        </w:rPr>
      </w:pPr>
      <w:r w:rsidRPr="00AF38A9">
        <w:rPr>
          <w:sz w:val="28"/>
          <w:szCs w:val="28"/>
        </w:rPr>
        <w:t xml:space="preserve">Перечень и сведения о площади образуемых и существующих земельных участков, в отношении которых предполагаются резервирование и (или) изъятие для муниципальных нужд, представлены в таблице </w:t>
      </w:r>
      <w:r>
        <w:rPr>
          <w:sz w:val="28"/>
          <w:szCs w:val="28"/>
        </w:rPr>
        <w:t>№ </w:t>
      </w:r>
      <w:r w:rsidRPr="00AF38A9">
        <w:rPr>
          <w:sz w:val="28"/>
          <w:szCs w:val="28"/>
        </w:rPr>
        <w:t>8.</w:t>
      </w:r>
    </w:p>
    <w:p w:rsidR="00AB17D9" w:rsidRPr="00AF38A9" w:rsidRDefault="00AB17D9" w:rsidP="00AF38A9">
      <w:pPr>
        <w:widowControl/>
        <w:autoSpaceDN/>
        <w:spacing w:line="360" w:lineRule="auto"/>
        <w:ind w:firstLine="0"/>
        <w:textAlignment w:val="auto"/>
        <w:rPr>
          <w:sz w:val="28"/>
          <w:szCs w:val="28"/>
        </w:rPr>
        <w:sectPr w:rsidR="00AB17D9" w:rsidRPr="00AF38A9" w:rsidSect="004C4E30">
          <w:pgSz w:w="11905" w:h="16837"/>
          <w:pgMar w:top="1134" w:right="567" w:bottom="851" w:left="1985" w:header="709" w:footer="720" w:gutter="0"/>
          <w:cols w:space="720"/>
          <w:titlePg/>
          <w:docGrid w:linePitch="435"/>
        </w:sectPr>
      </w:pPr>
    </w:p>
    <w:p w:rsidR="00CF6647" w:rsidRPr="00AF38A9" w:rsidRDefault="0075506A" w:rsidP="00AF38A9">
      <w:pPr>
        <w:widowControl/>
        <w:autoSpaceDN/>
        <w:spacing w:line="360" w:lineRule="auto"/>
        <w:ind w:firstLine="709"/>
        <w:jc w:val="right"/>
        <w:textAlignment w:val="auto"/>
        <w:rPr>
          <w:sz w:val="28"/>
          <w:szCs w:val="28"/>
        </w:rPr>
      </w:pPr>
      <w:r w:rsidRPr="00AF38A9">
        <w:rPr>
          <w:sz w:val="28"/>
          <w:szCs w:val="28"/>
        </w:rPr>
        <w:lastRenderedPageBreak/>
        <w:t xml:space="preserve">Таблица </w:t>
      </w:r>
      <w:r w:rsidR="00AF38A9">
        <w:rPr>
          <w:sz w:val="28"/>
          <w:szCs w:val="28"/>
        </w:rPr>
        <w:t>№ </w:t>
      </w:r>
      <w:r w:rsidRPr="00AF38A9">
        <w:rPr>
          <w:sz w:val="28"/>
          <w:szCs w:val="28"/>
        </w:rPr>
        <w:t>8</w:t>
      </w:r>
    </w:p>
    <w:tbl>
      <w:tblPr>
        <w:tblW w:w="5000" w:type="pct"/>
        <w:jc w:val="right"/>
        <w:tblLook w:val="04A0" w:firstRow="1" w:lastRow="0" w:firstColumn="1" w:lastColumn="0" w:noHBand="0" w:noVBand="1"/>
      </w:tblPr>
      <w:tblGrid>
        <w:gridCol w:w="464"/>
        <w:gridCol w:w="1636"/>
        <w:gridCol w:w="1496"/>
        <w:gridCol w:w="1142"/>
        <w:gridCol w:w="1843"/>
        <w:gridCol w:w="1775"/>
        <w:gridCol w:w="1589"/>
        <w:gridCol w:w="2449"/>
        <w:gridCol w:w="1636"/>
        <w:gridCol w:w="1889"/>
      </w:tblGrid>
      <w:tr w:rsidR="0075506A" w:rsidRPr="00AF38A9" w:rsidTr="00150C65">
        <w:trPr>
          <w:trHeight w:val="795"/>
          <w:tblHeader/>
          <w:jc w:val="right"/>
        </w:trPr>
        <w:tc>
          <w:tcPr>
            <w:tcW w:w="1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506A" w:rsidRPr="00AF38A9" w:rsidRDefault="00AF38A9" w:rsidP="00150C65">
            <w:pPr>
              <w:widowControl/>
              <w:autoSpaceDN/>
              <w:spacing w:line="240" w:lineRule="auto"/>
              <w:ind w:firstLine="0"/>
              <w:jc w:val="center"/>
              <w:textAlignment w:val="auto"/>
              <w:rPr>
                <w:bCs/>
                <w:kern w:val="0"/>
                <w:sz w:val="20"/>
              </w:rPr>
            </w:pPr>
            <w:r>
              <w:rPr>
                <w:bCs/>
                <w:kern w:val="0"/>
                <w:sz w:val="20"/>
              </w:rPr>
              <w:t>№</w:t>
            </w:r>
            <w:r w:rsidR="00150C65">
              <w:rPr>
                <w:bCs/>
                <w:kern w:val="0"/>
                <w:sz w:val="20"/>
              </w:rPr>
              <w:t xml:space="preserve"> </w:t>
            </w:r>
            <w:proofErr w:type="gramStart"/>
            <w:r w:rsidR="0075506A" w:rsidRPr="00AF38A9">
              <w:rPr>
                <w:bCs/>
                <w:kern w:val="0"/>
                <w:sz w:val="20"/>
              </w:rPr>
              <w:t>п</w:t>
            </w:r>
            <w:proofErr w:type="gramEnd"/>
            <w:r w:rsidR="0075506A" w:rsidRPr="00AF38A9">
              <w:rPr>
                <w:bCs/>
                <w:kern w:val="0"/>
                <w:sz w:val="20"/>
              </w:rPr>
              <w:t>/п</w:t>
            </w:r>
          </w:p>
        </w:tc>
        <w:tc>
          <w:tcPr>
            <w:tcW w:w="286" w:type="pct"/>
            <w:tcBorders>
              <w:top w:val="single" w:sz="4" w:space="0" w:color="auto"/>
              <w:left w:val="nil"/>
              <w:bottom w:val="single" w:sz="4" w:space="0" w:color="auto"/>
              <w:right w:val="single" w:sz="4" w:space="0" w:color="auto"/>
            </w:tcBorders>
            <w:shd w:val="clear" w:color="auto" w:fill="auto"/>
            <w:vAlign w:val="center"/>
            <w:hideMark/>
          </w:tcPr>
          <w:p w:rsidR="0075506A" w:rsidRPr="00AF38A9" w:rsidRDefault="0075506A" w:rsidP="00150C65">
            <w:pPr>
              <w:widowControl/>
              <w:autoSpaceDN/>
              <w:spacing w:line="240" w:lineRule="auto"/>
              <w:ind w:firstLine="0"/>
              <w:jc w:val="center"/>
              <w:textAlignment w:val="auto"/>
              <w:rPr>
                <w:bCs/>
                <w:kern w:val="0"/>
                <w:sz w:val="20"/>
              </w:rPr>
            </w:pPr>
            <w:r w:rsidRPr="00AF38A9">
              <w:rPr>
                <w:bCs/>
                <w:kern w:val="0"/>
                <w:sz w:val="20"/>
              </w:rPr>
              <w:t>Условный номер устанавливаемого публичного сервитута</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75506A" w:rsidRPr="00AF38A9" w:rsidRDefault="0075506A" w:rsidP="00150C65">
            <w:pPr>
              <w:widowControl/>
              <w:autoSpaceDN/>
              <w:spacing w:line="240" w:lineRule="auto"/>
              <w:ind w:firstLine="0"/>
              <w:jc w:val="center"/>
              <w:textAlignment w:val="auto"/>
              <w:rPr>
                <w:bCs/>
                <w:kern w:val="0"/>
                <w:sz w:val="20"/>
              </w:rPr>
            </w:pPr>
            <w:r w:rsidRPr="00AF38A9">
              <w:rPr>
                <w:bCs/>
                <w:kern w:val="0"/>
                <w:sz w:val="20"/>
              </w:rPr>
              <w:t>Цель установления публичного сервитута</w:t>
            </w:r>
          </w:p>
        </w:tc>
        <w:tc>
          <w:tcPr>
            <w:tcW w:w="449" w:type="pct"/>
            <w:tcBorders>
              <w:top w:val="single" w:sz="4" w:space="0" w:color="auto"/>
              <w:left w:val="nil"/>
              <w:bottom w:val="single" w:sz="4" w:space="0" w:color="auto"/>
              <w:right w:val="single" w:sz="4" w:space="0" w:color="auto"/>
            </w:tcBorders>
            <w:shd w:val="clear" w:color="auto" w:fill="auto"/>
            <w:vAlign w:val="center"/>
            <w:hideMark/>
          </w:tcPr>
          <w:p w:rsidR="0075506A" w:rsidRPr="00AF38A9" w:rsidRDefault="0075506A" w:rsidP="00150C65">
            <w:pPr>
              <w:widowControl/>
              <w:autoSpaceDN/>
              <w:spacing w:line="240" w:lineRule="auto"/>
              <w:ind w:firstLine="0"/>
              <w:jc w:val="center"/>
              <w:textAlignment w:val="auto"/>
              <w:rPr>
                <w:bCs/>
                <w:kern w:val="0"/>
                <w:sz w:val="20"/>
              </w:rPr>
            </w:pPr>
            <w:r w:rsidRPr="00AF38A9">
              <w:rPr>
                <w:bCs/>
                <w:kern w:val="0"/>
                <w:sz w:val="20"/>
              </w:rPr>
              <w:t xml:space="preserve">Площадь </w:t>
            </w:r>
            <w:proofErr w:type="spellStart"/>
            <w:proofErr w:type="gramStart"/>
            <w:r w:rsidRPr="00AF38A9">
              <w:rPr>
                <w:bCs/>
                <w:kern w:val="0"/>
                <w:sz w:val="20"/>
              </w:rPr>
              <w:t>устанавли</w:t>
            </w:r>
            <w:proofErr w:type="spellEnd"/>
            <w:r w:rsidRPr="00AF38A9">
              <w:rPr>
                <w:bCs/>
                <w:kern w:val="0"/>
                <w:sz w:val="20"/>
              </w:rPr>
              <w:br/>
            </w:r>
            <w:proofErr w:type="spellStart"/>
            <w:r w:rsidRPr="00AF38A9">
              <w:rPr>
                <w:bCs/>
                <w:kern w:val="0"/>
                <w:sz w:val="20"/>
              </w:rPr>
              <w:t>ваемого</w:t>
            </w:r>
            <w:proofErr w:type="spellEnd"/>
            <w:proofErr w:type="gramEnd"/>
            <w:r w:rsidRPr="00AF38A9">
              <w:rPr>
                <w:bCs/>
                <w:kern w:val="0"/>
                <w:sz w:val="20"/>
              </w:rPr>
              <w:t xml:space="preserve"> публичного сервитута, кв. м</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75506A" w:rsidRPr="00AF38A9" w:rsidRDefault="0075506A" w:rsidP="00150C65">
            <w:pPr>
              <w:widowControl/>
              <w:autoSpaceDN/>
              <w:spacing w:line="240" w:lineRule="auto"/>
              <w:ind w:firstLine="0"/>
              <w:jc w:val="center"/>
              <w:textAlignment w:val="auto"/>
              <w:rPr>
                <w:bCs/>
                <w:kern w:val="0"/>
                <w:sz w:val="20"/>
              </w:rPr>
            </w:pPr>
            <w:r w:rsidRPr="00AF38A9">
              <w:rPr>
                <w:bCs/>
                <w:kern w:val="0"/>
                <w:sz w:val="20"/>
              </w:rPr>
              <w:t>Кадастровый (условный) номер земельного участка, в отношении которого устанавливается публичный сервитут</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75506A" w:rsidRPr="00AF38A9" w:rsidRDefault="0075506A" w:rsidP="007E20E4">
            <w:pPr>
              <w:widowControl/>
              <w:autoSpaceDN/>
              <w:spacing w:line="240" w:lineRule="auto"/>
              <w:ind w:firstLine="0"/>
              <w:jc w:val="center"/>
              <w:textAlignment w:val="auto"/>
              <w:rPr>
                <w:bCs/>
                <w:kern w:val="0"/>
                <w:sz w:val="20"/>
              </w:rPr>
            </w:pPr>
            <w:r w:rsidRPr="00AF38A9">
              <w:rPr>
                <w:bCs/>
                <w:kern w:val="0"/>
                <w:sz w:val="20"/>
              </w:rPr>
              <w:t>Адрес земельного участка, в отношении которого устанавливается публичный сервитут</w:t>
            </w:r>
          </w:p>
        </w:tc>
        <w:tc>
          <w:tcPr>
            <w:tcW w:w="549" w:type="pct"/>
            <w:tcBorders>
              <w:top w:val="single" w:sz="4" w:space="0" w:color="auto"/>
              <w:left w:val="nil"/>
              <w:bottom w:val="single" w:sz="4" w:space="0" w:color="auto"/>
              <w:right w:val="single" w:sz="4" w:space="0" w:color="auto"/>
            </w:tcBorders>
            <w:shd w:val="clear" w:color="auto" w:fill="auto"/>
            <w:vAlign w:val="center"/>
            <w:hideMark/>
          </w:tcPr>
          <w:p w:rsidR="0075506A" w:rsidRPr="00AF38A9" w:rsidRDefault="0075506A" w:rsidP="00150C65">
            <w:pPr>
              <w:widowControl/>
              <w:autoSpaceDN/>
              <w:spacing w:line="240" w:lineRule="auto"/>
              <w:ind w:firstLine="0"/>
              <w:jc w:val="center"/>
              <w:textAlignment w:val="auto"/>
              <w:rPr>
                <w:bCs/>
                <w:kern w:val="0"/>
                <w:sz w:val="20"/>
              </w:rPr>
            </w:pPr>
            <w:r w:rsidRPr="00AF38A9">
              <w:rPr>
                <w:bCs/>
                <w:kern w:val="0"/>
                <w:sz w:val="20"/>
              </w:rPr>
              <w:t>Вид разрешенного использования земельного участка</w:t>
            </w:r>
            <w:r w:rsidR="007E20E4">
              <w:rPr>
                <w:bCs/>
                <w:kern w:val="0"/>
                <w:sz w:val="20"/>
              </w:rPr>
              <w:t>,</w:t>
            </w:r>
            <w:r w:rsidRPr="00AF38A9">
              <w:rPr>
                <w:bCs/>
                <w:kern w:val="0"/>
                <w:sz w:val="20"/>
              </w:rPr>
              <w:t xml:space="preserve"> в отношении которого устанавливается публичный сервитут</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75506A" w:rsidRPr="00AF38A9" w:rsidRDefault="0075506A" w:rsidP="007E20E4">
            <w:pPr>
              <w:widowControl/>
              <w:autoSpaceDN/>
              <w:spacing w:line="240" w:lineRule="auto"/>
              <w:ind w:firstLine="0"/>
              <w:jc w:val="center"/>
              <w:textAlignment w:val="auto"/>
              <w:rPr>
                <w:bCs/>
                <w:kern w:val="0"/>
                <w:sz w:val="20"/>
              </w:rPr>
            </w:pPr>
            <w:r w:rsidRPr="00AF38A9">
              <w:rPr>
                <w:bCs/>
                <w:kern w:val="0"/>
                <w:sz w:val="20"/>
              </w:rPr>
              <w:t>Правообладатель/Вид права</w:t>
            </w:r>
          </w:p>
        </w:tc>
        <w:tc>
          <w:tcPr>
            <w:tcW w:w="598" w:type="pct"/>
            <w:tcBorders>
              <w:top w:val="single" w:sz="4" w:space="0" w:color="auto"/>
              <w:left w:val="nil"/>
              <w:bottom w:val="single" w:sz="4" w:space="0" w:color="auto"/>
              <w:right w:val="single" w:sz="4" w:space="0" w:color="auto"/>
            </w:tcBorders>
            <w:shd w:val="clear" w:color="auto" w:fill="auto"/>
            <w:vAlign w:val="center"/>
            <w:hideMark/>
          </w:tcPr>
          <w:p w:rsidR="0075506A" w:rsidRPr="00AF38A9" w:rsidRDefault="0075506A" w:rsidP="00150C65">
            <w:pPr>
              <w:widowControl/>
              <w:autoSpaceDN/>
              <w:spacing w:line="240" w:lineRule="auto"/>
              <w:ind w:firstLine="0"/>
              <w:jc w:val="center"/>
              <w:textAlignment w:val="auto"/>
              <w:rPr>
                <w:bCs/>
                <w:kern w:val="0"/>
                <w:sz w:val="20"/>
              </w:rPr>
            </w:pPr>
            <w:r w:rsidRPr="00AF38A9">
              <w:rPr>
                <w:bCs/>
                <w:kern w:val="0"/>
                <w:sz w:val="20"/>
              </w:rPr>
              <w:t>Площадь земельного участка, попадающего в границы устанавливаемого публичного сервитута,</w:t>
            </w:r>
            <w:r w:rsidRPr="00AF38A9">
              <w:rPr>
                <w:bCs/>
                <w:kern w:val="0"/>
                <w:sz w:val="20"/>
              </w:rPr>
              <w:br/>
              <w:t>кв. м</w:t>
            </w:r>
          </w:p>
        </w:tc>
        <w:tc>
          <w:tcPr>
            <w:tcW w:w="975" w:type="pct"/>
            <w:tcBorders>
              <w:top w:val="single" w:sz="4" w:space="0" w:color="auto"/>
              <w:left w:val="nil"/>
              <w:bottom w:val="single" w:sz="4" w:space="0" w:color="auto"/>
              <w:right w:val="single" w:sz="4" w:space="0" w:color="auto"/>
            </w:tcBorders>
            <w:shd w:val="clear" w:color="auto" w:fill="auto"/>
            <w:vAlign w:val="center"/>
            <w:hideMark/>
          </w:tcPr>
          <w:p w:rsidR="0075506A" w:rsidRPr="00AF38A9" w:rsidRDefault="0075506A" w:rsidP="00150C65">
            <w:pPr>
              <w:widowControl/>
              <w:autoSpaceDN/>
              <w:spacing w:line="240" w:lineRule="auto"/>
              <w:ind w:firstLine="0"/>
              <w:jc w:val="center"/>
              <w:textAlignment w:val="auto"/>
              <w:rPr>
                <w:bCs/>
                <w:kern w:val="0"/>
                <w:sz w:val="20"/>
              </w:rPr>
            </w:pPr>
            <w:r w:rsidRPr="00AF38A9">
              <w:rPr>
                <w:bCs/>
                <w:kern w:val="0"/>
                <w:sz w:val="20"/>
              </w:rPr>
              <w:t>Кадастровый номер и адрес объекта недвижимого имущества, расположенного на земельном участке, в отношении которого устанавливается публичный сервитут</w:t>
            </w:r>
          </w:p>
        </w:tc>
      </w:tr>
      <w:tr w:rsidR="0075506A" w:rsidRPr="00AF38A9" w:rsidTr="00150C65">
        <w:trPr>
          <w:trHeight w:val="269"/>
          <w:jc w:val="right"/>
        </w:trPr>
        <w:tc>
          <w:tcPr>
            <w:tcW w:w="147"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1</w:t>
            </w:r>
          </w:p>
        </w:tc>
        <w:tc>
          <w:tcPr>
            <w:tcW w:w="286"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С</w:t>
            </w:r>
            <w:proofErr w:type="gramStart"/>
            <w:r w:rsidRPr="00AF38A9">
              <w:rPr>
                <w:kern w:val="0"/>
                <w:sz w:val="20"/>
              </w:rPr>
              <w:t>1</w:t>
            </w:r>
            <w:proofErr w:type="gramEnd"/>
          </w:p>
        </w:tc>
        <w:tc>
          <w:tcPr>
            <w:tcW w:w="498"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Реконструкция объектов сетей водоотведения</w:t>
            </w:r>
          </w:p>
        </w:tc>
        <w:tc>
          <w:tcPr>
            <w:tcW w:w="44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7E20E4">
            <w:pPr>
              <w:widowControl/>
              <w:autoSpaceDN/>
              <w:spacing w:line="240" w:lineRule="auto"/>
              <w:ind w:firstLine="0"/>
              <w:jc w:val="center"/>
              <w:textAlignment w:val="auto"/>
              <w:rPr>
                <w:kern w:val="0"/>
                <w:sz w:val="20"/>
              </w:rPr>
            </w:pPr>
            <w:r w:rsidRPr="00AF38A9">
              <w:rPr>
                <w:kern w:val="0"/>
                <w:sz w:val="20"/>
              </w:rPr>
              <w:t>261</w:t>
            </w:r>
            <w:r w:rsidR="007E20E4">
              <w:rPr>
                <w:kern w:val="0"/>
                <w:sz w:val="20"/>
              </w:rPr>
              <w:t>,37 (1)</w:t>
            </w:r>
            <w:r w:rsidR="007E20E4">
              <w:rPr>
                <w:kern w:val="0"/>
                <w:sz w:val="20"/>
              </w:rPr>
              <w:br/>
              <w:t>267,</w:t>
            </w:r>
            <w:r w:rsidRPr="00AF38A9">
              <w:rPr>
                <w:kern w:val="0"/>
                <w:sz w:val="20"/>
              </w:rPr>
              <w:t>49 (2)</w:t>
            </w:r>
            <w:r w:rsidRPr="00AF38A9">
              <w:rPr>
                <w:kern w:val="0"/>
                <w:sz w:val="20"/>
              </w:rPr>
              <w:br/>
              <w:t>7854</w:t>
            </w:r>
            <w:r w:rsidR="007E20E4">
              <w:rPr>
                <w:kern w:val="0"/>
                <w:sz w:val="20"/>
              </w:rPr>
              <w:t>,09 (3)</w:t>
            </w:r>
            <w:r w:rsidR="007E20E4">
              <w:rPr>
                <w:kern w:val="0"/>
                <w:sz w:val="20"/>
              </w:rPr>
              <w:br/>
              <w:t>243,</w:t>
            </w:r>
            <w:r w:rsidRPr="00AF38A9">
              <w:rPr>
                <w:kern w:val="0"/>
                <w:sz w:val="20"/>
              </w:rPr>
              <w:t>61 (4)</w:t>
            </w:r>
            <w:r w:rsidRPr="00AF38A9">
              <w:rPr>
                <w:kern w:val="0"/>
                <w:sz w:val="20"/>
              </w:rPr>
              <w:br/>
              <w:t>8627</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:ЗУ</w:t>
            </w:r>
            <w:proofErr w:type="gramStart"/>
            <w:r w:rsidRPr="00AF38A9">
              <w:rPr>
                <w:kern w:val="0"/>
                <w:sz w:val="20"/>
              </w:rPr>
              <w:t>1</w:t>
            </w:r>
            <w:proofErr w:type="gramEnd"/>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 xml:space="preserve">Воронеж, </w:t>
            </w:r>
            <w:r w:rsidRPr="00AF38A9">
              <w:rPr>
                <w:color w:val="000000"/>
                <w:kern w:val="0"/>
                <w:sz w:val="20"/>
              </w:rPr>
              <w:br/>
            </w:r>
            <w:r w:rsidR="00AF38A9">
              <w:rPr>
                <w:color w:val="000000"/>
                <w:kern w:val="0"/>
                <w:sz w:val="20"/>
              </w:rPr>
              <w:t>ул. </w:t>
            </w:r>
            <w:r w:rsidRPr="00AF38A9">
              <w:rPr>
                <w:color w:val="000000"/>
                <w:kern w:val="0"/>
                <w:sz w:val="20"/>
              </w:rPr>
              <w:t>Ломоносова, 1а</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Павильон</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Общество с</w:t>
            </w:r>
            <w:r w:rsidR="00CE344B" w:rsidRPr="00AF38A9">
              <w:rPr>
                <w:color w:val="000000"/>
                <w:kern w:val="0"/>
                <w:sz w:val="20"/>
              </w:rPr>
              <w:t xml:space="preserve"> ограниченной ответственностью «ИЛЛИ»</w:t>
            </w:r>
            <w:r w:rsidR="008B41E2">
              <w:rPr>
                <w:color w:val="000000"/>
                <w:kern w:val="0"/>
                <w:sz w:val="20"/>
              </w:rPr>
              <w:t>/</w:t>
            </w:r>
            <w:r w:rsidRPr="00AF38A9">
              <w:rPr>
                <w:color w:val="000000"/>
                <w:kern w:val="0"/>
                <w:sz w:val="20"/>
              </w:rPr>
              <w:t>Аренда</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16,97</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36:34:0000000:13643,</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p>
          <w:p w:rsidR="00150C65"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д 1а</w:t>
            </w:r>
          </w:p>
        </w:tc>
      </w:tr>
      <w:tr w:rsidR="0075506A" w:rsidRPr="00AF38A9" w:rsidTr="00150C65">
        <w:trPr>
          <w:trHeight w:val="291"/>
          <w:jc w:val="right"/>
        </w:trPr>
        <w:tc>
          <w:tcPr>
            <w:tcW w:w="147"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:ЗУ</w:t>
            </w:r>
            <w:proofErr w:type="gramStart"/>
            <w:r w:rsidRPr="00AF38A9">
              <w:rPr>
                <w:kern w:val="0"/>
                <w:sz w:val="20"/>
              </w:rPr>
              <w:t>2</w:t>
            </w:r>
            <w:proofErr w:type="gramEnd"/>
          </w:p>
        </w:tc>
        <w:tc>
          <w:tcPr>
            <w:tcW w:w="499"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 xml:space="preserve">Воронеж, </w:t>
            </w:r>
            <w:r w:rsidRPr="00AF38A9">
              <w:rPr>
                <w:color w:val="000000"/>
                <w:kern w:val="0"/>
                <w:sz w:val="20"/>
              </w:rPr>
              <w:br/>
            </w:r>
            <w:r w:rsidR="00AF38A9">
              <w:rPr>
                <w:color w:val="000000"/>
                <w:kern w:val="0"/>
                <w:sz w:val="20"/>
              </w:rPr>
              <w:t>ул. </w:t>
            </w:r>
            <w:r w:rsidRPr="00AF38A9">
              <w:rPr>
                <w:color w:val="000000"/>
                <w:kern w:val="0"/>
                <w:sz w:val="20"/>
              </w:rPr>
              <w:t xml:space="preserve">Ломоносова, </w:t>
            </w:r>
            <w:r w:rsidRPr="00AF38A9">
              <w:rPr>
                <w:color w:val="000000"/>
                <w:kern w:val="0"/>
                <w:sz w:val="20"/>
              </w:rPr>
              <w:br/>
              <w:t>2в</w:t>
            </w:r>
          </w:p>
        </w:tc>
        <w:tc>
          <w:tcPr>
            <w:tcW w:w="549"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Строительство и эксплуатация коллективных гаражей</w:t>
            </w:r>
          </w:p>
        </w:tc>
        <w:tc>
          <w:tcPr>
            <w:tcW w:w="499"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Потребительский гаражно-строительный кооператив «Автотурист-2»</w:t>
            </w:r>
            <w:r w:rsidR="008B41E2">
              <w:rPr>
                <w:color w:val="000000"/>
                <w:kern w:val="0"/>
                <w:sz w:val="20"/>
              </w:rPr>
              <w:t>/</w:t>
            </w:r>
            <w:r w:rsidRPr="00AF38A9">
              <w:rPr>
                <w:color w:val="000000"/>
                <w:kern w:val="0"/>
                <w:sz w:val="20"/>
              </w:rPr>
              <w:t>Аренда</w:t>
            </w:r>
            <w:r w:rsidRPr="00AF38A9">
              <w:rPr>
                <w:color w:val="000000"/>
                <w:kern w:val="0"/>
                <w:sz w:val="20"/>
              </w:rPr>
              <w:br/>
              <w:t xml:space="preserve">Центрального района </w:t>
            </w:r>
            <w:r w:rsidR="00AF38A9">
              <w:rPr>
                <w:color w:val="000000"/>
                <w:kern w:val="0"/>
                <w:sz w:val="20"/>
              </w:rPr>
              <w:t>г. </w:t>
            </w:r>
            <w:r w:rsidRPr="00AF38A9">
              <w:rPr>
                <w:color w:val="000000"/>
                <w:kern w:val="0"/>
                <w:sz w:val="20"/>
              </w:rPr>
              <w:t>Воронежа по строительству и эксплуатации</w:t>
            </w:r>
            <w:r w:rsidRPr="00AF38A9">
              <w:rPr>
                <w:color w:val="000000"/>
                <w:kern w:val="0"/>
                <w:sz w:val="20"/>
              </w:rPr>
              <w:br/>
              <w:t>коллективных гаражей</w:t>
            </w:r>
          </w:p>
        </w:tc>
        <w:tc>
          <w:tcPr>
            <w:tcW w:w="598" w:type="pct"/>
            <w:vMerge w:val="restart"/>
            <w:tcBorders>
              <w:top w:val="nil"/>
              <w:left w:val="single" w:sz="4" w:space="0" w:color="auto"/>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326,08</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36:34:0603030:122,</w:t>
            </w:r>
          </w:p>
          <w:p w:rsidR="00150C65"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00150C65">
              <w:rPr>
                <w:color w:val="000000"/>
                <w:kern w:val="0"/>
                <w:sz w:val="20"/>
              </w:rPr>
              <w:t>Ломоносова,</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д. 2в</w:t>
            </w:r>
          </w:p>
        </w:tc>
      </w:tr>
      <w:tr w:rsidR="0075506A" w:rsidRPr="00AF38A9" w:rsidTr="00150C65">
        <w:trPr>
          <w:trHeight w:val="745"/>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auto"/>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auto"/>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single" w:sz="4" w:space="0" w:color="auto"/>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36:34:0603030:118,</w:t>
            </w:r>
          </w:p>
          <w:p w:rsidR="0075506A" w:rsidRPr="00AF38A9" w:rsidRDefault="00660EA1"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 Центральный р-н</w:t>
            </w:r>
            <w:r w:rsidR="0075506A" w:rsidRPr="00AF38A9">
              <w:rPr>
                <w:color w:val="000000"/>
                <w:kern w:val="0"/>
                <w:sz w:val="20"/>
              </w:rPr>
              <w:t xml:space="preserve">, </w:t>
            </w:r>
            <w:r w:rsidRPr="00AF38A9">
              <w:rPr>
                <w:color w:val="000000"/>
                <w:kern w:val="0"/>
                <w:sz w:val="20"/>
              </w:rPr>
              <w:t>Ломоносова ул.</w:t>
            </w:r>
            <w:r w:rsidR="0075506A" w:rsidRPr="00AF38A9">
              <w:rPr>
                <w:color w:val="000000"/>
                <w:kern w:val="0"/>
                <w:sz w:val="20"/>
              </w:rPr>
              <w:t>, 2В, гаражный бокс в потребительском гаражно-строительном кооперативе «Автотурист-2»</w:t>
            </w:r>
          </w:p>
        </w:tc>
      </w:tr>
      <w:tr w:rsidR="0075506A" w:rsidRPr="00AF38A9" w:rsidTr="00150C65">
        <w:trPr>
          <w:trHeight w:val="284"/>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auto"/>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auto"/>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36:34:0603030:117,</w:t>
            </w:r>
          </w:p>
          <w:p w:rsidR="00150C65"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lastRenderedPageBreak/>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д. 2в</w:t>
            </w:r>
          </w:p>
        </w:tc>
      </w:tr>
      <w:tr w:rsidR="0075506A" w:rsidRPr="00AF38A9" w:rsidTr="00150C65">
        <w:trPr>
          <w:trHeight w:val="41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auto"/>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auto"/>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36:34:0603030:116,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 Воронеж г., ПГСК «Автотурист-2»,</w:t>
            </w:r>
            <w:r w:rsidR="00660EA1" w:rsidRPr="00AF38A9">
              <w:rPr>
                <w:color w:val="000000"/>
                <w:kern w:val="0"/>
                <w:sz w:val="20"/>
              </w:rPr>
              <w:t xml:space="preserve"> </w:t>
            </w:r>
            <w:r w:rsidRPr="00AF38A9">
              <w:rPr>
                <w:color w:val="000000"/>
                <w:kern w:val="0"/>
                <w:sz w:val="20"/>
              </w:rPr>
              <w:t xml:space="preserve">Ломоносова </w:t>
            </w:r>
            <w:r w:rsidR="00660EA1" w:rsidRPr="00AF38A9">
              <w:rPr>
                <w:color w:val="000000"/>
                <w:kern w:val="0"/>
                <w:sz w:val="20"/>
              </w:rPr>
              <w:t>ул.</w:t>
            </w:r>
            <w:r w:rsidRPr="00AF38A9">
              <w:rPr>
                <w:color w:val="000000"/>
                <w:kern w:val="0"/>
                <w:sz w:val="20"/>
              </w:rPr>
              <w:t>, 2В</w:t>
            </w:r>
          </w:p>
        </w:tc>
      </w:tr>
      <w:tr w:rsidR="0075506A" w:rsidRPr="00AF38A9" w:rsidTr="00150C65">
        <w:trPr>
          <w:trHeight w:val="405"/>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auto"/>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auto"/>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36:34:0603030:113,</w:t>
            </w:r>
          </w:p>
          <w:p w:rsidR="00150C65"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w:t>
            </w:r>
            <w:r w:rsidR="00660EA1" w:rsidRPr="00AF38A9">
              <w:rPr>
                <w:color w:val="000000"/>
                <w:kern w:val="0"/>
                <w:sz w:val="20"/>
              </w:rPr>
              <w:t>еж,</w:t>
            </w:r>
            <w:r w:rsidR="00660EA1" w:rsidRPr="00AF38A9">
              <w:rPr>
                <w:color w:val="000000"/>
                <w:kern w:val="0"/>
                <w:sz w:val="20"/>
              </w:rPr>
              <w:br/>
            </w:r>
            <w:r w:rsidR="00AF38A9">
              <w:rPr>
                <w:color w:val="000000"/>
                <w:kern w:val="0"/>
                <w:sz w:val="20"/>
              </w:rPr>
              <w:t>ул. </w:t>
            </w:r>
            <w:r w:rsidR="00660EA1" w:rsidRPr="00AF38A9">
              <w:rPr>
                <w:color w:val="000000"/>
                <w:kern w:val="0"/>
                <w:sz w:val="20"/>
              </w:rPr>
              <w:t>Ломоносова,</w:t>
            </w:r>
          </w:p>
          <w:p w:rsidR="0075506A" w:rsidRPr="00AF38A9" w:rsidRDefault="00481708" w:rsidP="00150C65">
            <w:pPr>
              <w:widowControl/>
              <w:autoSpaceDN/>
              <w:spacing w:line="240" w:lineRule="auto"/>
              <w:ind w:firstLine="0"/>
              <w:jc w:val="center"/>
              <w:textAlignment w:val="auto"/>
              <w:rPr>
                <w:color w:val="000000"/>
                <w:kern w:val="0"/>
                <w:sz w:val="20"/>
              </w:rPr>
            </w:pPr>
            <w:r>
              <w:rPr>
                <w:color w:val="000000"/>
                <w:kern w:val="0"/>
                <w:sz w:val="20"/>
              </w:rPr>
              <w:t>д.</w:t>
            </w:r>
            <w:r w:rsidR="00660EA1" w:rsidRPr="00AF38A9">
              <w:rPr>
                <w:color w:val="000000"/>
                <w:kern w:val="0"/>
                <w:sz w:val="20"/>
              </w:rPr>
              <w:t xml:space="preserve"> 2в, ПГСК «</w:t>
            </w:r>
            <w:r w:rsidR="0075506A" w:rsidRPr="00AF38A9">
              <w:rPr>
                <w:color w:val="000000"/>
                <w:kern w:val="0"/>
                <w:sz w:val="20"/>
              </w:rPr>
              <w:t>Автотури</w:t>
            </w:r>
            <w:r w:rsidR="00660EA1" w:rsidRPr="00AF38A9">
              <w:rPr>
                <w:color w:val="000000"/>
                <w:kern w:val="0"/>
                <w:sz w:val="20"/>
              </w:rPr>
              <w:t>ст-2»</w:t>
            </w:r>
            <w:r w:rsidR="0075506A" w:rsidRPr="00AF38A9">
              <w:rPr>
                <w:color w:val="000000"/>
                <w:kern w:val="0"/>
                <w:sz w:val="20"/>
              </w:rPr>
              <w:t xml:space="preserve">, гараж </w:t>
            </w:r>
            <w:r w:rsidR="00AF38A9">
              <w:rPr>
                <w:color w:val="000000"/>
                <w:kern w:val="0"/>
                <w:sz w:val="20"/>
              </w:rPr>
              <w:t>№ </w:t>
            </w:r>
            <w:r w:rsidR="0075506A" w:rsidRPr="00AF38A9">
              <w:rPr>
                <w:color w:val="000000"/>
                <w:kern w:val="0"/>
                <w:sz w:val="20"/>
              </w:rPr>
              <w:t>18</w:t>
            </w:r>
          </w:p>
        </w:tc>
      </w:tr>
      <w:tr w:rsidR="0075506A" w:rsidRPr="00AF38A9" w:rsidTr="00150C65">
        <w:trPr>
          <w:trHeight w:val="52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auto"/>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auto"/>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36:34:0000000:22451,</w:t>
            </w:r>
          </w:p>
          <w:p w:rsidR="00660EA1" w:rsidRPr="00AF38A9" w:rsidRDefault="00660EA1"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w:t>
            </w:r>
            <w:proofErr w:type="gramEnd"/>
            <w:r w:rsidRPr="00AF38A9">
              <w:rPr>
                <w:color w:val="000000"/>
                <w:kern w:val="0"/>
                <w:sz w:val="20"/>
              </w:rPr>
              <w:t xml:space="preserve"> обл., Воронеж</w:t>
            </w:r>
          </w:p>
          <w:p w:rsidR="00660EA1" w:rsidRPr="00AF38A9" w:rsidRDefault="00660EA1" w:rsidP="00150C65">
            <w:pPr>
              <w:widowControl/>
              <w:autoSpaceDN/>
              <w:spacing w:line="240" w:lineRule="auto"/>
              <w:ind w:firstLine="0"/>
              <w:jc w:val="center"/>
              <w:textAlignment w:val="auto"/>
              <w:rPr>
                <w:color w:val="000000"/>
                <w:kern w:val="0"/>
                <w:sz w:val="20"/>
              </w:rPr>
            </w:pPr>
            <w:r w:rsidRPr="00AF38A9">
              <w:rPr>
                <w:color w:val="000000"/>
                <w:kern w:val="0"/>
                <w:sz w:val="20"/>
              </w:rPr>
              <w:t>г.</w:t>
            </w:r>
            <w:r w:rsidR="0075506A" w:rsidRPr="00AF38A9">
              <w:rPr>
                <w:color w:val="000000"/>
                <w:kern w:val="0"/>
                <w:sz w:val="20"/>
              </w:rPr>
              <w:t>,</w:t>
            </w:r>
            <w:r w:rsidRPr="00AF38A9">
              <w:rPr>
                <w:color w:val="000000"/>
                <w:kern w:val="0"/>
                <w:sz w:val="20"/>
              </w:rPr>
              <w:t xml:space="preserve"> Ломоносова</w:t>
            </w:r>
          </w:p>
          <w:p w:rsidR="0075506A" w:rsidRPr="00AF38A9" w:rsidRDefault="00660EA1" w:rsidP="00150C65">
            <w:pPr>
              <w:widowControl/>
              <w:autoSpaceDN/>
              <w:spacing w:line="240" w:lineRule="auto"/>
              <w:ind w:firstLine="0"/>
              <w:jc w:val="center"/>
              <w:textAlignment w:val="auto"/>
              <w:rPr>
                <w:color w:val="000000"/>
                <w:kern w:val="0"/>
                <w:sz w:val="20"/>
              </w:rPr>
            </w:pPr>
            <w:r w:rsidRPr="00AF38A9">
              <w:rPr>
                <w:color w:val="000000"/>
                <w:kern w:val="0"/>
                <w:sz w:val="20"/>
              </w:rPr>
              <w:t>ул.</w:t>
            </w:r>
            <w:r w:rsidR="0075506A" w:rsidRPr="00AF38A9">
              <w:rPr>
                <w:color w:val="000000"/>
                <w:kern w:val="0"/>
                <w:sz w:val="20"/>
              </w:rPr>
              <w:t>,</w:t>
            </w:r>
            <w:r w:rsidRPr="00AF38A9">
              <w:rPr>
                <w:color w:val="000000"/>
                <w:kern w:val="0"/>
                <w:sz w:val="20"/>
              </w:rPr>
              <w:t xml:space="preserve"> 2в,</w:t>
            </w:r>
            <w:r w:rsidR="00481708">
              <w:rPr>
                <w:color w:val="000000"/>
                <w:kern w:val="0"/>
                <w:sz w:val="20"/>
              </w:rPr>
              <w:t xml:space="preserve"> </w:t>
            </w:r>
            <w:r w:rsidRPr="00AF38A9">
              <w:rPr>
                <w:color w:val="000000"/>
                <w:kern w:val="0"/>
                <w:sz w:val="20"/>
              </w:rPr>
              <w:t>ПГСК «Автотурист-2»</w:t>
            </w:r>
            <w:r w:rsidR="0075506A" w:rsidRPr="00AF38A9">
              <w:rPr>
                <w:color w:val="000000"/>
                <w:kern w:val="0"/>
                <w:sz w:val="20"/>
              </w:rPr>
              <w:t>,</w:t>
            </w:r>
            <w:r w:rsidRPr="00AF38A9">
              <w:rPr>
                <w:color w:val="000000"/>
                <w:kern w:val="0"/>
                <w:sz w:val="20"/>
              </w:rPr>
              <w:t xml:space="preserve"> </w:t>
            </w:r>
            <w:r w:rsidR="0075506A" w:rsidRPr="00AF38A9">
              <w:rPr>
                <w:color w:val="000000"/>
                <w:kern w:val="0"/>
                <w:sz w:val="20"/>
              </w:rPr>
              <w:t xml:space="preserve">гараж </w:t>
            </w:r>
            <w:r w:rsidR="00AF38A9">
              <w:rPr>
                <w:color w:val="000000"/>
                <w:kern w:val="0"/>
                <w:sz w:val="20"/>
              </w:rPr>
              <w:t>№ </w:t>
            </w:r>
            <w:r w:rsidR="0075506A" w:rsidRPr="00AF38A9">
              <w:rPr>
                <w:color w:val="000000"/>
                <w:kern w:val="0"/>
                <w:sz w:val="20"/>
              </w:rPr>
              <w:t>24</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:ЗУ3</w:t>
            </w:r>
          </w:p>
        </w:tc>
        <w:tc>
          <w:tcPr>
            <w:tcW w:w="499" w:type="pct"/>
            <w:tcBorders>
              <w:top w:val="nil"/>
              <w:left w:val="nil"/>
              <w:bottom w:val="single" w:sz="4" w:space="0" w:color="auto"/>
              <w:right w:val="single" w:sz="4" w:space="0" w:color="auto"/>
            </w:tcBorders>
            <w:shd w:val="clear" w:color="auto" w:fill="auto"/>
            <w:hideMark/>
          </w:tcPr>
          <w:p w:rsidR="00CE344B" w:rsidRPr="00AF38A9" w:rsidRDefault="0075506A" w:rsidP="00150C65">
            <w:pPr>
              <w:widowControl/>
              <w:autoSpaceDN/>
              <w:spacing w:line="240" w:lineRule="auto"/>
              <w:ind w:firstLine="0"/>
              <w:jc w:val="center"/>
              <w:textAlignment w:val="auto"/>
              <w:rPr>
                <w:kern w:val="0"/>
                <w:sz w:val="20"/>
              </w:rPr>
            </w:pPr>
            <w:r w:rsidRPr="00AF38A9">
              <w:rPr>
                <w:kern w:val="0"/>
                <w:sz w:val="20"/>
              </w:rPr>
              <w:t xml:space="preserve">Воронежская </w:t>
            </w:r>
            <w:r w:rsidRPr="00AF38A9">
              <w:rPr>
                <w:kern w:val="0"/>
                <w:sz w:val="20"/>
              </w:rPr>
              <w:lastRenderedPageBreak/>
              <w:t>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lastRenderedPageBreak/>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CE344B" w:rsidP="00150C65">
            <w:pPr>
              <w:widowControl/>
              <w:autoSpaceDN/>
              <w:spacing w:line="240" w:lineRule="auto"/>
              <w:ind w:firstLine="0"/>
              <w:jc w:val="center"/>
              <w:textAlignment w:val="auto"/>
              <w:rPr>
                <w:kern w:val="0"/>
                <w:sz w:val="20"/>
              </w:rPr>
            </w:pPr>
            <w:r w:rsidRPr="00AF38A9">
              <w:rPr>
                <w:kern w:val="0"/>
                <w:sz w:val="20"/>
              </w:rPr>
              <w:t>2117,</w:t>
            </w:r>
            <w:r w:rsidR="0075506A" w:rsidRPr="00AF38A9">
              <w:rPr>
                <w:kern w:val="0"/>
                <w:sz w:val="20"/>
              </w:rPr>
              <w:t>14</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w:t>
            </w:r>
          </w:p>
          <w:p w:rsidR="0075506A" w:rsidRPr="00AF38A9" w:rsidRDefault="0075506A" w:rsidP="00150C65">
            <w:pPr>
              <w:widowControl/>
              <w:autoSpaceDN/>
              <w:spacing w:line="240" w:lineRule="auto"/>
              <w:ind w:firstLine="0"/>
              <w:jc w:val="center"/>
              <w:textAlignment w:val="auto"/>
              <w:rPr>
                <w:kern w:val="0"/>
                <w:sz w:val="20"/>
              </w:rPr>
            </w:pP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:ЗУ</w:t>
            </w:r>
            <w:proofErr w:type="gramStart"/>
            <w:r w:rsidRPr="00AF38A9">
              <w:rPr>
                <w:kern w:val="0"/>
                <w:sz w:val="20"/>
              </w:rPr>
              <w:t>4</w:t>
            </w:r>
            <w:proofErr w:type="gramEnd"/>
          </w:p>
        </w:tc>
        <w:tc>
          <w:tcPr>
            <w:tcW w:w="499" w:type="pct"/>
            <w:tcBorders>
              <w:top w:val="nil"/>
              <w:left w:val="nil"/>
              <w:bottom w:val="single" w:sz="4" w:space="0" w:color="auto"/>
              <w:right w:val="single" w:sz="4" w:space="0" w:color="auto"/>
            </w:tcBorders>
            <w:shd w:val="clear" w:color="auto" w:fill="auto"/>
            <w:hideMark/>
          </w:tcPr>
          <w:p w:rsidR="00CE344B"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CE344B" w:rsidP="00150C65">
            <w:pPr>
              <w:widowControl/>
              <w:autoSpaceDN/>
              <w:spacing w:line="240" w:lineRule="auto"/>
              <w:ind w:firstLine="0"/>
              <w:jc w:val="center"/>
              <w:textAlignment w:val="auto"/>
              <w:rPr>
                <w:kern w:val="0"/>
                <w:sz w:val="20"/>
              </w:rPr>
            </w:pPr>
            <w:r w:rsidRPr="00AF38A9">
              <w:rPr>
                <w:kern w:val="0"/>
                <w:sz w:val="20"/>
              </w:rPr>
              <w:t>104,</w:t>
            </w:r>
            <w:r w:rsidR="0075506A" w:rsidRPr="00AF38A9">
              <w:rPr>
                <w:kern w:val="0"/>
                <w:sz w:val="20"/>
              </w:rPr>
              <w:t>64</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w:t>
            </w:r>
          </w:p>
          <w:p w:rsidR="0075506A" w:rsidRPr="00AF38A9" w:rsidRDefault="0075506A" w:rsidP="00150C65">
            <w:pPr>
              <w:widowControl/>
              <w:autoSpaceDN/>
              <w:spacing w:line="240" w:lineRule="auto"/>
              <w:ind w:firstLine="0"/>
              <w:jc w:val="center"/>
              <w:textAlignment w:val="auto"/>
              <w:rPr>
                <w:kern w:val="0"/>
                <w:sz w:val="20"/>
              </w:rPr>
            </w:pP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:ЗУ5</w:t>
            </w:r>
          </w:p>
        </w:tc>
        <w:tc>
          <w:tcPr>
            <w:tcW w:w="499" w:type="pct"/>
            <w:tcBorders>
              <w:top w:val="nil"/>
              <w:left w:val="nil"/>
              <w:bottom w:val="single" w:sz="4" w:space="0" w:color="auto"/>
              <w:right w:val="single" w:sz="4" w:space="0" w:color="auto"/>
            </w:tcBorders>
            <w:shd w:val="clear" w:color="auto" w:fill="auto"/>
            <w:hideMark/>
          </w:tcPr>
          <w:p w:rsidR="00CE344B"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CE344B" w:rsidP="00150C65">
            <w:pPr>
              <w:widowControl/>
              <w:autoSpaceDN/>
              <w:spacing w:line="240" w:lineRule="auto"/>
              <w:ind w:firstLine="0"/>
              <w:jc w:val="center"/>
              <w:textAlignment w:val="auto"/>
              <w:rPr>
                <w:kern w:val="0"/>
                <w:sz w:val="20"/>
              </w:rPr>
            </w:pPr>
            <w:r w:rsidRPr="00AF38A9">
              <w:rPr>
                <w:kern w:val="0"/>
                <w:sz w:val="20"/>
              </w:rPr>
              <w:t>105,</w:t>
            </w:r>
            <w:r w:rsidR="0075506A" w:rsidRPr="00AF38A9">
              <w:rPr>
                <w:kern w:val="0"/>
                <w:sz w:val="20"/>
              </w:rPr>
              <w:t>13</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w:t>
            </w:r>
          </w:p>
          <w:p w:rsidR="0075506A" w:rsidRPr="00AF38A9" w:rsidRDefault="0075506A" w:rsidP="00150C65">
            <w:pPr>
              <w:widowControl/>
              <w:autoSpaceDN/>
              <w:spacing w:line="240" w:lineRule="auto"/>
              <w:ind w:firstLine="0"/>
              <w:jc w:val="center"/>
              <w:textAlignment w:val="auto"/>
              <w:rPr>
                <w:kern w:val="0"/>
                <w:sz w:val="20"/>
              </w:rPr>
            </w:pP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:ЗУ</w:t>
            </w:r>
            <w:proofErr w:type="gramStart"/>
            <w:r w:rsidRPr="00AF38A9">
              <w:rPr>
                <w:kern w:val="0"/>
                <w:sz w:val="20"/>
              </w:rPr>
              <w:t>6</w:t>
            </w:r>
            <w:proofErr w:type="gramEnd"/>
          </w:p>
        </w:tc>
        <w:tc>
          <w:tcPr>
            <w:tcW w:w="499" w:type="pct"/>
            <w:tcBorders>
              <w:top w:val="nil"/>
              <w:left w:val="nil"/>
              <w:bottom w:val="single" w:sz="4" w:space="0" w:color="auto"/>
              <w:right w:val="single" w:sz="4" w:space="0" w:color="auto"/>
            </w:tcBorders>
            <w:shd w:val="clear" w:color="auto" w:fill="auto"/>
            <w:hideMark/>
          </w:tcPr>
          <w:p w:rsidR="00CE344B"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CE344B" w:rsidP="00150C65">
            <w:pPr>
              <w:widowControl/>
              <w:autoSpaceDN/>
              <w:spacing w:line="240" w:lineRule="auto"/>
              <w:ind w:firstLine="0"/>
              <w:jc w:val="center"/>
              <w:textAlignment w:val="auto"/>
              <w:rPr>
                <w:kern w:val="0"/>
                <w:sz w:val="20"/>
              </w:rPr>
            </w:pPr>
            <w:r w:rsidRPr="00AF38A9">
              <w:rPr>
                <w:kern w:val="0"/>
                <w:sz w:val="20"/>
              </w:rPr>
              <w:t>1,</w:t>
            </w:r>
            <w:r w:rsidR="0075506A" w:rsidRPr="00AF38A9">
              <w:rPr>
                <w:kern w:val="0"/>
                <w:sz w:val="20"/>
              </w:rPr>
              <w:t>75</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w:t>
            </w:r>
          </w:p>
          <w:p w:rsidR="0075506A" w:rsidRPr="00AF38A9" w:rsidRDefault="0075506A" w:rsidP="00150C65">
            <w:pPr>
              <w:widowControl/>
              <w:autoSpaceDN/>
              <w:spacing w:line="240" w:lineRule="auto"/>
              <w:ind w:firstLine="0"/>
              <w:jc w:val="center"/>
              <w:textAlignment w:val="auto"/>
              <w:rPr>
                <w:kern w:val="0"/>
                <w:sz w:val="20"/>
              </w:rPr>
            </w:pP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:ЗУ</w:t>
            </w:r>
            <w:proofErr w:type="gramStart"/>
            <w:r w:rsidRPr="00AF38A9">
              <w:rPr>
                <w:kern w:val="0"/>
                <w:sz w:val="20"/>
              </w:rPr>
              <w:t>7</w:t>
            </w:r>
            <w:proofErr w:type="gramEnd"/>
          </w:p>
        </w:tc>
        <w:tc>
          <w:tcPr>
            <w:tcW w:w="499" w:type="pct"/>
            <w:tcBorders>
              <w:top w:val="nil"/>
              <w:left w:val="nil"/>
              <w:bottom w:val="single" w:sz="4" w:space="0" w:color="auto"/>
              <w:right w:val="single" w:sz="4" w:space="0" w:color="auto"/>
            </w:tcBorders>
            <w:shd w:val="clear" w:color="auto" w:fill="auto"/>
            <w:hideMark/>
          </w:tcPr>
          <w:p w:rsidR="00CE344B"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nil"/>
              <w:right w:val="single" w:sz="4" w:space="0" w:color="auto"/>
            </w:tcBorders>
            <w:shd w:val="clear" w:color="auto" w:fill="auto"/>
            <w:hideMark/>
          </w:tcPr>
          <w:p w:rsidR="0075506A" w:rsidRPr="00AF38A9" w:rsidRDefault="00CE344B" w:rsidP="00150C65">
            <w:pPr>
              <w:widowControl/>
              <w:autoSpaceDN/>
              <w:spacing w:line="240" w:lineRule="auto"/>
              <w:ind w:firstLine="0"/>
              <w:jc w:val="center"/>
              <w:textAlignment w:val="auto"/>
              <w:rPr>
                <w:kern w:val="0"/>
                <w:sz w:val="20"/>
              </w:rPr>
            </w:pPr>
            <w:r w:rsidRPr="00AF38A9">
              <w:rPr>
                <w:kern w:val="0"/>
                <w:sz w:val="20"/>
              </w:rPr>
              <w:t>544,</w:t>
            </w:r>
            <w:r w:rsidR="0075506A" w:rsidRPr="00AF38A9">
              <w:rPr>
                <w:kern w:val="0"/>
                <w:sz w:val="20"/>
              </w:rPr>
              <w:t>05</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w:t>
            </w:r>
          </w:p>
          <w:p w:rsidR="0075506A" w:rsidRPr="00AF38A9" w:rsidRDefault="0075506A" w:rsidP="00150C65">
            <w:pPr>
              <w:widowControl/>
              <w:autoSpaceDN/>
              <w:spacing w:line="240" w:lineRule="auto"/>
              <w:ind w:firstLine="0"/>
              <w:jc w:val="center"/>
              <w:textAlignment w:val="auto"/>
              <w:rPr>
                <w:kern w:val="0"/>
                <w:sz w:val="20"/>
              </w:rPr>
            </w:pP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:ЗУ8</w:t>
            </w:r>
          </w:p>
        </w:tc>
        <w:tc>
          <w:tcPr>
            <w:tcW w:w="499" w:type="pct"/>
            <w:tcBorders>
              <w:top w:val="nil"/>
              <w:left w:val="nil"/>
              <w:bottom w:val="single" w:sz="4" w:space="0" w:color="auto"/>
              <w:right w:val="single" w:sz="4" w:space="0" w:color="auto"/>
            </w:tcBorders>
            <w:shd w:val="clear" w:color="auto" w:fill="auto"/>
            <w:hideMark/>
          </w:tcPr>
          <w:p w:rsidR="00CE344B"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single" w:sz="4" w:space="0" w:color="auto"/>
              <w:left w:val="nil"/>
              <w:bottom w:val="nil"/>
              <w:right w:val="single" w:sz="4" w:space="0" w:color="auto"/>
            </w:tcBorders>
            <w:shd w:val="clear" w:color="auto" w:fill="auto"/>
            <w:hideMark/>
          </w:tcPr>
          <w:p w:rsidR="0075506A" w:rsidRPr="00AF38A9" w:rsidRDefault="00CE344B" w:rsidP="00150C65">
            <w:pPr>
              <w:widowControl/>
              <w:autoSpaceDN/>
              <w:spacing w:line="240" w:lineRule="auto"/>
              <w:ind w:firstLine="0"/>
              <w:jc w:val="center"/>
              <w:textAlignment w:val="auto"/>
              <w:rPr>
                <w:kern w:val="0"/>
                <w:sz w:val="20"/>
              </w:rPr>
            </w:pPr>
            <w:r w:rsidRPr="00AF38A9">
              <w:rPr>
                <w:kern w:val="0"/>
                <w:sz w:val="20"/>
              </w:rPr>
              <w:t>180,</w:t>
            </w:r>
            <w:r w:rsidR="0075506A" w:rsidRPr="00AF38A9">
              <w:rPr>
                <w:kern w:val="0"/>
                <w:sz w:val="20"/>
              </w:rPr>
              <w:t>51</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w:t>
            </w:r>
          </w:p>
          <w:p w:rsidR="0075506A" w:rsidRPr="00AF38A9" w:rsidRDefault="0075506A" w:rsidP="00150C65">
            <w:pPr>
              <w:widowControl/>
              <w:autoSpaceDN/>
              <w:spacing w:line="240" w:lineRule="auto"/>
              <w:ind w:firstLine="0"/>
              <w:jc w:val="center"/>
              <w:textAlignment w:val="auto"/>
              <w:rPr>
                <w:kern w:val="0"/>
                <w:sz w:val="20"/>
              </w:rPr>
            </w:pP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36:34:0000000:43327</w:t>
            </w: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CE344B"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p>
          <w:p w:rsidR="00CE344B"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г</w:t>
            </w:r>
            <w:proofErr w:type="gramEnd"/>
            <w:r w:rsidRPr="00AF38A9">
              <w:rPr>
                <w:color w:val="000000"/>
                <w:kern w:val="0"/>
                <w:sz w:val="20"/>
              </w:rPr>
              <w:t xml:space="preserve"> 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p>
        </w:tc>
        <w:tc>
          <w:tcPr>
            <w:tcW w:w="54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Автодороги</w:t>
            </w: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Муниципальное образование городской округ город Воронеж</w:t>
            </w:r>
            <w:r w:rsidR="008B41E2">
              <w:rPr>
                <w:color w:val="000000"/>
                <w:kern w:val="0"/>
                <w:sz w:val="20"/>
              </w:rPr>
              <w:t>/</w:t>
            </w:r>
            <w:r w:rsidRPr="00AF38A9">
              <w:rPr>
                <w:color w:val="000000"/>
                <w:kern w:val="0"/>
                <w:sz w:val="20"/>
              </w:rPr>
              <w:t>Собственность</w:t>
            </w:r>
          </w:p>
        </w:tc>
        <w:tc>
          <w:tcPr>
            <w:tcW w:w="59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75506A" w:rsidRPr="00AF38A9" w:rsidRDefault="00CE344B" w:rsidP="00150C65">
            <w:pPr>
              <w:widowControl/>
              <w:autoSpaceDN/>
              <w:spacing w:line="240" w:lineRule="auto"/>
              <w:ind w:firstLine="0"/>
              <w:jc w:val="center"/>
              <w:textAlignment w:val="auto"/>
              <w:rPr>
                <w:kern w:val="0"/>
                <w:sz w:val="20"/>
              </w:rPr>
            </w:pPr>
            <w:r w:rsidRPr="00AF38A9">
              <w:rPr>
                <w:kern w:val="0"/>
                <w:sz w:val="20"/>
              </w:rPr>
              <w:t>3599,</w:t>
            </w:r>
            <w:r w:rsidR="0075506A" w:rsidRPr="00AF38A9">
              <w:rPr>
                <w:kern w:val="0"/>
                <w:sz w:val="20"/>
              </w:rPr>
              <w:t>49</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36:34:0000000:42048,</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w:t>
            </w:r>
            <w:r w:rsidR="005751F5">
              <w:rPr>
                <w:color w:val="000000"/>
                <w:kern w:val="0"/>
                <w:sz w:val="20"/>
              </w:rPr>
              <w:t>осова (от дома 99 до пересечения</w:t>
            </w:r>
            <w:r w:rsidRPr="00AF38A9">
              <w:rPr>
                <w:color w:val="000000"/>
                <w:kern w:val="0"/>
                <w:sz w:val="20"/>
              </w:rPr>
              <w:t xml:space="preserve"> с </w:t>
            </w:r>
            <w:r w:rsidR="00AF38A9">
              <w:rPr>
                <w:color w:val="000000"/>
                <w:kern w:val="0"/>
                <w:sz w:val="20"/>
              </w:rPr>
              <w:t>ул. </w:t>
            </w:r>
            <w:r w:rsidRPr="00AF38A9">
              <w:rPr>
                <w:color w:val="000000"/>
                <w:kern w:val="0"/>
                <w:sz w:val="20"/>
              </w:rPr>
              <w:t>Морозова</w:t>
            </w:r>
            <w:r w:rsidR="00CE344B" w:rsidRPr="00AF38A9">
              <w:rPr>
                <w:color w:val="000000"/>
                <w:kern w:val="0"/>
                <w:sz w:val="20"/>
              </w:rPr>
              <w:t>)</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36:34:0000000:42799,</w:t>
            </w:r>
          </w:p>
          <w:p w:rsidR="0075506A"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00CE344B" w:rsidRPr="00AF38A9">
              <w:rPr>
                <w:color w:val="000000"/>
                <w:kern w:val="0"/>
                <w:sz w:val="20"/>
              </w:rPr>
              <w:t>Воронеж, тепловая сеть, ограниченн</w:t>
            </w:r>
            <w:r w:rsidR="00660EA1" w:rsidRPr="00AF38A9">
              <w:rPr>
                <w:color w:val="000000"/>
                <w:kern w:val="0"/>
                <w:sz w:val="20"/>
              </w:rPr>
              <w:t>а</w:t>
            </w:r>
            <w:r w:rsidR="00CE344B" w:rsidRPr="00AF38A9">
              <w:rPr>
                <w:color w:val="000000"/>
                <w:kern w:val="0"/>
                <w:sz w:val="20"/>
              </w:rPr>
              <w:t>я</w:t>
            </w:r>
            <w:r w:rsidRPr="00AF38A9">
              <w:rPr>
                <w:color w:val="000000"/>
                <w:kern w:val="0"/>
                <w:sz w:val="20"/>
              </w:rPr>
              <w:t xml:space="preserve"> улицами Ломоносова, Тимирязева, Дарвина, Мичурина</w:t>
            </w:r>
            <w:r w:rsidR="00CE344B" w:rsidRPr="00AF38A9">
              <w:rPr>
                <w:color w:val="000000"/>
                <w:kern w:val="0"/>
                <w:sz w:val="20"/>
              </w:rPr>
              <w:t>,</w:t>
            </w:r>
            <w:r w:rsidRPr="00AF38A9">
              <w:rPr>
                <w:color w:val="000000"/>
                <w:kern w:val="0"/>
                <w:sz w:val="20"/>
              </w:rPr>
              <w:t xml:space="preserve"> от котельной по </w:t>
            </w:r>
            <w:r w:rsidR="00AF38A9">
              <w:rPr>
                <w:color w:val="000000"/>
                <w:kern w:val="0"/>
                <w:sz w:val="20"/>
              </w:rPr>
              <w:t>ул. </w:t>
            </w:r>
            <w:r w:rsidRPr="00AF38A9">
              <w:rPr>
                <w:color w:val="000000"/>
                <w:kern w:val="0"/>
                <w:sz w:val="20"/>
              </w:rPr>
              <w:t>Ломоносова, 98к</w:t>
            </w:r>
            <w:proofErr w:type="gramEnd"/>
          </w:p>
        </w:tc>
      </w:tr>
      <w:tr w:rsidR="0075506A" w:rsidRPr="00AF38A9" w:rsidTr="00150C65">
        <w:trPr>
          <w:trHeight w:val="20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36:34:0000000:7186,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Ленина</w:t>
            </w:r>
          </w:p>
        </w:tc>
      </w:tr>
      <w:tr w:rsidR="0075506A" w:rsidRPr="00AF38A9" w:rsidTr="00150C65">
        <w:trPr>
          <w:trHeight w:val="497"/>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36:34:0000000:15520,</w:t>
            </w:r>
          </w:p>
          <w:p w:rsidR="00150C65" w:rsidRDefault="00CE344B"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w:t>
            </w:r>
            <w:proofErr w:type="gramEnd"/>
            <w:r w:rsidRPr="00AF38A9">
              <w:rPr>
                <w:color w:val="000000"/>
                <w:kern w:val="0"/>
                <w:sz w:val="20"/>
              </w:rPr>
              <w:t xml:space="preserve"> </w:t>
            </w:r>
            <w:r w:rsidR="0075506A" w:rsidRPr="00AF38A9">
              <w:rPr>
                <w:color w:val="000000"/>
                <w:kern w:val="0"/>
                <w:sz w:val="20"/>
              </w:rPr>
              <w:t xml:space="preserve">обл., </w:t>
            </w:r>
            <w:r w:rsidRPr="00AF38A9">
              <w:rPr>
                <w:color w:val="000000"/>
                <w:kern w:val="0"/>
                <w:sz w:val="20"/>
              </w:rPr>
              <w:t>Воронеж</w:t>
            </w:r>
            <w:r w:rsidR="00150C65">
              <w:rPr>
                <w:color w:val="000000"/>
                <w:kern w:val="0"/>
                <w:sz w:val="20"/>
              </w:rPr>
              <w:t> </w:t>
            </w:r>
            <w:r w:rsidR="00AF38A9">
              <w:rPr>
                <w:color w:val="000000"/>
                <w:kern w:val="0"/>
                <w:sz w:val="20"/>
              </w:rPr>
              <w:t>г.</w:t>
            </w:r>
          </w:p>
          <w:p w:rsidR="0075506A" w:rsidRPr="00AF38A9" w:rsidRDefault="00CE344B" w:rsidP="00150C65">
            <w:pPr>
              <w:widowControl/>
              <w:autoSpaceDN/>
              <w:spacing w:line="240" w:lineRule="auto"/>
              <w:ind w:firstLine="0"/>
              <w:jc w:val="center"/>
              <w:textAlignment w:val="auto"/>
              <w:rPr>
                <w:color w:val="000000"/>
                <w:kern w:val="0"/>
                <w:sz w:val="20"/>
              </w:rPr>
            </w:pPr>
            <w:r w:rsidRPr="00AF38A9">
              <w:rPr>
                <w:color w:val="000000"/>
                <w:kern w:val="0"/>
                <w:sz w:val="20"/>
              </w:rPr>
              <w:t>с</w:t>
            </w:r>
            <w:r w:rsidR="0075506A" w:rsidRPr="00AF38A9">
              <w:rPr>
                <w:color w:val="000000"/>
                <w:kern w:val="0"/>
                <w:sz w:val="20"/>
              </w:rPr>
              <w:t xml:space="preserve">адовый участок </w:t>
            </w:r>
            <w:r w:rsidR="00AF38A9">
              <w:rPr>
                <w:color w:val="000000"/>
                <w:kern w:val="0"/>
                <w:sz w:val="20"/>
              </w:rPr>
              <w:lastRenderedPageBreak/>
              <w:t>№ </w:t>
            </w:r>
            <w:r w:rsidRPr="00AF38A9">
              <w:rPr>
                <w:color w:val="000000"/>
                <w:kern w:val="0"/>
                <w:sz w:val="20"/>
              </w:rPr>
              <w:t>1334 с</w:t>
            </w:r>
            <w:r w:rsidR="0075506A" w:rsidRPr="00AF38A9">
              <w:rPr>
                <w:color w:val="000000"/>
                <w:kern w:val="0"/>
                <w:sz w:val="20"/>
              </w:rPr>
              <w:t>адоводческ</w:t>
            </w:r>
            <w:r w:rsidRPr="00AF38A9">
              <w:rPr>
                <w:color w:val="000000"/>
                <w:kern w:val="0"/>
                <w:sz w:val="20"/>
              </w:rPr>
              <w:t>ого товарищества «Садовод»</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36:34:0000000:42606,</w:t>
            </w:r>
          </w:p>
          <w:p w:rsidR="0075506A"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 xml:space="preserve">Воронеж, сеть тепловая в границах </w:t>
            </w:r>
            <w:r w:rsidR="00AF38A9">
              <w:rPr>
                <w:color w:val="000000"/>
                <w:kern w:val="0"/>
                <w:sz w:val="20"/>
              </w:rPr>
              <w:t>ул. </w:t>
            </w:r>
            <w:r w:rsidRPr="00AF38A9">
              <w:rPr>
                <w:color w:val="000000"/>
                <w:kern w:val="0"/>
                <w:sz w:val="20"/>
              </w:rPr>
              <w:t>Ломоносова,</w:t>
            </w:r>
            <w:r w:rsidRPr="00AF38A9">
              <w:rPr>
                <w:color w:val="000000"/>
                <w:kern w:val="0"/>
                <w:sz w:val="20"/>
              </w:rPr>
              <w:br/>
            </w:r>
            <w:r w:rsidR="00AF38A9">
              <w:rPr>
                <w:color w:val="000000"/>
                <w:kern w:val="0"/>
                <w:sz w:val="20"/>
              </w:rPr>
              <w:t>ул. </w:t>
            </w:r>
            <w:r w:rsidRPr="00AF38A9">
              <w:rPr>
                <w:color w:val="000000"/>
                <w:kern w:val="0"/>
                <w:sz w:val="20"/>
              </w:rPr>
              <w:t xml:space="preserve">Тимирязева, </w:t>
            </w:r>
            <w:r w:rsidR="00AF38A9">
              <w:rPr>
                <w:color w:val="000000"/>
                <w:kern w:val="0"/>
                <w:sz w:val="20"/>
              </w:rPr>
              <w:t>ул. </w:t>
            </w:r>
            <w:r w:rsidRPr="00AF38A9">
              <w:rPr>
                <w:color w:val="000000"/>
                <w:kern w:val="0"/>
                <w:sz w:val="20"/>
              </w:rPr>
              <w:t xml:space="preserve">Морозова, </w:t>
            </w:r>
            <w:r w:rsidR="00AF38A9">
              <w:rPr>
                <w:color w:val="000000"/>
                <w:kern w:val="0"/>
                <w:sz w:val="20"/>
              </w:rPr>
              <w:t>ул. </w:t>
            </w:r>
            <w:r w:rsidRPr="00AF38A9">
              <w:rPr>
                <w:color w:val="000000"/>
                <w:kern w:val="0"/>
                <w:sz w:val="20"/>
              </w:rPr>
              <w:t xml:space="preserve">Докучаева </w:t>
            </w:r>
            <w:r w:rsidR="00CE344B" w:rsidRPr="00AF38A9">
              <w:rPr>
                <w:color w:val="000000"/>
                <w:kern w:val="0"/>
                <w:sz w:val="20"/>
              </w:rPr>
              <w:t>(</w:t>
            </w:r>
            <w:r w:rsidRPr="00AF38A9">
              <w:rPr>
                <w:color w:val="000000"/>
                <w:kern w:val="0"/>
                <w:sz w:val="20"/>
              </w:rPr>
              <w:t>котельн</w:t>
            </w:r>
            <w:r w:rsidR="00CE344B" w:rsidRPr="00AF38A9">
              <w:rPr>
                <w:color w:val="000000"/>
                <w:kern w:val="0"/>
                <w:sz w:val="20"/>
              </w:rPr>
              <w:t xml:space="preserve">ая по </w:t>
            </w:r>
            <w:r w:rsidRPr="00AF38A9">
              <w:rPr>
                <w:color w:val="000000"/>
                <w:kern w:val="0"/>
                <w:sz w:val="20"/>
              </w:rPr>
              <w:br/>
            </w:r>
            <w:r w:rsidR="00AF38A9">
              <w:rPr>
                <w:color w:val="000000"/>
                <w:kern w:val="0"/>
                <w:sz w:val="20"/>
              </w:rPr>
              <w:t>ул. </w:t>
            </w:r>
            <w:r w:rsidRPr="00AF38A9">
              <w:rPr>
                <w:color w:val="000000"/>
                <w:kern w:val="0"/>
                <w:sz w:val="20"/>
              </w:rPr>
              <w:t>Тимирязева, 8к</w:t>
            </w:r>
            <w:r w:rsidR="00CE344B" w:rsidRPr="00AF38A9">
              <w:rPr>
                <w:color w:val="000000"/>
                <w:kern w:val="0"/>
                <w:sz w:val="20"/>
              </w:rPr>
              <w:t>)</w:t>
            </w:r>
            <w:proofErr w:type="gramEnd"/>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36:34:0000000:7159,</w:t>
            </w:r>
          </w:p>
          <w:p w:rsidR="00CE344B"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p>
          <w:p w:rsidR="0075506A" w:rsidRPr="00AF38A9" w:rsidRDefault="00A16C69" w:rsidP="00150C65">
            <w:pPr>
              <w:widowControl/>
              <w:autoSpaceDN/>
              <w:spacing w:line="240" w:lineRule="auto"/>
              <w:ind w:firstLine="0"/>
              <w:jc w:val="center"/>
              <w:textAlignment w:val="auto"/>
              <w:rPr>
                <w:color w:val="000000"/>
                <w:kern w:val="0"/>
                <w:sz w:val="20"/>
              </w:rPr>
            </w:pPr>
            <w:r>
              <w:rPr>
                <w:color w:val="000000"/>
                <w:kern w:val="0"/>
                <w:sz w:val="20"/>
              </w:rPr>
              <w:t>г</w:t>
            </w:r>
            <w:r w:rsidR="00AF38A9">
              <w:rPr>
                <w:color w:val="000000"/>
                <w:kern w:val="0"/>
                <w:sz w:val="20"/>
              </w:rPr>
              <w:t>. </w:t>
            </w:r>
            <w:r w:rsidR="0075506A" w:rsidRPr="00AF38A9">
              <w:rPr>
                <w:color w:val="000000"/>
                <w:kern w:val="0"/>
                <w:sz w:val="20"/>
              </w:rPr>
              <w:t>Воронеж,</w:t>
            </w:r>
            <w:r w:rsidR="0075506A" w:rsidRPr="00AF38A9">
              <w:rPr>
                <w:color w:val="000000"/>
                <w:kern w:val="0"/>
                <w:sz w:val="20"/>
              </w:rPr>
              <w:br/>
            </w:r>
            <w:r w:rsidR="00AF38A9">
              <w:rPr>
                <w:color w:val="000000"/>
                <w:kern w:val="0"/>
                <w:sz w:val="20"/>
              </w:rPr>
              <w:t>ул. </w:t>
            </w:r>
            <w:r w:rsidR="0075506A" w:rsidRPr="00AF38A9">
              <w:rPr>
                <w:color w:val="000000"/>
                <w:kern w:val="0"/>
                <w:sz w:val="20"/>
              </w:rPr>
              <w:t>Ломоносова</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36:34:0602001:1830,</w:t>
            </w:r>
          </w:p>
          <w:p w:rsidR="00150C65"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Воронежская </w:t>
            </w:r>
            <w:r w:rsidRPr="00AF38A9">
              <w:rPr>
                <w:color w:val="000000"/>
                <w:kern w:val="0"/>
                <w:sz w:val="20"/>
              </w:rPr>
              <w:lastRenderedPageBreak/>
              <w:t>область,</w:t>
            </w:r>
            <w:r w:rsidRPr="00AF38A9">
              <w:rPr>
                <w:color w:val="000000"/>
                <w:kern w:val="0"/>
                <w:sz w:val="20"/>
              </w:rPr>
              <w:br/>
              <w:t>г</w:t>
            </w:r>
            <w:r w:rsidR="00A16C69">
              <w:rPr>
                <w:color w:val="000000"/>
                <w:kern w:val="0"/>
                <w:sz w:val="20"/>
              </w:rPr>
              <w:t>.</w:t>
            </w:r>
            <w:r w:rsidRPr="00AF38A9">
              <w:rPr>
                <w:color w:val="000000"/>
                <w:kern w:val="0"/>
                <w:sz w:val="20"/>
              </w:rPr>
              <w:t xml:space="preserve"> Воронеж,</w:t>
            </w:r>
            <w:r w:rsidRPr="00AF38A9">
              <w:rPr>
                <w:color w:val="000000"/>
                <w:kern w:val="0"/>
                <w:sz w:val="20"/>
              </w:rPr>
              <w:br/>
            </w:r>
            <w:r w:rsidR="00AF38A9">
              <w:rPr>
                <w:color w:val="000000"/>
                <w:kern w:val="0"/>
                <w:sz w:val="20"/>
              </w:rPr>
              <w:t>ул. </w:t>
            </w:r>
            <w:r w:rsidRPr="00AF38A9">
              <w:rPr>
                <w:color w:val="000000"/>
                <w:kern w:val="0"/>
                <w:sz w:val="20"/>
              </w:rPr>
              <w:t>Ломоносова,</w:t>
            </w:r>
          </w:p>
          <w:p w:rsidR="0075506A" w:rsidRPr="00AF38A9" w:rsidRDefault="00A16C69" w:rsidP="00150C65">
            <w:pPr>
              <w:widowControl/>
              <w:autoSpaceDN/>
              <w:spacing w:line="240" w:lineRule="auto"/>
              <w:ind w:firstLine="0"/>
              <w:jc w:val="center"/>
              <w:textAlignment w:val="auto"/>
              <w:rPr>
                <w:color w:val="000000"/>
                <w:kern w:val="0"/>
                <w:sz w:val="20"/>
              </w:rPr>
            </w:pPr>
            <w:r>
              <w:rPr>
                <w:color w:val="000000"/>
                <w:kern w:val="0"/>
                <w:sz w:val="20"/>
              </w:rPr>
              <w:t>д.</w:t>
            </w:r>
            <w:r w:rsidR="0075506A" w:rsidRPr="00AF38A9">
              <w:rPr>
                <w:color w:val="000000"/>
                <w:kern w:val="0"/>
                <w:sz w:val="20"/>
              </w:rPr>
              <w:t xml:space="preserve"> 116</w:t>
            </w:r>
          </w:p>
        </w:tc>
      </w:tr>
      <w:tr w:rsidR="0075506A" w:rsidRPr="00AF38A9" w:rsidTr="00150C65">
        <w:trPr>
          <w:trHeight w:val="497"/>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36:34:0000000:43642,</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w:t>
            </w:r>
            <w:r w:rsidR="00CE344B" w:rsidRPr="00AF38A9">
              <w:rPr>
                <w:color w:val="000000"/>
                <w:kern w:val="0"/>
                <w:sz w:val="20"/>
              </w:rPr>
              <w:t xml:space="preserve"> область, город Воронеж, от ПНС</w:t>
            </w:r>
            <w:r w:rsidRPr="00AF38A9">
              <w:rPr>
                <w:color w:val="000000"/>
                <w:kern w:val="0"/>
                <w:sz w:val="20"/>
              </w:rPr>
              <w:t xml:space="preserve"> жилого дома по </w:t>
            </w:r>
            <w:r w:rsidR="00AF38A9">
              <w:rPr>
                <w:color w:val="000000"/>
                <w:kern w:val="0"/>
                <w:sz w:val="20"/>
              </w:rPr>
              <w:t>ул. </w:t>
            </w:r>
            <w:r w:rsidRPr="00AF38A9">
              <w:rPr>
                <w:color w:val="000000"/>
                <w:kern w:val="0"/>
                <w:sz w:val="20"/>
              </w:rPr>
              <w:t>Ломоносова, 78 до места врезки в существующие сети</w:t>
            </w:r>
          </w:p>
        </w:tc>
      </w:tr>
      <w:tr w:rsidR="0075506A" w:rsidRPr="00AF38A9" w:rsidTr="00150C65">
        <w:trPr>
          <w:trHeight w:val="745"/>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36:34:0000000:43643,</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Российская Федерация, Воронежская область, городской округ город Воронеж, </w:t>
            </w:r>
            <w:r w:rsidR="00AF38A9">
              <w:rPr>
                <w:color w:val="000000"/>
                <w:kern w:val="0"/>
                <w:sz w:val="20"/>
              </w:rPr>
              <w:t>г. </w:t>
            </w:r>
            <w:r w:rsidRPr="00AF38A9">
              <w:rPr>
                <w:color w:val="000000"/>
                <w:kern w:val="0"/>
                <w:sz w:val="20"/>
              </w:rPr>
              <w:t>Воронеж, от м</w:t>
            </w:r>
            <w:r w:rsidR="00CE344B" w:rsidRPr="00AF38A9">
              <w:rPr>
                <w:color w:val="000000"/>
                <w:kern w:val="0"/>
                <w:sz w:val="20"/>
              </w:rPr>
              <w:t>еста врезки в существующие сети</w:t>
            </w:r>
            <w:r w:rsidRPr="00AF38A9">
              <w:rPr>
                <w:color w:val="000000"/>
                <w:kern w:val="0"/>
                <w:sz w:val="20"/>
              </w:rPr>
              <w:t xml:space="preserve"> </w:t>
            </w:r>
            <w:r w:rsidR="00CE344B" w:rsidRPr="00AF38A9">
              <w:rPr>
                <w:color w:val="000000"/>
                <w:kern w:val="0"/>
                <w:sz w:val="20"/>
              </w:rPr>
              <w:t>(</w:t>
            </w:r>
            <w:r w:rsidRPr="00AF38A9">
              <w:rPr>
                <w:color w:val="000000"/>
                <w:kern w:val="0"/>
                <w:sz w:val="20"/>
              </w:rPr>
              <w:t xml:space="preserve">колодец В-9а </w:t>
            </w:r>
            <w:r w:rsidRPr="00AF38A9">
              <w:rPr>
                <w:color w:val="000000"/>
                <w:kern w:val="0"/>
                <w:sz w:val="20"/>
              </w:rPr>
              <w:lastRenderedPageBreak/>
              <w:t>и В-4</w:t>
            </w:r>
            <w:r w:rsidR="00CE344B" w:rsidRPr="00AF38A9">
              <w:rPr>
                <w:color w:val="000000"/>
                <w:kern w:val="0"/>
                <w:sz w:val="20"/>
              </w:rPr>
              <w:t>)</w:t>
            </w:r>
            <w:r w:rsidRPr="00AF38A9">
              <w:rPr>
                <w:color w:val="000000"/>
                <w:kern w:val="0"/>
                <w:sz w:val="20"/>
              </w:rPr>
              <w:t xml:space="preserve"> до ввода в ПНС </w:t>
            </w:r>
            <w:r w:rsidR="00CE344B" w:rsidRPr="00AF38A9">
              <w:rPr>
                <w:color w:val="000000"/>
                <w:kern w:val="0"/>
                <w:sz w:val="20"/>
              </w:rPr>
              <w:t xml:space="preserve">по </w:t>
            </w:r>
            <w:r w:rsidR="00AF38A9">
              <w:rPr>
                <w:color w:val="000000"/>
                <w:kern w:val="0"/>
                <w:sz w:val="20"/>
              </w:rPr>
              <w:t>ул. </w:t>
            </w:r>
            <w:r w:rsidRPr="00AF38A9">
              <w:rPr>
                <w:color w:val="000000"/>
                <w:kern w:val="0"/>
                <w:sz w:val="20"/>
              </w:rPr>
              <w:t>Ломоносова</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660EA1"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36:34:0000000:43897,</w:t>
            </w:r>
            <w:r w:rsidR="00CE344B" w:rsidRPr="00AF38A9">
              <w:rPr>
                <w:color w:val="000000"/>
                <w:kern w:val="0"/>
                <w:sz w:val="20"/>
              </w:rPr>
              <w:t xml:space="preserve"> </w:t>
            </w:r>
            <w:r w:rsidRPr="00AF38A9">
              <w:rPr>
                <w:color w:val="000000"/>
                <w:kern w:val="0"/>
                <w:sz w:val="20"/>
              </w:rPr>
              <w:br/>
              <w:t xml:space="preserve">г Воронеж, </w:t>
            </w:r>
            <w:r w:rsidR="00AF38A9">
              <w:rPr>
                <w:color w:val="000000"/>
                <w:kern w:val="0"/>
                <w:sz w:val="20"/>
              </w:rPr>
              <w:t>г. </w:t>
            </w:r>
            <w:r w:rsidRPr="00AF38A9">
              <w:rPr>
                <w:color w:val="000000"/>
                <w:kern w:val="0"/>
                <w:sz w:val="20"/>
              </w:rPr>
              <w:t>Вороне</w:t>
            </w:r>
            <w:r w:rsidR="00CE344B" w:rsidRPr="00AF38A9">
              <w:rPr>
                <w:color w:val="000000"/>
                <w:kern w:val="0"/>
                <w:sz w:val="20"/>
              </w:rPr>
              <w:t>ж, Жилой массив</w:t>
            </w:r>
            <w:r w:rsidRPr="00AF38A9">
              <w:rPr>
                <w:color w:val="000000"/>
                <w:kern w:val="0"/>
                <w:sz w:val="20"/>
              </w:rPr>
              <w:t xml:space="preserve"> Лесная поляна, д.</w:t>
            </w:r>
            <w:r w:rsidR="00CE344B" w:rsidRPr="00AF38A9">
              <w:rPr>
                <w:color w:val="000000"/>
                <w:kern w:val="0"/>
                <w:sz w:val="20"/>
              </w:rPr>
              <w:t xml:space="preserve"> </w:t>
            </w:r>
            <w:r w:rsidRPr="00AF38A9">
              <w:rPr>
                <w:color w:val="000000"/>
                <w:kern w:val="0"/>
                <w:sz w:val="20"/>
              </w:rPr>
              <w:t>2б,</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д.</w:t>
            </w:r>
            <w:r w:rsidR="00CE344B" w:rsidRPr="00AF38A9">
              <w:rPr>
                <w:color w:val="000000"/>
                <w:kern w:val="0"/>
                <w:sz w:val="20"/>
              </w:rPr>
              <w:t xml:space="preserve"> </w:t>
            </w:r>
            <w:r w:rsidRPr="00AF38A9">
              <w:rPr>
                <w:color w:val="000000"/>
                <w:kern w:val="0"/>
                <w:sz w:val="20"/>
              </w:rPr>
              <w:t xml:space="preserve">4; от места подключения к сетям ООО </w:t>
            </w:r>
            <w:r w:rsidR="00CE344B" w:rsidRPr="00AF38A9">
              <w:rPr>
                <w:color w:val="000000"/>
                <w:kern w:val="0"/>
                <w:sz w:val="20"/>
              </w:rPr>
              <w:t>«</w:t>
            </w:r>
            <w:r w:rsidRPr="00AF38A9">
              <w:rPr>
                <w:color w:val="000000"/>
                <w:kern w:val="0"/>
                <w:sz w:val="20"/>
              </w:rPr>
              <w:t>РВК-Воронеж</w:t>
            </w:r>
            <w:r w:rsidR="00CE344B" w:rsidRPr="00AF38A9">
              <w:rPr>
                <w:color w:val="000000"/>
                <w:kern w:val="0"/>
                <w:sz w:val="20"/>
              </w:rPr>
              <w:t>»</w:t>
            </w:r>
            <w:r w:rsidRPr="00AF38A9">
              <w:rPr>
                <w:color w:val="000000"/>
                <w:kern w:val="0"/>
                <w:sz w:val="20"/>
              </w:rPr>
              <w:t xml:space="preserve"> до ж</w:t>
            </w:r>
            <w:r w:rsidR="00CE344B" w:rsidRPr="00AF38A9">
              <w:rPr>
                <w:color w:val="000000"/>
                <w:kern w:val="0"/>
                <w:sz w:val="20"/>
              </w:rPr>
              <w:t xml:space="preserve">илых </w:t>
            </w:r>
            <w:r w:rsidRPr="00AF38A9">
              <w:rPr>
                <w:color w:val="000000"/>
                <w:kern w:val="0"/>
                <w:sz w:val="20"/>
              </w:rPr>
              <w:t>д</w:t>
            </w:r>
            <w:r w:rsidR="00CE344B" w:rsidRPr="00AF38A9">
              <w:rPr>
                <w:color w:val="000000"/>
                <w:kern w:val="0"/>
                <w:sz w:val="20"/>
              </w:rPr>
              <w:t>омов</w:t>
            </w:r>
            <w:r w:rsidR="00AF38A9">
              <w:rPr>
                <w:color w:val="000000"/>
                <w:kern w:val="0"/>
                <w:sz w:val="20"/>
              </w:rPr>
              <w:t xml:space="preserve"> </w:t>
            </w:r>
            <w:r w:rsidRPr="00AF38A9">
              <w:rPr>
                <w:color w:val="000000"/>
                <w:kern w:val="0"/>
                <w:sz w:val="20"/>
              </w:rPr>
              <w:t xml:space="preserve">2б, 4 </w:t>
            </w:r>
            <w:r w:rsidR="00150C65">
              <w:rPr>
                <w:color w:val="000000"/>
                <w:kern w:val="0"/>
                <w:sz w:val="20"/>
              </w:rPr>
              <w:t>Ж</w:t>
            </w:r>
            <w:r w:rsidR="00CE344B" w:rsidRPr="00AF38A9">
              <w:rPr>
                <w:color w:val="000000"/>
                <w:kern w:val="0"/>
                <w:sz w:val="20"/>
              </w:rPr>
              <w:t>ило</w:t>
            </w:r>
            <w:r w:rsidR="00150C65">
              <w:rPr>
                <w:color w:val="000000"/>
                <w:kern w:val="0"/>
                <w:sz w:val="20"/>
              </w:rPr>
              <w:t>го</w:t>
            </w:r>
            <w:r w:rsidR="00CE344B" w:rsidRPr="00AF38A9">
              <w:rPr>
                <w:color w:val="000000"/>
                <w:kern w:val="0"/>
                <w:sz w:val="20"/>
              </w:rPr>
              <w:t xml:space="preserve"> массив</w:t>
            </w:r>
            <w:r w:rsidR="00150C65">
              <w:rPr>
                <w:color w:val="000000"/>
                <w:kern w:val="0"/>
                <w:sz w:val="20"/>
              </w:rPr>
              <w:t>а</w:t>
            </w:r>
            <w:r w:rsidR="00AF38A9">
              <w:rPr>
                <w:color w:val="000000"/>
                <w:kern w:val="0"/>
                <w:sz w:val="20"/>
              </w:rPr>
              <w:t xml:space="preserve"> </w:t>
            </w:r>
            <w:r w:rsidRPr="00AF38A9">
              <w:rPr>
                <w:color w:val="000000"/>
                <w:kern w:val="0"/>
                <w:sz w:val="20"/>
              </w:rPr>
              <w:t>Лесная поляна</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36:34:0603003:616,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 xml:space="preserve">Воронеж, </w:t>
            </w:r>
            <w:r w:rsidR="00AF38A9">
              <w:rPr>
                <w:color w:val="000000"/>
                <w:kern w:val="0"/>
                <w:sz w:val="20"/>
              </w:rPr>
              <w:t>ул. </w:t>
            </w:r>
            <w:r w:rsidRPr="00AF38A9">
              <w:rPr>
                <w:color w:val="000000"/>
                <w:kern w:val="0"/>
                <w:sz w:val="20"/>
              </w:rPr>
              <w:t>Ломоносова, 84</w:t>
            </w:r>
          </w:p>
        </w:tc>
      </w:tr>
      <w:tr w:rsidR="0075506A" w:rsidRPr="00AF38A9" w:rsidTr="00150C65">
        <w:trPr>
          <w:trHeight w:val="993"/>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36:34:0602001:38350,</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lastRenderedPageBreak/>
              <w:t>ул. </w:t>
            </w:r>
            <w:r w:rsidRPr="00AF38A9">
              <w:rPr>
                <w:color w:val="000000"/>
                <w:kern w:val="0"/>
                <w:sz w:val="20"/>
              </w:rPr>
              <w:t xml:space="preserve">Ломоносова, 114/36 и здания ПНС (к/сети д-150, 200 мм, кроме выпусков </w:t>
            </w:r>
            <w:proofErr w:type="gramStart"/>
            <w:r w:rsidRPr="00AF38A9">
              <w:rPr>
                <w:color w:val="000000"/>
                <w:kern w:val="0"/>
                <w:sz w:val="20"/>
              </w:rPr>
              <w:t>на</w:t>
            </w:r>
            <w:proofErr w:type="gramEnd"/>
            <w:r w:rsidRPr="00AF38A9">
              <w:rPr>
                <w:color w:val="000000"/>
                <w:kern w:val="0"/>
                <w:sz w:val="20"/>
              </w:rPr>
              <w:t xml:space="preserve"> ж/д, </w:t>
            </w:r>
            <w:proofErr w:type="gramStart"/>
            <w:r w:rsidRPr="00AF38A9">
              <w:rPr>
                <w:color w:val="000000"/>
                <w:kern w:val="0"/>
                <w:sz w:val="20"/>
              </w:rPr>
              <w:t>от</w:t>
            </w:r>
            <w:proofErr w:type="gramEnd"/>
            <w:r w:rsidRPr="00AF38A9">
              <w:rPr>
                <w:color w:val="000000"/>
                <w:kern w:val="0"/>
                <w:sz w:val="20"/>
              </w:rPr>
              <w:t xml:space="preserve"> ж/д 114/36 и здания ПНС д</w:t>
            </w:r>
            <w:r w:rsidR="00CE344B" w:rsidRPr="00AF38A9">
              <w:rPr>
                <w:color w:val="000000"/>
                <w:kern w:val="0"/>
                <w:sz w:val="20"/>
              </w:rPr>
              <w:t>о точки подключения в сети ООО «</w:t>
            </w:r>
            <w:r w:rsidRPr="00AF38A9">
              <w:rPr>
                <w:color w:val="000000"/>
                <w:kern w:val="0"/>
                <w:sz w:val="20"/>
              </w:rPr>
              <w:t>РВК-Воронеж</w:t>
            </w:r>
            <w:r w:rsidR="00CE344B" w:rsidRPr="00AF38A9">
              <w:rPr>
                <w:color w:val="000000"/>
                <w:kern w:val="0"/>
                <w:sz w:val="20"/>
              </w:rPr>
              <w:t>»</w:t>
            </w:r>
            <w:r w:rsidRPr="00AF38A9">
              <w:rPr>
                <w:color w:val="000000"/>
                <w:kern w:val="0"/>
                <w:sz w:val="20"/>
              </w:rPr>
              <w:t xml:space="preserve"> д-500 мм, </w:t>
            </w:r>
            <w:proofErr w:type="spellStart"/>
            <w:r w:rsidRPr="00AF38A9">
              <w:rPr>
                <w:color w:val="000000"/>
                <w:kern w:val="0"/>
                <w:sz w:val="20"/>
              </w:rPr>
              <w:t>кк</w:t>
            </w:r>
            <w:proofErr w:type="spellEnd"/>
            <w:r w:rsidRPr="00AF38A9">
              <w:rPr>
                <w:color w:val="000000"/>
                <w:kern w:val="0"/>
                <w:sz w:val="20"/>
              </w:rPr>
              <w:t xml:space="preserve"> 155.07/149.72 по</w:t>
            </w:r>
            <w:r w:rsidRPr="00AF38A9">
              <w:rPr>
                <w:color w:val="000000"/>
                <w:kern w:val="0"/>
                <w:sz w:val="20"/>
              </w:rPr>
              <w:br/>
            </w:r>
            <w:r w:rsidR="00AF38A9">
              <w:rPr>
                <w:color w:val="000000"/>
                <w:kern w:val="0"/>
                <w:sz w:val="20"/>
              </w:rPr>
              <w:t>ул. </w:t>
            </w:r>
            <w:r w:rsidRPr="00AF38A9">
              <w:rPr>
                <w:color w:val="000000"/>
                <w:kern w:val="0"/>
                <w:sz w:val="20"/>
              </w:rPr>
              <w:t>Ломоносова</w:t>
            </w:r>
            <w:r w:rsidR="00CE344B" w:rsidRPr="00AF38A9">
              <w:rPr>
                <w:color w:val="000000"/>
                <w:kern w:val="0"/>
                <w:sz w:val="20"/>
              </w:rPr>
              <w:t>)</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36:34:0000000:44125,</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Российская Федерация, 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 наб. Максима Горького, 49б</w:t>
            </w:r>
          </w:p>
        </w:tc>
      </w:tr>
      <w:tr w:rsidR="0075506A" w:rsidRPr="00AF38A9" w:rsidTr="00150C65">
        <w:trPr>
          <w:trHeight w:val="259"/>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36:34:0603016:249,</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lastRenderedPageBreak/>
              <w:t>г. </w:t>
            </w:r>
            <w:r w:rsidRPr="00AF38A9">
              <w:rPr>
                <w:color w:val="000000"/>
                <w:kern w:val="0"/>
                <w:sz w:val="20"/>
              </w:rPr>
              <w:t xml:space="preserve">Воронеж, </w:t>
            </w:r>
            <w:r w:rsidR="00AF38A9">
              <w:rPr>
                <w:color w:val="000000"/>
                <w:kern w:val="0"/>
                <w:sz w:val="20"/>
              </w:rPr>
              <w:t>ул. </w:t>
            </w:r>
            <w:r w:rsidRPr="00AF38A9">
              <w:rPr>
                <w:color w:val="000000"/>
                <w:kern w:val="0"/>
                <w:sz w:val="20"/>
              </w:rPr>
              <w:t>Ломоносова, 58</w:t>
            </w:r>
          </w:p>
        </w:tc>
      </w:tr>
      <w:tr w:rsidR="0075506A" w:rsidRPr="00AF38A9" w:rsidTr="00150C65">
        <w:trPr>
          <w:trHeight w:val="269"/>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36:34:0000000:52616,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Воронежская обл., </w:t>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 58</w:t>
            </w:r>
          </w:p>
        </w:tc>
      </w:tr>
      <w:tr w:rsidR="0075506A" w:rsidRPr="00AF38A9" w:rsidTr="00150C65">
        <w:trPr>
          <w:trHeight w:val="1319"/>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36:34:0000000:6991</w:t>
            </w:r>
          </w:p>
        </w:tc>
        <w:tc>
          <w:tcPr>
            <w:tcW w:w="499" w:type="pct"/>
            <w:tcBorders>
              <w:top w:val="nil"/>
              <w:left w:val="nil"/>
              <w:bottom w:val="single" w:sz="4" w:space="0" w:color="auto"/>
              <w:right w:val="single" w:sz="4" w:space="0" w:color="auto"/>
            </w:tcBorders>
            <w:shd w:val="clear" w:color="auto" w:fill="auto"/>
            <w:hideMark/>
          </w:tcPr>
          <w:p w:rsidR="00CE344B"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Березовая роща, 80д</w:t>
            </w:r>
          </w:p>
        </w:tc>
        <w:tc>
          <w:tcPr>
            <w:tcW w:w="549" w:type="pct"/>
            <w:tcBorders>
              <w:top w:val="nil"/>
              <w:left w:val="nil"/>
              <w:bottom w:val="single" w:sz="4" w:space="0" w:color="auto"/>
              <w:right w:val="single" w:sz="4" w:space="0" w:color="auto"/>
            </w:tcBorders>
            <w:shd w:val="clear" w:color="auto" w:fill="auto"/>
            <w:hideMark/>
          </w:tcPr>
          <w:p w:rsidR="0075506A" w:rsidRPr="00AF38A9" w:rsidRDefault="00CE344B" w:rsidP="00150C65">
            <w:pPr>
              <w:widowControl/>
              <w:autoSpaceDN/>
              <w:spacing w:line="240" w:lineRule="auto"/>
              <w:ind w:firstLine="0"/>
              <w:jc w:val="center"/>
              <w:textAlignment w:val="auto"/>
              <w:rPr>
                <w:color w:val="000000"/>
                <w:kern w:val="0"/>
                <w:sz w:val="20"/>
              </w:rPr>
            </w:pPr>
            <w:r w:rsidRPr="00AF38A9">
              <w:rPr>
                <w:color w:val="000000"/>
                <w:kern w:val="0"/>
                <w:sz w:val="20"/>
              </w:rPr>
              <w:t>П</w:t>
            </w:r>
            <w:r w:rsidR="0075506A" w:rsidRPr="00AF38A9">
              <w:rPr>
                <w:color w:val="000000"/>
                <w:kern w:val="0"/>
                <w:sz w:val="20"/>
              </w:rPr>
              <w:t>роектирование и строительство автомобильной дороги</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Муниципальное образование городской округ город Воронеж</w:t>
            </w:r>
            <w:r w:rsidR="008B41E2">
              <w:rPr>
                <w:color w:val="000000"/>
                <w:kern w:val="0"/>
                <w:sz w:val="20"/>
              </w:rPr>
              <w:t>/</w:t>
            </w:r>
            <w:r w:rsidRPr="00AF38A9">
              <w:rPr>
                <w:color w:val="000000"/>
                <w:kern w:val="0"/>
                <w:sz w:val="20"/>
              </w:rPr>
              <w:t>Собственность</w:t>
            </w:r>
          </w:p>
        </w:tc>
        <w:tc>
          <w:tcPr>
            <w:tcW w:w="598" w:type="pct"/>
            <w:tcBorders>
              <w:top w:val="nil"/>
              <w:left w:val="nil"/>
              <w:bottom w:val="single" w:sz="4" w:space="0" w:color="auto"/>
              <w:right w:val="single" w:sz="4" w:space="0" w:color="auto"/>
            </w:tcBorders>
            <w:shd w:val="clear" w:color="auto" w:fill="auto"/>
            <w:hideMark/>
          </w:tcPr>
          <w:p w:rsidR="0075506A" w:rsidRPr="00AF38A9" w:rsidRDefault="00CE344B" w:rsidP="00150C65">
            <w:pPr>
              <w:widowControl/>
              <w:autoSpaceDN/>
              <w:spacing w:line="240" w:lineRule="auto"/>
              <w:ind w:firstLine="0"/>
              <w:jc w:val="center"/>
              <w:textAlignment w:val="auto"/>
              <w:rPr>
                <w:kern w:val="0"/>
                <w:sz w:val="20"/>
              </w:rPr>
            </w:pPr>
            <w:r w:rsidRPr="00AF38A9">
              <w:rPr>
                <w:kern w:val="0"/>
                <w:sz w:val="20"/>
              </w:rPr>
              <w:t>1209,</w:t>
            </w:r>
            <w:r w:rsidR="0075506A" w:rsidRPr="00AF38A9">
              <w:rPr>
                <w:kern w:val="0"/>
                <w:sz w:val="20"/>
              </w:rPr>
              <w:t>71</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36:34:0000000:44125,</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Российская Федерация, 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 наб. Максима Горького, 49б</w:t>
            </w:r>
          </w:p>
        </w:tc>
      </w:tr>
      <w:tr w:rsidR="0075506A" w:rsidRPr="00AF38A9" w:rsidTr="00150C65">
        <w:trPr>
          <w:trHeight w:val="124"/>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36:34:0603026</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CE344B" w:rsidP="00150C65">
            <w:pPr>
              <w:widowControl/>
              <w:autoSpaceDN/>
              <w:spacing w:line="240" w:lineRule="auto"/>
              <w:ind w:firstLine="0"/>
              <w:jc w:val="center"/>
              <w:textAlignment w:val="auto"/>
              <w:rPr>
                <w:kern w:val="0"/>
                <w:sz w:val="20"/>
              </w:rPr>
            </w:pPr>
            <w:r w:rsidRPr="00AF38A9">
              <w:rPr>
                <w:kern w:val="0"/>
                <w:sz w:val="20"/>
              </w:rPr>
              <w:t>25,</w:t>
            </w:r>
            <w:r w:rsidR="0075506A" w:rsidRPr="00AF38A9">
              <w:rPr>
                <w:kern w:val="0"/>
                <w:sz w:val="20"/>
              </w:rPr>
              <w:t>29</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r>
      <w:tr w:rsidR="0075506A" w:rsidRPr="00AF38A9" w:rsidTr="00150C65">
        <w:trPr>
          <w:trHeight w:val="1086"/>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36:34:0603026:107</w:t>
            </w:r>
          </w:p>
        </w:tc>
        <w:tc>
          <w:tcPr>
            <w:tcW w:w="499" w:type="pct"/>
            <w:tcBorders>
              <w:top w:val="nil"/>
              <w:left w:val="nil"/>
              <w:bottom w:val="single" w:sz="4" w:space="0" w:color="auto"/>
              <w:right w:val="single" w:sz="4" w:space="0" w:color="auto"/>
            </w:tcBorders>
            <w:shd w:val="clear" w:color="auto" w:fill="auto"/>
            <w:hideMark/>
          </w:tcPr>
          <w:p w:rsidR="00CE344B"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w:t>
            </w:r>
          </w:p>
          <w:p w:rsidR="00CE344B" w:rsidRPr="00AF38A9" w:rsidRDefault="00A16C69" w:rsidP="00150C65">
            <w:pPr>
              <w:widowControl/>
              <w:autoSpaceDN/>
              <w:spacing w:line="240" w:lineRule="auto"/>
              <w:ind w:firstLine="0"/>
              <w:jc w:val="center"/>
              <w:textAlignment w:val="auto"/>
              <w:rPr>
                <w:color w:val="000000"/>
                <w:kern w:val="0"/>
                <w:sz w:val="20"/>
              </w:rPr>
            </w:pPr>
            <w:r>
              <w:rPr>
                <w:color w:val="000000"/>
                <w:kern w:val="0"/>
                <w:sz w:val="20"/>
              </w:rPr>
              <w:t>г.</w:t>
            </w:r>
            <w:r w:rsidR="0075506A" w:rsidRPr="00AF38A9">
              <w:rPr>
                <w:color w:val="000000"/>
                <w:kern w:val="0"/>
                <w:sz w:val="20"/>
              </w:rPr>
              <w:t xml:space="preserve"> 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Ломоносова,17б</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Для проектирования и строительства часовни</w:t>
            </w:r>
          </w:p>
        </w:tc>
        <w:tc>
          <w:tcPr>
            <w:tcW w:w="499" w:type="pct"/>
            <w:tcBorders>
              <w:top w:val="nil"/>
              <w:left w:val="nil"/>
              <w:bottom w:val="single" w:sz="4" w:space="0" w:color="auto"/>
              <w:right w:val="single" w:sz="4" w:space="0" w:color="auto"/>
            </w:tcBorders>
            <w:shd w:val="clear" w:color="auto" w:fill="auto"/>
            <w:hideMark/>
          </w:tcPr>
          <w:p w:rsidR="00CE344B"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Местная религиозная организация православный Пр</w:t>
            </w:r>
            <w:r w:rsidR="00CE344B" w:rsidRPr="00AF38A9">
              <w:rPr>
                <w:color w:val="000000"/>
                <w:kern w:val="0"/>
                <w:sz w:val="20"/>
              </w:rPr>
              <w:t xml:space="preserve">иход храма во имя </w:t>
            </w:r>
            <w:proofErr w:type="spellStart"/>
            <w:r w:rsidR="00CE344B" w:rsidRPr="00AF38A9">
              <w:rPr>
                <w:color w:val="000000"/>
                <w:kern w:val="0"/>
                <w:sz w:val="20"/>
              </w:rPr>
              <w:t>свт</w:t>
            </w:r>
            <w:proofErr w:type="spellEnd"/>
            <w:r w:rsidR="00CE344B" w:rsidRPr="00AF38A9">
              <w:rPr>
                <w:color w:val="000000"/>
                <w:kern w:val="0"/>
                <w:sz w:val="20"/>
              </w:rPr>
              <w:t>.</w:t>
            </w:r>
            <w:r w:rsidR="00CE344B" w:rsidRPr="00AF38A9">
              <w:rPr>
                <w:color w:val="000000"/>
                <w:kern w:val="0"/>
                <w:sz w:val="20"/>
              </w:rPr>
              <w:br/>
              <w:t>Николая Ч</w:t>
            </w:r>
            <w:r w:rsidRPr="00AF38A9">
              <w:rPr>
                <w:color w:val="000000"/>
                <w:kern w:val="0"/>
                <w:sz w:val="20"/>
              </w:rPr>
              <w:t>удотворца</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г. </w:t>
            </w:r>
            <w:r w:rsidR="0075506A" w:rsidRPr="00AF38A9">
              <w:rPr>
                <w:color w:val="000000"/>
                <w:kern w:val="0"/>
                <w:sz w:val="20"/>
              </w:rPr>
              <w:t>Во</w:t>
            </w:r>
            <w:r w:rsidR="00CE344B" w:rsidRPr="00AF38A9">
              <w:rPr>
                <w:color w:val="000000"/>
                <w:kern w:val="0"/>
                <w:sz w:val="20"/>
              </w:rPr>
              <w:t>ронежа религиозной организации «</w:t>
            </w:r>
            <w:r w:rsidR="0075506A" w:rsidRPr="00AF38A9">
              <w:rPr>
                <w:color w:val="000000"/>
                <w:kern w:val="0"/>
                <w:sz w:val="20"/>
              </w:rPr>
              <w:t>Воронежская и</w:t>
            </w:r>
            <w:r w:rsidR="0075506A" w:rsidRPr="00AF38A9">
              <w:rPr>
                <w:color w:val="000000"/>
                <w:kern w:val="0"/>
                <w:sz w:val="20"/>
              </w:rPr>
              <w:br/>
              <w:t xml:space="preserve">Борисоглебская Епархия </w:t>
            </w:r>
            <w:r w:rsidR="0075506A" w:rsidRPr="00AF38A9">
              <w:rPr>
                <w:color w:val="000000"/>
                <w:kern w:val="0"/>
                <w:sz w:val="20"/>
              </w:rPr>
              <w:lastRenderedPageBreak/>
              <w:t>Русской православной Церкви (Московский</w:t>
            </w:r>
            <w:r w:rsidR="0075506A" w:rsidRPr="00AF38A9">
              <w:rPr>
                <w:color w:val="000000"/>
                <w:kern w:val="0"/>
                <w:sz w:val="20"/>
              </w:rPr>
              <w:br/>
              <w:t>патриархат)</w:t>
            </w:r>
            <w:r w:rsidR="00644B3D" w:rsidRPr="00AF38A9">
              <w:rPr>
                <w:color w:val="000000"/>
                <w:kern w:val="0"/>
                <w:sz w:val="20"/>
              </w:rPr>
              <w:t>»</w:t>
            </w:r>
            <w:r w:rsidR="008B41E2">
              <w:rPr>
                <w:color w:val="000000"/>
                <w:kern w:val="0"/>
                <w:sz w:val="20"/>
              </w:rPr>
              <w:t>/</w:t>
            </w:r>
            <w:r w:rsidR="0075506A" w:rsidRPr="00AF38A9">
              <w:rPr>
                <w:color w:val="000000"/>
                <w:kern w:val="0"/>
                <w:sz w:val="20"/>
              </w:rPr>
              <w:t>Безвозмездное срочное пользование</w:t>
            </w:r>
          </w:p>
        </w:tc>
        <w:tc>
          <w:tcPr>
            <w:tcW w:w="598" w:type="pct"/>
            <w:tcBorders>
              <w:top w:val="nil"/>
              <w:left w:val="nil"/>
              <w:bottom w:val="single" w:sz="4" w:space="0" w:color="auto"/>
              <w:right w:val="single" w:sz="4" w:space="0" w:color="auto"/>
            </w:tcBorders>
            <w:shd w:val="clear" w:color="auto" w:fill="auto"/>
            <w:hideMark/>
          </w:tcPr>
          <w:p w:rsidR="0075506A" w:rsidRPr="00AF38A9" w:rsidRDefault="00CE344B" w:rsidP="00150C65">
            <w:pPr>
              <w:widowControl/>
              <w:autoSpaceDN/>
              <w:spacing w:line="240" w:lineRule="auto"/>
              <w:ind w:firstLine="0"/>
              <w:jc w:val="center"/>
              <w:textAlignment w:val="auto"/>
              <w:rPr>
                <w:kern w:val="0"/>
                <w:sz w:val="20"/>
              </w:rPr>
            </w:pPr>
            <w:r w:rsidRPr="00AF38A9">
              <w:rPr>
                <w:kern w:val="0"/>
                <w:sz w:val="20"/>
              </w:rPr>
              <w:lastRenderedPageBreak/>
              <w:t>375,</w:t>
            </w:r>
            <w:r w:rsidR="0075506A" w:rsidRPr="00AF38A9">
              <w:rPr>
                <w:kern w:val="0"/>
                <w:sz w:val="20"/>
              </w:rPr>
              <w:t>1</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r>
      <w:tr w:rsidR="0075506A" w:rsidRPr="00AF38A9" w:rsidTr="00150C65">
        <w:trPr>
          <w:trHeight w:val="235"/>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36:34:0603026:110</w:t>
            </w:r>
          </w:p>
        </w:tc>
        <w:tc>
          <w:tcPr>
            <w:tcW w:w="499" w:type="pct"/>
            <w:tcBorders>
              <w:top w:val="nil"/>
              <w:left w:val="nil"/>
              <w:bottom w:val="single" w:sz="4" w:space="0" w:color="auto"/>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w:t>
            </w:r>
          </w:p>
          <w:p w:rsidR="00644B3D" w:rsidRPr="00AF38A9" w:rsidRDefault="00A16C69" w:rsidP="00150C65">
            <w:pPr>
              <w:widowControl/>
              <w:autoSpaceDN/>
              <w:spacing w:line="240" w:lineRule="auto"/>
              <w:ind w:firstLine="0"/>
              <w:jc w:val="center"/>
              <w:textAlignment w:val="auto"/>
              <w:rPr>
                <w:color w:val="000000"/>
                <w:kern w:val="0"/>
                <w:sz w:val="20"/>
              </w:rPr>
            </w:pPr>
            <w:r>
              <w:rPr>
                <w:color w:val="000000"/>
                <w:kern w:val="0"/>
                <w:sz w:val="20"/>
              </w:rPr>
              <w:t>г.</w:t>
            </w:r>
            <w:r w:rsidR="0075506A" w:rsidRPr="00AF38A9">
              <w:rPr>
                <w:color w:val="000000"/>
                <w:kern w:val="0"/>
                <w:sz w:val="20"/>
              </w:rPr>
              <w:t xml:space="preserve"> 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 19</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Индивидуальное жилищное строительство</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proofErr w:type="spellStart"/>
            <w:r w:rsidRPr="00AF38A9">
              <w:rPr>
                <w:color w:val="000000"/>
                <w:kern w:val="0"/>
                <w:sz w:val="20"/>
              </w:rPr>
              <w:t>Тюмина</w:t>
            </w:r>
            <w:proofErr w:type="spellEnd"/>
            <w:r w:rsidRPr="00AF38A9">
              <w:rPr>
                <w:color w:val="000000"/>
                <w:kern w:val="0"/>
                <w:sz w:val="20"/>
              </w:rPr>
              <w:t xml:space="preserve"> Раиса Ивановна</w:t>
            </w:r>
            <w:r w:rsidR="008B41E2">
              <w:rPr>
                <w:color w:val="000000"/>
                <w:kern w:val="0"/>
                <w:sz w:val="20"/>
              </w:rPr>
              <w:t>/</w:t>
            </w:r>
            <w:r w:rsidRPr="00AF38A9">
              <w:rPr>
                <w:color w:val="000000"/>
                <w:kern w:val="0"/>
                <w:sz w:val="20"/>
              </w:rPr>
              <w:t>Общая долевая собственность;</w:t>
            </w:r>
            <w:r w:rsidRPr="00AF38A9">
              <w:rPr>
                <w:color w:val="000000"/>
                <w:kern w:val="0"/>
                <w:sz w:val="20"/>
              </w:rPr>
              <w:br/>
            </w:r>
            <w:proofErr w:type="spellStart"/>
            <w:r w:rsidRPr="00AF38A9">
              <w:rPr>
                <w:color w:val="000000"/>
                <w:kern w:val="0"/>
                <w:sz w:val="20"/>
              </w:rPr>
              <w:t>Мерлева</w:t>
            </w:r>
            <w:proofErr w:type="spellEnd"/>
            <w:r w:rsidRPr="00AF38A9">
              <w:rPr>
                <w:color w:val="000000"/>
                <w:kern w:val="0"/>
                <w:sz w:val="20"/>
              </w:rPr>
              <w:t xml:space="preserve"> Ольга Сергеевна</w:t>
            </w:r>
            <w:r w:rsidR="008B41E2">
              <w:rPr>
                <w:color w:val="000000"/>
                <w:kern w:val="0"/>
                <w:sz w:val="20"/>
              </w:rPr>
              <w:t>/</w:t>
            </w:r>
            <w:r w:rsidRPr="00AF38A9">
              <w:rPr>
                <w:color w:val="000000"/>
                <w:kern w:val="0"/>
                <w:sz w:val="20"/>
              </w:rPr>
              <w:t>Общая долевая собственность;</w:t>
            </w:r>
            <w:r w:rsidRPr="00AF38A9">
              <w:rPr>
                <w:color w:val="000000"/>
                <w:kern w:val="0"/>
                <w:sz w:val="20"/>
              </w:rPr>
              <w:br/>
              <w:t>Черняк Клавдия Ивановна</w:t>
            </w:r>
            <w:r w:rsidR="008B41E2">
              <w:rPr>
                <w:color w:val="000000"/>
                <w:kern w:val="0"/>
                <w:sz w:val="20"/>
              </w:rPr>
              <w:t>/</w:t>
            </w:r>
            <w:r w:rsidRPr="00AF38A9">
              <w:rPr>
                <w:color w:val="000000"/>
                <w:kern w:val="0"/>
                <w:sz w:val="20"/>
              </w:rPr>
              <w:t>Общая долевая собственность;</w:t>
            </w:r>
            <w:r w:rsidRPr="00AF38A9">
              <w:rPr>
                <w:color w:val="000000"/>
                <w:kern w:val="0"/>
                <w:sz w:val="20"/>
              </w:rPr>
              <w:br/>
              <w:t>Мальцева Ольга Валерьевна</w:t>
            </w:r>
            <w:r w:rsidR="008B41E2">
              <w:rPr>
                <w:color w:val="000000"/>
                <w:kern w:val="0"/>
                <w:sz w:val="20"/>
              </w:rPr>
              <w:t>/</w:t>
            </w:r>
            <w:r w:rsidRPr="00AF38A9">
              <w:rPr>
                <w:color w:val="000000"/>
                <w:kern w:val="0"/>
                <w:sz w:val="20"/>
              </w:rPr>
              <w:t>Общая долевая собственность;</w:t>
            </w:r>
            <w:r w:rsidRPr="00AF38A9">
              <w:rPr>
                <w:color w:val="000000"/>
                <w:kern w:val="0"/>
                <w:sz w:val="20"/>
              </w:rPr>
              <w:br/>
            </w:r>
            <w:proofErr w:type="spellStart"/>
            <w:r w:rsidRPr="00AF38A9">
              <w:rPr>
                <w:color w:val="000000"/>
                <w:kern w:val="0"/>
                <w:sz w:val="20"/>
              </w:rPr>
              <w:t>Небесская</w:t>
            </w:r>
            <w:proofErr w:type="spellEnd"/>
            <w:r w:rsidRPr="00AF38A9">
              <w:rPr>
                <w:color w:val="000000"/>
                <w:kern w:val="0"/>
                <w:sz w:val="20"/>
              </w:rPr>
              <w:t xml:space="preserve"> Татьяна Владимировна</w:t>
            </w:r>
            <w:r w:rsidR="008B41E2">
              <w:rPr>
                <w:color w:val="000000"/>
                <w:kern w:val="0"/>
                <w:sz w:val="20"/>
              </w:rPr>
              <w:t>/</w:t>
            </w:r>
            <w:r w:rsidRPr="00AF38A9">
              <w:rPr>
                <w:color w:val="000000"/>
                <w:kern w:val="0"/>
                <w:sz w:val="20"/>
              </w:rPr>
              <w:t>Общая долевая собственность</w:t>
            </w:r>
          </w:p>
        </w:tc>
        <w:tc>
          <w:tcPr>
            <w:tcW w:w="598" w:type="pct"/>
            <w:tcBorders>
              <w:top w:val="nil"/>
              <w:left w:val="nil"/>
              <w:bottom w:val="single" w:sz="4" w:space="0" w:color="auto"/>
              <w:right w:val="single" w:sz="4" w:space="0" w:color="auto"/>
            </w:tcBorders>
            <w:shd w:val="clear" w:color="auto" w:fill="auto"/>
            <w:hideMark/>
          </w:tcPr>
          <w:p w:rsidR="0075506A" w:rsidRPr="00AF38A9" w:rsidRDefault="00644B3D" w:rsidP="00150C65">
            <w:pPr>
              <w:widowControl/>
              <w:autoSpaceDN/>
              <w:spacing w:line="240" w:lineRule="auto"/>
              <w:ind w:firstLine="0"/>
              <w:jc w:val="center"/>
              <w:textAlignment w:val="auto"/>
              <w:rPr>
                <w:kern w:val="0"/>
                <w:sz w:val="20"/>
              </w:rPr>
            </w:pPr>
            <w:r w:rsidRPr="00AF38A9">
              <w:rPr>
                <w:kern w:val="0"/>
                <w:sz w:val="20"/>
              </w:rPr>
              <w:t>13,</w:t>
            </w:r>
            <w:r w:rsidR="0075506A" w:rsidRPr="00AF38A9">
              <w:rPr>
                <w:kern w:val="0"/>
                <w:sz w:val="20"/>
              </w:rPr>
              <w:t>07</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36:34:0603026:654,</w:t>
            </w:r>
          </w:p>
          <w:p w:rsidR="001E3246"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001E3246">
              <w:rPr>
                <w:color w:val="000000"/>
                <w:kern w:val="0"/>
                <w:sz w:val="20"/>
              </w:rPr>
              <w:t>Ломоносова,</w:t>
            </w:r>
          </w:p>
          <w:p w:rsidR="0075506A" w:rsidRPr="00AF38A9" w:rsidRDefault="00A16C69" w:rsidP="00150C65">
            <w:pPr>
              <w:widowControl/>
              <w:autoSpaceDN/>
              <w:spacing w:line="240" w:lineRule="auto"/>
              <w:ind w:firstLine="0"/>
              <w:jc w:val="center"/>
              <w:textAlignment w:val="auto"/>
              <w:rPr>
                <w:color w:val="000000"/>
                <w:kern w:val="0"/>
                <w:sz w:val="20"/>
              </w:rPr>
            </w:pPr>
            <w:r>
              <w:rPr>
                <w:color w:val="000000"/>
                <w:kern w:val="0"/>
                <w:sz w:val="20"/>
              </w:rPr>
              <w:t>д.</w:t>
            </w:r>
            <w:r w:rsidR="0075506A" w:rsidRPr="00AF38A9">
              <w:rPr>
                <w:color w:val="000000"/>
                <w:kern w:val="0"/>
                <w:sz w:val="20"/>
              </w:rPr>
              <w:t xml:space="preserve"> 19</w:t>
            </w:r>
          </w:p>
        </w:tc>
      </w:tr>
      <w:tr w:rsidR="0075506A" w:rsidRPr="00AF38A9" w:rsidTr="00150C65">
        <w:trPr>
          <w:trHeight w:val="993"/>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36:34:0603026:73</w:t>
            </w:r>
          </w:p>
        </w:tc>
        <w:tc>
          <w:tcPr>
            <w:tcW w:w="499" w:type="pct"/>
            <w:tcBorders>
              <w:top w:val="nil"/>
              <w:left w:val="nil"/>
              <w:bottom w:val="single" w:sz="4" w:space="0" w:color="auto"/>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w:t>
            </w:r>
          </w:p>
          <w:p w:rsidR="00644B3D" w:rsidRPr="00AF38A9" w:rsidRDefault="00A16C69" w:rsidP="00150C65">
            <w:pPr>
              <w:widowControl/>
              <w:autoSpaceDN/>
              <w:spacing w:line="240" w:lineRule="auto"/>
              <w:ind w:firstLine="0"/>
              <w:jc w:val="center"/>
              <w:textAlignment w:val="auto"/>
              <w:rPr>
                <w:color w:val="000000"/>
                <w:kern w:val="0"/>
                <w:sz w:val="20"/>
              </w:rPr>
            </w:pPr>
            <w:r>
              <w:rPr>
                <w:color w:val="000000"/>
                <w:kern w:val="0"/>
                <w:sz w:val="20"/>
              </w:rPr>
              <w:t>г.</w:t>
            </w:r>
            <w:r w:rsidR="0075506A" w:rsidRPr="00AF38A9">
              <w:rPr>
                <w:color w:val="000000"/>
                <w:kern w:val="0"/>
                <w:sz w:val="20"/>
              </w:rPr>
              <w:t xml:space="preserve"> 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r w:rsidR="00A16C69">
              <w:rPr>
                <w:color w:val="000000"/>
                <w:kern w:val="0"/>
                <w:sz w:val="20"/>
              </w:rPr>
              <w:t xml:space="preserve"> </w:t>
            </w:r>
            <w:r w:rsidR="0075506A" w:rsidRPr="00AF38A9">
              <w:rPr>
                <w:color w:val="000000"/>
                <w:kern w:val="0"/>
                <w:sz w:val="20"/>
              </w:rPr>
              <w:t>17</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Индивидуальное жилищное строительство</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Корнев Константин Григорьевич</w:t>
            </w:r>
            <w:r w:rsidR="008B41E2">
              <w:rPr>
                <w:color w:val="000000"/>
                <w:kern w:val="0"/>
                <w:sz w:val="20"/>
              </w:rPr>
              <w:t>/</w:t>
            </w:r>
            <w:r w:rsidRPr="00AF38A9">
              <w:rPr>
                <w:color w:val="000000"/>
                <w:kern w:val="0"/>
                <w:sz w:val="20"/>
              </w:rPr>
              <w:t>Долевая собственность;</w:t>
            </w:r>
            <w:r w:rsidRPr="00AF38A9">
              <w:rPr>
                <w:color w:val="000000"/>
                <w:kern w:val="0"/>
                <w:sz w:val="20"/>
              </w:rPr>
              <w:br/>
              <w:t>Корнева Дарья Андреевна</w:t>
            </w:r>
            <w:r w:rsidR="008B41E2">
              <w:rPr>
                <w:color w:val="000000"/>
                <w:kern w:val="0"/>
                <w:sz w:val="20"/>
              </w:rPr>
              <w:t>/</w:t>
            </w:r>
            <w:r w:rsidRPr="00AF38A9">
              <w:rPr>
                <w:color w:val="000000"/>
                <w:kern w:val="0"/>
                <w:sz w:val="20"/>
              </w:rPr>
              <w:t>Долевая собственность;</w:t>
            </w:r>
            <w:r w:rsidRPr="00AF38A9">
              <w:rPr>
                <w:color w:val="000000"/>
                <w:kern w:val="0"/>
                <w:sz w:val="20"/>
              </w:rPr>
              <w:br/>
              <w:t xml:space="preserve">Корнев Андрей </w:t>
            </w:r>
            <w:r w:rsidRPr="00AF38A9">
              <w:rPr>
                <w:color w:val="000000"/>
                <w:kern w:val="0"/>
                <w:sz w:val="20"/>
              </w:rPr>
              <w:lastRenderedPageBreak/>
              <w:t>Григорьевич/ Долевая собственность;</w:t>
            </w:r>
            <w:r w:rsidRPr="00AF38A9">
              <w:rPr>
                <w:color w:val="000000"/>
                <w:kern w:val="0"/>
                <w:sz w:val="20"/>
              </w:rPr>
              <w:br/>
            </w:r>
            <w:proofErr w:type="spellStart"/>
            <w:r w:rsidRPr="00AF38A9">
              <w:rPr>
                <w:color w:val="000000"/>
                <w:kern w:val="0"/>
                <w:sz w:val="20"/>
              </w:rPr>
              <w:t>Куляев</w:t>
            </w:r>
            <w:proofErr w:type="spellEnd"/>
            <w:r w:rsidRPr="00AF38A9">
              <w:rPr>
                <w:color w:val="000000"/>
                <w:kern w:val="0"/>
                <w:sz w:val="20"/>
              </w:rPr>
              <w:t xml:space="preserve"> Виктор Геннадьевич</w:t>
            </w:r>
            <w:r w:rsidR="008B41E2">
              <w:rPr>
                <w:color w:val="000000"/>
                <w:kern w:val="0"/>
                <w:sz w:val="20"/>
              </w:rPr>
              <w:t>/</w:t>
            </w:r>
            <w:r w:rsidRPr="00AF38A9">
              <w:rPr>
                <w:color w:val="000000"/>
                <w:kern w:val="0"/>
                <w:sz w:val="20"/>
              </w:rPr>
              <w:t>Долевая собственность</w:t>
            </w:r>
          </w:p>
        </w:tc>
        <w:tc>
          <w:tcPr>
            <w:tcW w:w="598" w:type="pct"/>
            <w:tcBorders>
              <w:top w:val="nil"/>
              <w:left w:val="nil"/>
              <w:bottom w:val="single" w:sz="4" w:space="0" w:color="auto"/>
              <w:right w:val="single" w:sz="4" w:space="0" w:color="auto"/>
            </w:tcBorders>
            <w:shd w:val="clear" w:color="auto" w:fill="auto"/>
            <w:hideMark/>
          </w:tcPr>
          <w:p w:rsidR="0075506A" w:rsidRPr="00AF38A9" w:rsidRDefault="00644B3D" w:rsidP="00150C65">
            <w:pPr>
              <w:widowControl/>
              <w:autoSpaceDN/>
              <w:spacing w:line="240" w:lineRule="auto"/>
              <w:ind w:firstLine="0"/>
              <w:jc w:val="center"/>
              <w:textAlignment w:val="auto"/>
              <w:rPr>
                <w:kern w:val="0"/>
                <w:sz w:val="20"/>
              </w:rPr>
            </w:pPr>
            <w:r w:rsidRPr="00AF38A9">
              <w:rPr>
                <w:kern w:val="0"/>
                <w:sz w:val="20"/>
              </w:rPr>
              <w:lastRenderedPageBreak/>
              <w:t>7,</w:t>
            </w:r>
            <w:r w:rsidR="0075506A" w:rsidRPr="00AF38A9">
              <w:rPr>
                <w:kern w:val="0"/>
                <w:sz w:val="20"/>
              </w:rPr>
              <w:t>63</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36:34:0603026:773,</w:t>
            </w:r>
          </w:p>
          <w:p w:rsidR="001E3246"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001E3246">
              <w:rPr>
                <w:color w:val="000000"/>
                <w:kern w:val="0"/>
                <w:sz w:val="20"/>
              </w:rPr>
              <w:t>Ломоносова,</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д</w:t>
            </w:r>
            <w:r w:rsidR="00644B3D" w:rsidRPr="00AF38A9">
              <w:rPr>
                <w:color w:val="000000"/>
                <w:kern w:val="0"/>
                <w:sz w:val="20"/>
              </w:rPr>
              <w:t>.</w:t>
            </w:r>
            <w:r w:rsidRPr="00AF38A9">
              <w:rPr>
                <w:color w:val="000000"/>
                <w:kern w:val="0"/>
                <w:sz w:val="20"/>
              </w:rPr>
              <w:t xml:space="preserve"> 17</w:t>
            </w:r>
          </w:p>
        </w:tc>
      </w:tr>
      <w:tr w:rsidR="0075506A" w:rsidRPr="00AF38A9" w:rsidTr="00150C65">
        <w:trPr>
          <w:trHeight w:val="248"/>
          <w:jc w:val="right"/>
        </w:trPr>
        <w:tc>
          <w:tcPr>
            <w:tcW w:w="147"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lastRenderedPageBreak/>
              <w:t>2</w:t>
            </w:r>
          </w:p>
        </w:tc>
        <w:tc>
          <w:tcPr>
            <w:tcW w:w="286"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С</w:t>
            </w:r>
            <w:proofErr w:type="gramStart"/>
            <w:r w:rsidRPr="00AF38A9">
              <w:rPr>
                <w:color w:val="000000"/>
                <w:kern w:val="0"/>
                <w:sz w:val="20"/>
              </w:rPr>
              <w:t>2</w:t>
            </w:r>
            <w:proofErr w:type="gramEnd"/>
          </w:p>
        </w:tc>
        <w:tc>
          <w:tcPr>
            <w:tcW w:w="498"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Реконструкция объектов системы газоснабжения</w:t>
            </w:r>
          </w:p>
        </w:tc>
        <w:tc>
          <w:tcPr>
            <w:tcW w:w="44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6835BA">
            <w:pPr>
              <w:widowControl/>
              <w:autoSpaceDN/>
              <w:spacing w:line="240" w:lineRule="auto"/>
              <w:ind w:firstLine="0"/>
              <w:jc w:val="center"/>
              <w:textAlignment w:val="auto"/>
              <w:rPr>
                <w:color w:val="000000"/>
                <w:kern w:val="0"/>
                <w:sz w:val="20"/>
              </w:rPr>
            </w:pPr>
            <w:r w:rsidRPr="00AF38A9">
              <w:rPr>
                <w:color w:val="000000"/>
                <w:kern w:val="0"/>
                <w:sz w:val="20"/>
              </w:rPr>
              <w:t>212</w:t>
            </w:r>
            <w:r w:rsidR="006835BA">
              <w:rPr>
                <w:color w:val="000000"/>
                <w:kern w:val="0"/>
                <w:sz w:val="20"/>
              </w:rPr>
              <w:t>,</w:t>
            </w:r>
            <w:r w:rsidRPr="00AF38A9">
              <w:rPr>
                <w:color w:val="000000"/>
                <w:kern w:val="0"/>
                <w:sz w:val="20"/>
              </w:rPr>
              <w:t>25</w:t>
            </w:r>
            <w:r w:rsidR="00644B3D" w:rsidRPr="00AF38A9">
              <w:rPr>
                <w:color w:val="000000"/>
                <w:kern w:val="0"/>
                <w:sz w:val="20"/>
              </w:rPr>
              <w:t xml:space="preserve"> </w:t>
            </w:r>
            <w:r w:rsidR="006835BA">
              <w:rPr>
                <w:color w:val="000000"/>
                <w:kern w:val="0"/>
                <w:sz w:val="20"/>
              </w:rPr>
              <w:t>(1)</w:t>
            </w:r>
            <w:r w:rsidR="006835BA">
              <w:rPr>
                <w:color w:val="000000"/>
                <w:kern w:val="0"/>
                <w:sz w:val="20"/>
              </w:rPr>
              <w:br/>
              <w:t>648,</w:t>
            </w:r>
            <w:r w:rsidRPr="00AF38A9">
              <w:rPr>
                <w:color w:val="000000"/>
                <w:kern w:val="0"/>
                <w:sz w:val="20"/>
              </w:rPr>
              <w:t>03</w:t>
            </w:r>
            <w:r w:rsidR="00644B3D" w:rsidRPr="00AF38A9">
              <w:rPr>
                <w:color w:val="000000"/>
                <w:kern w:val="0"/>
                <w:sz w:val="20"/>
              </w:rPr>
              <w:t xml:space="preserve"> </w:t>
            </w:r>
            <w:r w:rsidR="006835BA">
              <w:rPr>
                <w:color w:val="000000"/>
                <w:kern w:val="0"/>
                <w:sz w:val="20"/>
              </w:rPr>
              <w:t>(2)</w:t>
            </w:r>
            <w:r w:rsidR="006835BA">
              <w:rPr>
                <w:color w:val="000000"/>
                <w:kern w:val="0"/>
                <w:sz w:val="20"/>
              </w:rPr>
              <w:br/>
              <w:t>141,</w:t>
            </w:r>
            <w:r w:rsidRPr="00AF38A9">
              <w:rPr>
                <w:color w:val="000000"/>
                <w:kern w:val="0"/>
                <w:sz w:val="20"/>
              </w:rPr>
              <w:t>38</w:t>
            </w:r>
            <w:r w:rsidR="00644B3D" w:rsidRPr="00AF38A9">
              <w:rPr>
                <w:color w:val="000000"/>
                <w:kern w:val="0"/>
                <w:sz w:val="20"/>
              </w:rPr>
              <w:t xml:space="preserve"> </w:t>
            </w:r>
            <w:r w:rsidRPr="00AF38A9">
              <w:rPr>
                <w:color w:val="000000"/>
                <w:kern w:val="0"/>
                <w:sz w:val="20"/>
              </w:rPr>
              <w:t>(3)</w:t>
            </w:r>
            <w:r w:rsidRPr="00AF38A9">
              <w:rPr>
                <w:color w:val="000000"/>
                <w:kern w:val="0"/>
                <w:sz w:val="20"/>
              </w:rPr>
              <w:br/>
              <w:t>733</w:t>
            </w:r>
            <w:r w:rsidR="006835BA">
              <w:rPr>
                <w:color w:val="000000"/>
                <w:kern w:val="0"/>
                <w:sz w:val="20"/>
              </w:rPr>
              <w:t>,</w:t>
            </w:r>
            <w:r w:rsidRPr="00AF38A9">
              <w:rPr>
                <w:color w:val="000000"/>
                <w:kern w:val="0"/>
                <w:sz w:val="20"/>
              </w:rPr>
              <w:t>1</w:t>
            </w:r>
            <w:r w:rsidR="00644B3D" w:rsidRPr="00AF38A9">
              <w:rPr>
                <w:color w:val="000000"/>
                <w:kern w:val="0"/>
                <w:sz w:val="20"/>
              </w:rPr>
              <w:t xml:space="preserve"> </w:t>
            </w:r>
            <w:r w:rsidR="006835BA">
              <w:rPr>
                <w:color w:val="000000"/>
                <w:kern w:val="0"/>
                <w:sz w:val="20"/>
              </w:rPr>
              <w:t>(4)</w:t>
            </w:r>
            <w:r w:rsidR="006835BA">
              <w:rPr>
                <w:color w:val="000000"/>
                <w:kern w:val="0"/>
                <w:sz w:val="20"/>
              </w:rPr>
              <w:br/>
              <w:t>202,</w:t>
            </w:r>
            <w:r w:rsidRPr="00AF38A9">
              <w:rPr>
                <w:color w:val="000000"/>
                <w:kern w:val="0"/>
                <w:sz w:val="20"/>
              </w:rPr>
              <w:t>71</w:t>
            </w:r>
            <w:r w:rsidR="00644B3D" w:rsidRPr="00AF38A9">
              <w:rPr>
                <w:color w:val="000000"/>
                <w:kern w:val="0"/>
                <w:sz w:val="20"/>
              </w:rPr>
              <w:t xml:space="preserve"> </w:t>
            </w:r>
            <w:r w:rsidR="006835BA">
              <w:rPr>
                <w:color w:val="000000"/>
                <w:kern w:val="0"/>
                <w:sz w:val="20"/>
              </w:rPr>
              <w:t>(5)</w:t>
            </w:r>
            <w:r w:rsidR="006835BA">
              <w:rPr>
                <w:color w:val="000000"/>
                <w:kern w:val="0"/>
                <w:sz w:val="20"/>
              </w:rPr>
              <w:br/>
              <w:t>263,</w:t>
            </w:r>
            <w:r w:rsidRPr="00AF38A9">
              <w:rPr>
                <w:color w:val="000000"/>
                <w:kern w:val="0"/>
                <w:sz w:val="20"/>
              </w:rPr>
              <w:t>41</w:t>
            </w:r>
            <w:r w:rsidR="00644B3D" w:rsidRPr="00AF38A9">
              <w:rPr>
                <w:color w:val="000000"/>
                <w:kern w:val="0"/>
                <w:sz w:val="20"/>
              </w:rPr>
              <w:t xml:space="preserve"> </w:t>
            </w:r>
            <w:r w:rsidRPr="00AF38A9">
              <w:rPr>
                <w:color w:val="000000"/>
                <w:kern w:val="0"/>
                <w:sz w:val="20"/>
              </w:rPr>
              <w:t>(6)</w:t>
            </w:r>
            <w:r w:rsidRPr="00AF38A9">
              <w:rPr>
                <w:color w:val="000000"/>
                <w:kern w:val="0"/>
                <w:sz w:val="20"/>
              </w:rPr>
              <w:br/>
              <w:t>2201</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:ЗУ3</w:t>
            </w:r>
          </w:p>
        </w:tc>
        <w:tc>
          <w:tcPr>
            <w:tcW w:w="499" w:type="pct"/>
            <w:tcBorders>
              <w:top w:val="nil"/>
              <w:left w:val="nil"/>
              <w:bottom w:val="single" w:sz="4" w:space="0" w:color="auto"/>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644B3D" w:rsidP="00150C65">
            <w:pPr>
              <w:widowControl/>
              <w:autoSpaceDN/>
              <w:spacing w:line="240" w:lineRule="auto"/>
              <w:ind w:firstLine="0"/>
              <w:jc w:val="center"/>
              <w:textAlignment w:val="auto"/>
              <w:rPr>
                <w:color w:val="000000"/>
                <w:kern w:val="0"/>
                <w:sz w:val="20"/>
              </w:rPr>
            </w:pPr>
            <w:r w:rsidRPr="00AF38A9">
              <w:rPr>
                <w:color w:val="000000"/>
                <w:kern w:val="0"/>
                <w:sz w:val="20"/>
              </w:rPr>
              <w:t>518,</w:t>
            </w:r>
            <w:r w:rsidR="0075506A" w:rsidRPr="00AF38A9">
              <w:rPr>
                <w:color w:val="000000"/>
                <w:kern w:val="0"/>
                <w:sz w:val="20"/>
              </w:rPr>
              <w:t>08</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745"/>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w:t>
            </w:r>
            <w:proofErr w:type="gramStart"/>
            <w:r w:rsidRPr="00AF38A9">
              <w:rPr>
                <w:color w:val="000000"/>
                <w:kern w:val="0"/>
                <w:sz w:val="20"/>
              </w:rPr>
              <w:t>4</w:t>
            </w:r>
            <w:proofErr w:type="gramEnd"/>
          </w:p>
        </w:tc>
        <w:tc>
          <w:tcPr>
            <w:tcW w:w="499" w:type="pct"/>
            <w:tcBorders>
              <w:top w:val="nil"/>
              <w:left w:val="nil"/>
              <w:bottom w:val="single" w:sz="4" w:space="0" w:color="auto"/>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Строительство и эксплуатация коллективных гаражей</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Потребительский г</w:t>
            </w:r>
            <w:r w:rsidR="00644B3D" w:rsidRPr="00AF38A9">
              <w:rPr>
                <w:color w:val="000000"/>
                <w:kern w:val="0"/>
                <w:sz w:val="20"/>
              </w:rPr>
              <w:t>аражно-строительный кооператив «</w:t>
            </w:r>
            <w:r w:rsidRPr="00AF38A9">
              <w:rPr>
                <w:color w:val="000000"/>
                <w:kern w:val="0"/>
                <w:sz w:val="20"/>
              </w:rPr>
              <w:t>Автотурист-</w:t>
            </w:r>
            <w:r w:rsidR="00644B3D" w:rsidRPr="00AF38A9">
              <w:rPr>
                <w:color w:val="000000"/>
                <w:kern w:val="0"/>
                <w:sz w:val="20"/>
              </w:rPr>
              <w:t>2»</w:t>
            </w:r>
            <w:r w:rsidR="008B41E2">
              <w:rPr>
                <w:color w:val="000000"/>
                <w:kern w:val="0"/>
                <w:sz w:val="20"/>
              </w:rPr>
              <w:t>/</w:t>
            </w:r>
            <w:r w:rsidRPr="00AF38A9">
              <w:rPr>
                <w:color w:val="000000"/>
                <w:kern w:val="0"/>
                <w:sz w:val="20"/>
              </w:rPr>
              <w:t>Аренда</w:t>
            </w:r>
            <w:r w:rsidRPr="00AF38A9">
              <w:rPr>
                <w:color w:val="000000"/>
                <w:kern w:val="0"/>
                <w:sz w:val="20"/>
              </w:rPr>
              <w:br/>
              <w:t xml:space="preserve">Центрального района </w:t>
            </w:r>
            <w:r w:rsidR="00AF38A9">
              <w:rPr>
                <w:color w:val="000000"/>
                <w:kern w:val="0"/>
                <w:sz w:val="20"/>
              </w:rPr>
              <w:t>г. </w:t>
            </w:r>
            <w:r w:rsidRPr="00AF38A9">
              <w:rPr>
                <w:color w:val="000000"/>
                <w:kern w:val="0"/>
                <w:sz w:val="20"/>
              </w:rPr>
              <w:t>Воронежа по строительству и эксплуатации</w:t>
            </w:r>
            <w:r w:rsidRPr="00AF38A9">
              <w:rPr>
                <w:color w:val="000000"/>
                <w:kern w:val="0"/>
                <w:sz w:val="20"/>
              </w:rPr>
              <w:br/>
              <w:t>коллективных гаражей</w:t>
            </w:r>
          </w:p>
        </w:tc>
        <w:tc>
          <w:tcPr>
            <w:tcW w:w="598" w:type="pct"/>
            <w:tcBorders>
              <w:top w:val="nil"/>
              <w:left w:val="nil"/>
              <w:bottom w:val="single" w:sz="4" w:space="0" w:color="auto"/>
              <w:right w:val="single" w:sz="4" w:space="0" w:color="auto"/>
            </w:tcBorders>
            <w:shd w:val="clear" w:color="auto" w:fill="auto"/>
            <w:hideMark/>
          </w:tcPr>
          <w:p w:rsidR="0075506A" w:rsidRPr="00AF38A9" w:rsidRDefault="00644B3D" w:rsidP="00150C65">
            <w:pPr>
              <w:widowControl/>
              <w:autoSpaceDN/>
              <w:spacing w:line="240" w:lineRule="auto"/>
              <w:ind w:firstLine="0"/>
              <w:jc w:val="center"/>
              <w:textAlignment w:val="auto"/>
              <w:rPr>
                <w:color w:val="000000"/>
                <w:kern w:val="0"/>
                <w:sz w:val="20"/>
              </w:rPr>
            </w:pPr>
            <w:r w:rsidRPr="00AF38A9">
              <w:rPr>
                <w:color w:val="000000"/>
                <w:kern w:val="0"/>
                <w:sz w:val="20"/>
              </w:rPr>
              <w:t>40,</w:t>
            </w:r>
            <w:r w:rsidR="0075506A" w:rsidRPr="00AF38A9">
              <w:rPr>
                <w:color w:val="000000"/>
                <w:kern w:val="0"/>
                <w:sz w:val="20"/>
              </w:rPr>
              <w:t>71</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23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:ЗУ5</w:t>
            </w:r>
          </w:p>
        </w:tc>
        <w:tc>
          <w:tcPr>
            <w:tcW w:w="499" w:type="pct"/>
            <w:tcBorders>
              <w:top w:val="nil"/>
              <w:left w:val="nil"/>
              <w:bottom w:val="single" w:sz="4" w:space="0" w:color="auto"/>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Строительство и эксплуатация коллективных гаражей</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Потребительский г</w:t>
            </w:r>
            <w:r w:rsidR="00644B3D" w:rsidRPr="00AF38A9">
              <w:rPr>
                <w:color w:val="000000"/>
                <w:kern w:val="0"/>
                <w:sz w:val="20"/>
              </w:rPr>
              <w:t>аражно-строительный кооператив «Автотурист-2»</w:t>
            </w:r>
            <w:r w:rsidR="008B41E2">
              <w:rPr>
                <w:color w:val="000000"/>
                <w:kern w:val="0"/>
                <w:sz w:val="20"/>
              </w:rPr>
              <w:t>/</w:t>
            </w:r>
            <w:r w:rsidRPr="00AF38A9">
              <w:rPr>
                <w:color w:val="000000"/>
                <w:kern w:val="0"/>
                <w:sz w:val="20"/>
              </w:rPr>
              <w:t>Аренда</w:t>
            </w:r>
            <w:r w:rsidRPr="00AF38A9">
              <w:rPr>
                <w:color w:val="000000"/>
                <w:kern w:val="0"/>
                <w:sz w:val="20"/>
              </w:rPr>
              <w:br/>
              <w:t xml:space="preserve">Центрального района </w:t>
            </w:r>
            <w:r w:rsidR="00AF38A9">
              <w:rPr>
                <w:color w:val="000000"/>
                <w:kern w:val="0"/>
                <w:sz w:val="20"/>
              </w:rPr>
              <w:t>г. </w:t>
            </w:r>
            <w:r w:rsidRPr="00AF38A9">
              <w:rPr>
                <w:color w:val="000000"/>
                <w:kern w:val="0"/>
                <w:sz w:val="20"/>
              </w:rPr>
              <w:t>Воронежа по строительству и эксплуатации</w:t>
            </w:r>
            <w:r w:rsidRPr="00AF38A9">
              <w:rPr>
                <w:color w:val="000000"/>
                <w:kern w:val="0"/>
                <w:sz w:val="20"/>
              </w:rPr>
              <w:br/>
              <w:t>коллективных гаражей</w:t>
            </w:r>
          </w:p>
        </w:tc>
        <w:tc>
          <w:tcPr>
            <w:tcW w:w="598" w:type="pct"/>
            <w:tcBorders>
              <w:top w:val="nil"/>
              <w:left w:val="nil"/>
              <w:bottom w:val="single" w:sz="4" w:space="0" w:color="auto"/>
              <w:right w:val="single" w:sz="4" w:space="0" w:color="auto"/>
            </w:tcBorders>
            <w:shd w:val="clear" w:color="auto" w:fill="auto"/>
            <w:hideMark/>
          </w:tcPr>
          <w:p w:rsidR="0075506A" w:rsidRPr="00AF38A9" w:rsidRDefault="00644B3D" w:rsidP="00150C65">
            <w:pPr>
              <w:widowControl/>
              <w:autoSpaceDN/>
              <w:spacing w:line="240" w:lineRule="auto"/>
              <w:ind w:firstLine="0"/>
              <w:jc w:val="center"/>
              <w:textAlignment w:val="auto"/>
              <w:rPr>
                <w:color w:val="000000"/>
                <w:kern w:val="0"/>
                <w:sz w:val="20"/>
              </w:rPr>
            </w:pPr>
            <w:r w:rsidRPr="00AF38A9">
              <w:rPr>
                <w:color w:val="000000"/>
                <w:kern w:val="0"/>
                <w:sz w:val="20"/>
              </w:rPr>
              <w:t>69,</w:t>
            </w:r>
            <w:r w:rsidR="0075506A" w:rsidRPr="00AF38A9">
              <w:rPr>
                <w:color w:val="000000"/>
                <w:kern w:val="0"/>
                <w:sz w:val="20"/>
              </w:rPr>
              <w:t>15</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36:34:0000000:43327</w:t>
            </w: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p>
        </w:tc>
        <w:tc>
          <w:tcPr>
            <w:tcW w:w="54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Автодороги</w:t>
            </w: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Муниципальное образование городской округ город Воронеж</w:t>
            </w:r>
            <w:r w:rsidR="008B41E2">
              <w:rPr>
                <w:color w:val="000000"/>
                <w:kern w:val="0"/>
                <w:sz w:val="20"/>
              </w:rPr>
              <w:t>/</w:t>
            </w:r>
            <w:r w:rsidRPr="00AF38A9">
              <w:rPr>
                <w:color w:val="000000"/>
                <w:kern w:val="0"/>
                <w:sz w:val="20"/>
              </w:rPr>
              <w:t>Собственность</w:t>
            </w:r>
          </w:p>
        </w:tc>
        <w:tc>
          <w:tcPr>
            <w:tcW w:w="598"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644B3D" w:rsidP="00150C65">
            <w:pPr>
              <w:widowControl/>
              <w:autoSpaceDN/>
              <w:spacing w:line="240" w:lineRule="auto"/>
              <w:ind w:firstLine="0"/>
              <w:jc w:val="center"/>
              <w:textAlignment w:val="auto"/>
              <w:rPr>
                <w:color w:val="000000"/>
                <w:kern w:val="0"/>
                <w:sz w:val="20"/>
              </w:rPr>
            </w:pPr>
            <w:r w:rsidRPr="00AF38A9">
              <w:rPr>
                <w:color w:val="000000"/>
                <w:kern w:val="0"/>
                <w:sz w:val="20"/>
              </w:rPr>
              <w:t>1368,</w:t>
            </w:r>
            <w:r w:rsidR="0075506A" w:rsidRPr="00AF38A9">
              <w:rPr>
                <w:color w:val="000000"/>
                <w:kern w:val="0"/>
                <w:sz w:val="20"/>
              </w:rPr>
              <w:t>97</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36:34:0000000:42048,</w:t>
            </w:r>
          </w:p>
          <w:p w:rsidR="0075506A" w:rsidRPr="00AF38A9" w:rsidRDefault="0075506A" w:rsidP="005751F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 xml:space="preserve">Воронеж, </w:t>
            </w:r>
            <w:r w:rsidR="00AF38A9">
              <w:rPr>
                <w:color w:val="000000"/>
                <w:kern w:val="0"/>
                <w:sz w:val="20"/>
              </w:rPr>
              <w:t>ул. </w:t>
            </w:r>
            <w:r w:rsidR="00644B3D" w:rsidRPr="00AF38A9">
              <w:rPr>
                <w:color w:val="000000"/>
                <w:kern w:val="0"/>
                <w:sz w:val="20"/>
              </w:rPr>
              <w:t>Ломоносова (от дома 99</w:t>
            </w:r>
            <w:r w:rsidRPr="00AF38A9">
              <w:rPr>
                <w:color w:val="000000"/>
                <w:kern w:val="0"/>
                <w:sz w:val="20"/>
              </w:rPr>
              <w:t xml:space="preserve"> до пересечени</w:t>
            </w:r>
            <w:r w:rsidR="005751F5">
              <w:rPr>
                <w:color w:val="000000"/>
                <w:kern w:val="0"/>
                <w:sz w:val="20"/>
              </w:rPr>
              <w:t>я</w:t>
            </w:r>
            <w:r w:rsidRPr="00AF38A9">
              <w:rPr>
                <w:color w:val="000000"/>
                <w:kern w:val="0"/>
                <w:sz w:val="20"/>
              </w:rPr>
              <w:t xml:space="preserve"> с </w:t>
            </w:r>
            <w:r w:rsidR="00AF38A9">
              <w:rPr>
                <w:color w:val="000000"/>
                <w:kern w:val="0"/>
                <w:sz w:val="20"/>
              </w:rPr>
              <w:t>ул. </w:t>
            </w:r>
            <w:r w:rsidRPr="00AF38A9">
              <w:rPr>
                <w:color w:val="000000"/>
                <w:kern w:val="0"/>
                <w:sz w:val="20"/>
              </w:rPr>
              <w:t>Морозова</w:t>
            </w:r>
            <w:r w:rsidR="00644B3D" w:rsidRPr="00AF38A9">
              <w:rPr>
                <w:color w:val="000000"/>
                <w:kern w:val="0"/>
                <w:sz w:val="20"/>
              </w:rPr>
              <w:t>)</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36:34:0000000:42799</w:t>
            </w:r>
            <w:r w:rsidR="00644B3D" w:rsidRPr="00AF38A9">
              <w:rPr>
                <w:color w:val="000000"/>
                <w:kern w:val="0"/>
                <w:sz w:val="20"/>
              </w:rPr>
              <w:t>,</w:t>
            </w:r>
          </w:p>
          <w:p w:rsidR="0075506A" w:rsidRPr="00AF38A9" w:rsidRDefault="0075506A" w:rsidP="001E3246">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w:t>
            </w:r>
            <w:r w:rsidR="00644B3D" w:rsidRPr="00AF38A9">
              <w:rPr>
                <w:color w:val="000000"/>
                <w:kern w:val="0"/>
                <w:sz w:val="20"/>
              </w:rPr>
              <w:t xml:space="preserve">ж, тепловая сеть, </w:t>
            </w:r>
            <w:r w:rsidRPr="00AF38A9">
              <w:rPr>
                <w:color w:val="000000"/>
                <w:kern w:val="0"/>
                <w:sz w:val="20"/>
              </w:rPr>
              <w:t>ограничен</w:t>
            </w:r>
            <w:r w:rsidR="00644B3D" w:rsidRPr="00AF38A9">
              <w:rPr>
                <w:color w:val="000000"/>
                <w:kern w:val="0"/>
                <w:sz w:val="20"/>
              </w:rPr>
              <w:t>ная</w:t>
            </w:r>
            <w:r w:rsidRPr="00AF38A9">
              <w:rPr>
                <w:color w:val="000000"/>
                <w:kern w:val="0"/>
                <w:sz w:val="20"/>
              </w:rPr>
              <w:t xml:space="preserve"> улицами Ломоносова, Тимирязева, Дарвина, Мичурина</w:t>
            </w:r>
            <w:r w:rsidR="001E3246">
              <w:rPr>
                <w:color w:val="000000"/>
                <w:kern w:val="0"/>
                <w:sz w:val="20"/>
              </w:rPr>
              <w:t xml:space="preserve"> (</w:t>
            </w:r>
            <w:r w:rsidRPr="00AF38A9">
              <w:rPr>
                <w:color w:val="000000"/>
                <w:kern w:val="0"/>
                <w:sz w:val="20"/>
              </w:rPr>
              <w:t xml:space="preserve">от котельной по </w:t>
            </w:r>
            <w:r w:rsidR="00AF38A9">
              <w:rPr>
                <w:color w:val="000000"/>
                <w:kern w:val="0"/>
                <w:sz w:val="20"/>
              </w:rPr>
              <w:t>ул. </w:t>
            </w:r>
            <w:r w:rsidRPr="00AF38A9">
              <w:rPr>
                <w:color w:val="000000"/>
                <w:kern w:val="0"/>
                <w:sz w:val="20"/>
              </w:rPr>
              <w:t>Ломоносова, 98к</w:t>
            </w:r>
            <w:r w:rsidR="00644B3D" w:rsidRPr="00AF38A9">
              <w:rPr>
                <w:color w:val="000000"/>
                <w:kern w:val="0"/>
                <w:sz w:val="20"/>
              </w:rPr>
              <w:t>)</w:t>
            </w:r>
            <w:proofErr w:type="gramEnd"/>
          </w:p>
        </w:tc>
      </w:tr>
      <w:tr w:rsidR="0075506A" w:rsidRPr="00AF38A9" w:rsidTr="00150C65">
        <w:trPr>
          <w:trHeight w:val="197"/>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36:34:0000000:7186,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lastRenderedPageBreak/>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Ленина</w:t>
            </w:r>
          </w:p>
        </w:tc>
      </w:tr>
      <w:tr w:rsidR="0075506A" w:rsidRPr="00AF38A9" w:rsidTr="00150C65">
        <w:trPr>
          <w:trHeight w:val="497"/>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36:34:0000000:15520,</w:t>
            </w:r>
          </w:p>
          <w:p w:rsidR="0075506A" w:rsidRPr="00AF38A9" w:rsidRDefault="00644B3D"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Воронежская </w:t>
            </w:r>
            <w:r w:rsidR="0075506A" w:rsidRPr="00AF38A9">
              <w:rPr>
                <w:color w:val="000000"/>
                <w:kern w:val="0"/>
                <w:sz w:val="20"/>
              </w:rPr>
              <w:t xml:space="preserve">обл., </w:t>
            </w:r>
            <w:r w:rsidRPr="00AF38A9">
              <w:rPr>
                <w:color w:val="000000"/>
                <w:kern w:val="0"/>
                <w:sz w:val="20"/>
              </w:rPr>
              <w:t>Воронеж г.</w:t>
            </w:r>
            <w:r w:rsidR="00E568DE">
              <w:rPr>
                <w:color w:val="000000"/>
                <w:kern w:val="0"/>
                <w:sz w:val="20"/>
              </w:rPr>
              <w:t xml:space="preserve">, </w:t>
            </w:r>
            <w:r w:rsidRPr="00AF38A9">
              <w:rPr>
                <w:color w:val="000000"/>
                <w:kern w:val="0"/>
                <w:sz w:val="20"/>
              </w:rPr>
              <w:t>с</w:t>
            </w:r>
            <w:r w:rsidR="0075506A" w:rsidRPr="00AF38A9">
              <w:rPr>
                <w:color w:val="000000"/>
                <w:kern w:val="0"/>
                <w:sz w:val="20"/>
              </w:rPr>
              <w:t xml:space="preserve">адовый участок </w:t>
            </w:r>
            <w:r w:rsidR="00AF38A9">
              <w:rPr>
                <w:color w:val="000000"/>
                <w:kern w:val="0"/>
                <w:sz w:val="20"/>
              </w:rPr>
              <w:t>№ </w:t>
            </w:r>
            <w:r w:rsidRPr="00AF38A9">
              <w:rPr>
                <w:color w:val="000000"/>
                <w:kern w:val="0"/>
                <w:sz w:val="20"/>
              </w:rPr>
              <w:t>1334 с</w:t>
            </w:r>
            <w:r w:rsidR="0075506A" w:rsidRPr="00AF38A9">
              <w:rPr>
                <w:color w:val="000000"/>
                <w:kern w:val="0"/>
                <w:sz w:val="20"/>
              </w:rPr>
              <w:t xml:space="preserve">адоводческого товарищества </w:t>
            </w:r>
            <w:r w:rsidRPr="00AF38A9">
              <w:rPr>
                <w:color w:val="000000"/>
                <w:kern w:val="0"/>
                <w:sz w:val="20"/>
              </w:rPr>
              <w:t>«Садовод»</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36:34:0000000:42606,</w:t>
            </w:r>
          </w:p>
          <w:p w:rsidR="0075506A"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 xml:space="preserve">Воронеж, сеть тепловая в границах </w:t>
            </w:r>
            <w:r w:rsidR="00AF38A9">
              <w:rPr>
                <w:color w:val="000000"/>
                <w:kern w:val="0"/>
                <w:sz w:val="20"/>
              </w:rPr>
              <w:t>ул. </w:t>
            </w:r>
            <w:r w:rsidRPr="00AF38A9">
              <w:rPr>
                <w:color w:val="000000"/>
                <w:kern w:val="0"/>
                <w:sz w:val="20"/>
              </w:rPr>
              <w:t>Ломоносова,</w:t>
            </w:r>
            <w:r w:rsidRPr="00AF38A9">
              <w:rPr>
                <w:color w:val="000000"/>
                <w:kern w:val="0"/>
                <w:sz w:val="20"/>
              </w:rPr>
              <w:br/>
            </w:r>
            <w:r w:rsidR="00AF38A9">
              <w:rPr>
                <w:color w:val="000000"/>
                <w:kern w:val="0"/>
                <w:sz w:val="20"/>
              </w:rPr>
              <w:t>ул. </w:t>
            </w:r>
            <w:r w:rsidRPr="00AF38A9">
              <w:rPr>
                <w:color w:val="000000"/>
                <w:kern w:val="0"/>
                <w:sz w:val="20"/>
              </w:rPr>
              <w:t xml:space="preserve">Тимирязева, </w:t>
            </w:r>
            <w:r w:rsidR="00AF38A9">
              <w:rPr>
                <w:color w:val="000000"/>
                <w:kern w:val="0"/>
                <w:sz w:val="20"/>
              </w:rPr>
              <w:t>ул. </w:t>
            </w:r>
            <w:r w:rsidRPr="00AF38A9">
              <w:rPr>
                <w:color w:val="000000"/>
                <w:kern w:val="0"/>
                <w:sz w:val="20"/>
              </w:rPr>
              <w:t xml:space="preserve">Морозова, </w:t>
            </w:r>
            <w:r w:rsidR="00AF38A9">
              <w:rPr>
                <w:color w:val="000000"/>
                <w:kern w:val="0"/>
                <w:sz w:val="20"/>
              </w:rPr>
              <w:t>ул. </w:t>
            </w:r>
            <w:r w:rsidRPr="00AF38A9">
              <w:rPr>
                <w:color w:val="000000"/>
                <w:kern w:val="0"/>
                <w:sz w:val="20"/>
              </w:rPr>
              <w:t xml:space="preserve">Докучаева </w:t>
            </w:r>
            <w:r w:rsidR="00644B3D" w:rsidRPr="00AF38A9">
              <w:rPr>
                <w:color w:val="000000"/>
                <w:kern w:val="0"/>
                <w:sz w:val="20"/>
              </w:rPr>
              <w:t>(</w:t>
            </w:r>
            <w:r w:rsidRPr="00AF38A9">
              <w:rPr>
                <w:color w:val="000000"/>
                <w:kern w:val="0"/>
                <w:sz w:val="20"/>
              </w:rPr>
              <w:t>котельн</w:t>
            </w:r>
            <w:r w:rsidR="00644B3D" w:rsidRPr="00AF38A9">
              <w:rPr>
                <w:color w:val="000000"/>
                <w:kern w:val="0"/>
                <w:sz w:val="20"/>
              </w:rPr>
              <w:t>ая</w:t>
            </w:r>
            <w:r w:rsidRPr="00AF38A9">
              <w:rPr>
                <w:color w:val="000000"/>
                <w:kern w:val="0"/>
                <w:sz w:val="20"/>
              </w:rPr>
              <w:br/>
            </w:r>
            <w:r w:rsidR="00AF38A9">
              <w:rPr>
                <w:color w:val="000000"/>
                <w:kern w:val="0"/>
                <w:sz w:val="20"/>
              </w:rPr>
              <w:t>ул. </w:t>
            </w:r>
            <w:r w:rsidRPr="00AF38A9">
              <w:rPr>
                <w:color w:val="000000"/>
                <w:kern w:val="0"/>
                <w:sz w:val="20"/>
              </w:rPr>
              <w:t>Тимирязева, 8к</w:t>
            </w:r>
            <w:r w:rsidR="00644B3D" w:rsidRPr="00AF38A9">
              <w:rPr>
                <w:color w:val="000000"/>
                <w:kern w:val="0"/>
                <w:sz w:val="20"/>
              </w:rPr>
              <w:t>)</w:t>
            </w:r>
            <w:proofErr w:type="gramEnd"/>
          </w:p>
        </w:tc>
      </w:tr>
      <w:tr w:rsidR="0075506A" w:rsidRPr="00AF38A9" w:rsidTr="00150C65">
        <w:trPr>
          <w:trHeight w:val="22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36:34:0000000:7159,</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w:t>
            </w:r>
          </w:p>
        </w:tc>
      </w:tr>
      <w:tr w:rsidR="0075506A" w:rsidRPr="00AF38A9" w:rsidTr="00150C65">
        <w:trPr>
          <w:trHeight w:val="290"/>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36:34:0602001:1830,</w:t>
            </w:r>
          </w:p>
          <w:p w:rsidR="0075506A" w:rsidRPr="00AF38A9" w:rsidRDefault="0075506A" w:rsidP="00E568DE">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00644B3D" w:rsidRPr="00AF38A9">
              <w:rPr>
                <w:color w:val="000000"/>
                <w:kern w:val="0"/>
                <w:sz w:val="20"/>
              </w:rPr>
              <w:t>Ломоносова, д.</w:t>
            </w:r>
            <w:r w:rsidR="00E568DE">
              <w:rPr>
                <w:color w:val="000000"/>
                <w:kern w:val="0"/>
                <w:sz w:val="20"/>
              </w:rPr>
              <w:t> </w:t>
            </w:r>
            <w:r w:rsidRPr="00AF38A9">
              <w:rPr>
                <w:color w:val="000000"/>
                <w:kern w:val="0"/>
                <w:sz w:val="20"/>
              </w:rPr>
              <w:t>116</w:t>
            </w:r>
          </w:p>
        </w:tc>
      </w:tr>
      <w:tr w:rsidR="0075506A" w:rsidRPr="00AF38A9" w:rsidTr="00150C65">
        <w:trPr>
          <w:trHeight w:val="497"/>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36:34:0000000:43642,</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w:t>
            </w:r>
            <w:r w:rsidR="00644B3D" w:rsidRPr="00AF38A9">
              <w:rPr>
                <w:color w:val="000000"/>
                <w:kern w:val="0"/>
                <w:sz w:val="20"/>
              </w:rPr>
              <w:t xml:space="preserve"> область, город Воронеж, от ПНС</w:t>
            </w:r>
            <w:r w:rsidR="00AF38A9">
              <w:rPr>
                <w:color w:val="000000"/>
                <w:kern w:val="0"/>
                <w:sz w:val="20"/>
              </w:rPr>
              <w:t xml:space="preserve"> </w:t>
            </w:r>
            <w:r w:rsidRPr="00AF38A9">
              <w:rPr>
                <w:color w:val="000000"/>
                <w:kern w:val="0"/>
                <w:sz w:val="20"/>
              </w:rPr>
              <w:t>жи</w:t>
            </w:r>
            <w:r w:rsidR="00644B3D" w:rsidRPr="00AF38A9">
              <w:rPr>
                <w:color w:val="000000"/>
                <w:kern w:val="0"/>
                <w:sz w:val="20"/>
              </w:rPr>
              <w:t xml:space="preserve">лого дома по </w:t>
            </w:r>
            <w:r w:rsidR="00AF38A9">
              <w:rPr>
                <w:color w:val="000000"/>
                <w:kern w:val="0"/>
                <w:sz w:val="20"/>
              </w:rPr>
              <w:t>ул. </w:t>
            </w:r>
            <w:r w:rsidR="00644B3D" w:rsidRPr="00AF38A9">
              <w:rPr>
                <w:color w:val="000000"/>
                <w:kern w:val="0"/>
                <w:sz w:val="20"/>
              </w:rPr>
              <w:t>Ломоносова, 78</w:t>
            </w:r>
            <w:r w:rsidRPr="00AF38A9">
              <w:rPr>
                <w:color w:val="000000"/>
                <w:kern w:val="0"/>
                <w:sz w:val="20"/>
              </w:rPr>
              <w:t xml:space="preserve"> до места врезки в существующие сети</w:t>
            </w:r>
          </w:p>
        </w:tc>
      </w:tr>
      <w:tr w:rsidR="0075506A" w:rsidRPr="00AF38A9" w:rsidTr="00150C65">
        <w:trPr>
          <w:trHeight w:val="745"/>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36:34:0000000:43643,</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Российская </w:t>
            </w:r>
            <w:r w:rsidRPr="00AF38A9">
              <w:rPr>
                <w:color w:val="000000"/>
                <w:kern w:val="0"/>
                <w:sz w:val="20"/>
              </w:rPr>
              <w:lastRenderedPageBreak/>
              <w:t xml:space="preserve">Федерация, Воронежская область, городской округ город Воронеж, </w:t>
            </w:r>
            <w:r w:rsidR="00AF38A9">
              <w:rPr>
                <w:color w:val="000000"/>
                <w:kern w:val="0"/>
                <w:sz w:val="20"/>
              </w:rPr>
              <w:t>г. </w:t>
            </w:r>
            <w:r w:rsidRPr="00AF38A9">
              <w:rPr>
                <w:color w:val="000000"/>
                <w:kern w:val="0"/>
                <w:sz w:val="20"/>
              </w:rPr>
              <w:t xml:space="preserve">Воронеж, от места врезки в существующие сети </w:t>
            </w:r>
            <w:r w:rsidR="00644B3D" w:rsidRPr="00AF38A9">
              <w:rPr>
                <w:color w:val="000000"/>
                <w:kern w:val="0"/>
                <w:sz w:val="20"/>
              </w:rPr>
              <w:t>(</w:t>
            </w:r>
            <w:r w:rsidRPr="00AF38A9">
              <w:rPr>
                <w:color w:val="000000"/>
                <w:kern w:val="0"/>
                <w:sz w:val="20"/>
              </w:rPr>
              <w:t>колодец В-9а и В-4</w:t>
            </w:r>
            <w:r w:rsidR="00644B3D" w:rsidRPr="00AF38A9">
              <w:rPr>
                <w:color w:val="000000"/>
                <w:kern w:val="0"/>
                <w:sz w:val="20"/>
              </w:rPr>
              <w:t>)</w:t>
            </w:r>
            <w:r w:rsidRPr="00AF38A9">
              <w:rPr>
                <w:color w:val="000000"/>
                <w:kern w:val="0"/>
                <w:sz w:val="20"/>
              </w:rPr>
              <w:t xml:space="preserve"> до ввода в ПНС </w:t>
            </w:r>
            <w:r w:rsidR="00644B3D" w:rsidRPr="00AF38A9">
              <w:rPr>
                <w:color w:val="000000"/>
                <w:kern w:val="0"/>
                <w:sz w:val="20"/>
              </w:rPr>
              <w:t xml:space="preserve">по </w:t>
            </w:r>
            <w:r w:rsidR="00AF38A9">
              <w:rPr>
                <w:color w:val="000000"/>
                <w:kern w:val="0"/>
                <w:sz w:val="20"/>
              </w:rPr>
              <w:t>ул. </w:t>
            </w:r>
            <w:r w:rsidRPr="00AF38A9">
              <w:rPr>
                <w:color w:val="000000"/>
                <w:kern w:val="0"/>
                <w:sz w:val="20"/>
              </w:rPr>
              <w:t>Ломоносова</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36:34:0000000:43897,</w:t>
            </w:r>
          </w:p>
          <w:p w:rsidR="0075506A" w:rsidRPr="00AF38A9" w:rsidRDefault="00644B3D" w:rsidP="001E3246">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0075506A" w:rsidRPr="00AF38A9">
              <w:rPr>
                <w:color w:val="000000"/>
                <w:kern w:val="0"/>
                <w:sz w:val="20"/>
              </w:rPr>
              <w:br/>
            </w:r>
            <w:r w:rsidR="00AF38A9">
              <w:rPr>
                <w:color w:val="000000"/>
                <w:kern w:val="0"/>
                <w:sz w:val="20"/>
              </w:rPr>
              <w:t>г. </w:t>
            </w:r>
            <w:r w:rsidRPr="00AF38A9">
              <w:rPr>
                <w:color w:val="000000"/>
                <w:kern w:val="0"/>
                <w:sz w:val="20"/>
              </w:rPr>
              <w:t xml:space="preserve">Воронеж, </w:t>
            </w:r>
            <w:r w:rsidR="001E3246">
              <w:rPr>
                <w:color w:val="000000"/>
                <w:kern w:val="0"/>
                <w:sz w:val="20"/>
              </w:rPr>
              <w:t>Ж</w:t>
            </w:r>
            <w:r w:rsidRPr="00AF38A9">
              <w:rPr>
                <w:color w:val="000000"/>
                <w:kern w:val="0"/>
                <w:sz w:val="20"/>
              </w:rPr>
              <w:t>илой массив</w:t>
            </w:r>
            <w:r w:rsidR="0075506A" w:rsidRPr="00AF38A9">
              <w:rPr>
                <w:color w:val="000000"/>
                <w:kern w:val="0"/>
                <w:sz w:val="20"/>
              </w:rPr>
              <w:t xml:space="preserve"> Лесная поляна, д.</w:t>
            </w:r>
            <w:r w:rsidRPr="00AF38A9">
              <w:rPr>
                <w:color w:val="000000"/>
                <w:kern w:val="0"/>
                <w:sz w:val="20"/>
              </w:rPr>
              <w:t xml:space="preserve"> </w:t>
            </w:r>
            <w:r w:rsidR="0075506A" w:rsidRPr="00AF38A9">
              <w:rPr>
                <w:color w:val="000000"/>
                <w:kern w:val="0"/>
                <w:sz w:val="20"/>
              </w:rPr>
              <w:t>2б, д.</w:t>
            </w:r>
            <w:r w:rsidRPr="00AF38A9">
              <w:rPr>
                <w:color w:val="000000"/>
                <w:kern w:val="0"/>
                <w:sz w:val="20"/>
              </w:rPr>
              <w:t xml:space="preserve"> </w:t>
            </w:r>
            <w:r w:rsidR="0075506A" w:rsidRPr="00AF38A9">
              <w:rPr>
                <w:color w:val="000000"/>
                <w:kern w:val="0"/>
                <w:sz w:val="20"/>
              </w:rPr>
              <w:t xml:space="preserve">4; от места подключения к сетям ООО </w:t>
            </w:r>
            <w:r w:rsidRPr="00AF38A9">
              <w:rPr>
                <w:color w:val="000000"/>
                <w:kern w:val="0"/>
                <w:sz w:val="20"/>
              </w:rPr>
              <w:t>«</w:t>
            </w:r>
            <w:r w:rsidR="0075506A" w:rsidRPr="00AF38A9">
              <w:rPr>
                <w:color w:val="000000"/>
                <w:kern w:val="0"/>
                <w:sz w:val="20"/>
              </w:rPr>
              <w:t>РВК-Воронеж</w:t>
            </w:r>
            <w:r w:rsidRPr="00AF38A9">
              <w:rPr>
                <w:color w:val="000000"/>
                <w:kern w:val="0"/>
                <w:sz w:val="20"/>
              </w:rPr>
              <w:t>»</w:t>
            </w:r>
            <w:r w:rsidR="0075506A" w:rsidRPr="00AF38A9">
              <w:rPr>
                <w:color w:val="000000"/>
                <w:kern w:val="0"/>
                <w:sz w:val="20"/>
              </w:rPr>
              <w:t xml:space="preserve"> до ж</w:t>
            </w:r>
            <w:r w:rsidRPr="00AF38A9">
              <w:rPr>
                <w:color w:val="000000"/>
                <w:kern w:val="0"/>
                <w:sz w:val="20"/>
              </w:rPr>
              <w:t xml:space="preserve">илых </w:t>
            </w:r>
            <w:r w:rsidR="0075506A" w:rsidRPr="00AF38A9">
              <w:rPr>
                <w:color w:val="000000"/>
                <w:kern w:val="0"/>
                <w:sz w:val="20"/>
              </w:rPr>
              <w:t>д</w:t>
            </w:r>
            <w:r w:rsidRPr="00AF38A9">
              <w:rPr>
                <w:color w:val="000000"/>
                <w:kern w:val="0"/>
                <w:sz w:val="20"/>
              </w:rPr>
              <w:t xml:space="preserve">омов 2б, 4 </w:t>
            </w:r>
            <w:r w:rsidR="001E3246">
              <w:rPr>
                <w:color w:val="000000"/>
                <w:kern w:val="0"/>
                <w:sz w:val="20"/>
              </w:rPr>
              <w:t>Ж</w:t>
            </w:r>
            <w:r w:rsidRPr="00AF38A9">
              <w:rPr>
                <w:color w:val="000000"/>
                <w:kern w:val="0"/>
                <w:sz w:val="20"/>
              </w:rPr>
              <w:t>илого массива</w:t>
            </w:r>
            <w:r w:rsidR="0075506A" w:rsidRPr="00AF38A9">
              <w:rPr>
                <w:color w:val="000000"/>
                <w:kern w:val="0"/>
                <w:sz w:val="20"/>
              </w:rPr>
              <w:t xml:space="preserve"> Лесная поляна</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36:34:0603003:616,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 84</w:t>
            </w:r>
          </w:p>
        </w:tc>
      </w:tr>
      <w:tr w:rsidR="0075506A" w:rsidRPr="00AF38A9" w:rsidTr="00150C65">
        <w:trPr>
          <w:trHeight w:val="993"/>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36:34:0602001:38350,</w:t>
            </w:r>
          </w:p>
          <w:p w:rsidR="00644B3D"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00644B3D" w:rsidRPr="00AF38A9">
              <w:rPr>
                <w:color w:val="000000"/>
                <w:kern w:val="0"/>
                <w:sz w:val="20"/>
              </w:rPr>
              <w:t>Ломоносова, 114/36 и здание</w:t>
            </w:r>
            <w:r w:rsidRPr="00AF38A9">
              <w:rPr>
                <w:color w:val="000000"/>
                <w:kern w:val="0"/>
                <w:sz w:val="20"/>
              </w:rPr>
              <w:t xml:space="preserve"> ПНС (к/сети д-150, 200 мм, кроме выпусков на ж/д, от ж/д 114/36 и здания ПНС д</w:t>
            </w:r>
            <w:r w:rsidR="00644B3D" w:rsidRPr="00AF38A9">
              <w:rPr>
                <w:color w:val="000000"/>
                <w:kern w:val="0"/>
                <w:sz w:val="20"/>
              </w:rPr>
              <w:t>о точки подключения в сети ООО «РВК-Воронеж»</w:t>
            </w:r>
            <w:r w:rsidRPr="00AF38A9">
              <w:rPr>
                <w:color w:val="000000"/>
                <w:kern w:val="0"/>
                <w:sz w:val="20"/>
              </w:rPr>
              <w:t xml:space="preserve"> д-500 мм, </w:t>
            </w:r>
            <w:proofErr w:type="spellStart"/>
            <w:r w:rsidRPr="00AF38A9">
              <w:rPr>
                <w:color w:val="000000"/>
                <w:kern w:val="0"/>
                <w:sz w:val="20"/>
              </w:rPr>
              <w:t>кк</w:t>
            </w:r>
            <w:proofErr w:type="spellEnd"/>
            <w:r w:rsidRPr="00AF38A9">
              <w:rPr>
                <w:color w:val="000000"/>
                <w:kern w:val="0"/>
                <w:sz w:val="20"/>
              </w:rPr>
              <w:t xml:space="preserve"> 155.07/149.72 по</w:t>
            </w:r>
            <w:proofErr w:type="gramEnd"/>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r w:rsidR="00644B3D" w:rsidRPr="00AF38A9">
              <w:rPr>
                <w:color w:val="000000"/>
                <w:kern w:val="0"/>
                <w:sz w:val="20"/>
              </w:rPr>
              <w:t>)</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36:34:0000000:44125,</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lastRenderedPageBreak/>
              <w:t>Российская Федерация, 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 наб. Максима Горького, 49б</w:t>
            </w:r>
          </w:p>
        </w:tc>
      </w:tr>
      <w:tr w:rsidR="0075506A" w:rsidRPr="00AF38A9" w:rsidTr="00150C65">
        <w:trPr>
          <w:trHeight w:val="255"/>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36:34:0603016:249,</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 xml:space="preserve">Воронеж, </w:t>
            </w:r>
            <w:r w:rsidR="00AF38A9">
              <w:rPr>
                <w:color w:val="000000"/>
                <w:kern w:val="0"/>
                <w:sz w:val="20"/>
              </w:rPr>
              <w:t>ул. </w:t>
            </w:r>
            <w:r w:rsidRPr="00AF38A9">
              <w:rPr>
                <w:color w:val="000000"/>
                <w:kern w:val="0"/>
                <w:sz w:val="20"/>
              </w:rPr>
              <w:t>Ломоносова, 58</w:t>
            </w:r>
          </w:p>
        </w:tc>
      </w:tr>
      <w:tr w:rsidR="0075506A" w:rsidRPr="00AF38A9" w:rsidTr="00150C65">
        <w:trPr>
          <w:trHeight w:val="265"/>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36:34:0000000:52616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Воронежская обл., </w:t>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 58</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36:34:0000000:6991</w:t>
            </w:r>
          </w:p>
        </w:tc>
        <w:tc>
          <w:tcPr>
            <w:tcW w:w="499" w:type="pct"/>
            <w:tcBorders>
              <w:top w:val="nil"/>
              <w:left w:val="nil"/>
              <w:bottom w:val="single" w:sz="4" w:space="0" w:color="auto"/>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Березовая роща, 80д</w:t>
            </w:r>
          </w:p>
        </w:tc>
        <w:tc>
          <w:tcPr>
            <w:tcW w:w="549" w:type="pct"/>
            <w:tcBorders>
              <w:top w:val="nil"/>
              <w:left w:val="nil"/>
              <w:bottom w:val="single" w:sz="4" w:space="0" w:color="auto"/>
              <w:right w:val="single" w:sz="4" w:space="0" w:color="auto"/>
            </w:tcBorders>
            <w:shd w:val="clear" w:color="auto" w:fill="auto"/>
            <w:hideMark/>
          </w:tcPr>
          <w:p w:rsidR="0075506A" w:rsidRPr="00AF38A9" w:rsidRDefault="00644B3D" w:rsidP="00150C65">
            <w:pPr>
              <w:widowControl/>
              <w:autoSpaceDN/>
              <w:spacing w:line="240" w:lineRule="auto"/>
              <w:ind w:firstLine="0"/>
              <w:jc w:val="center"/>
              <w:textAlignment w:val="auto"/>
              <w:rPr>
                <w:color w:val="000000"/>
                <w:kern w:val="0"/>
                <w:sz w:val="20"/>
              </w:rPr>
            </w:pPr>
            <w:r w:rsidRPr="00AF38A9">
              <w:rPr>
                <w:color w:val="000000"/>
                <w:kern w:val="0"/>
                <w:sz w:val="20"/>
              </w:rPr>
              <w:t>П</w:t>
            </w:r>
            <w:r w:rsidR="0075506A" w:rsidRPr="00AF38A9">
              <w:rPr>
                <w:color w:val="000000"/>
                <w:kern w:val="0"/>
                <w:sz w:val="20"/>
              </w:rPr>
              <w:t>роектирование и строительство автомобильной дороги</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Муниципальное образование городской округ город Воронеж</w:t>
            </w:r>
            <w:r w:rsidR="008B41E2">
              <w:rPr>
                <w:color w:val="000000"/>
                <w:kern w:val="0"/>
                <w:sz w:val="20"/>
              </w:rPr>
              <w:t>/</w:t>
            </w:r>
            <w:r w:rsidRPr="00AF38A9">
              <w:rPr>
                <w:color w:val="000000"/>
                <w:kern w:val="0"/>
                <w:sz w:val="20"/>
              </w:rPr>
              <w:t>Собственность</w:t>
            </w:r>
          </w:p>
        </w:tc>
        <w:tc>
          <w:tcPr>
            <w:tcW w:w="598" w:type="pct"/>
            <w:tcBorders>
              <w:top w:val="nil"/>
              <w:left w:val="nil"/>
              <w:bottom w:val="single" w:sz="4" w:space="0" w:color="auto"/>
              <w:right w:val="single" w:sz="4" w:space="0" w:color="auto"/>
            </w:tcBorders>
            <w:shd w:val="clear" w:color="auto" w:fill="auto"/>
            <w:hideMark/>
          </w:tcPr>
          <w:p w:rsidR="0075506A" w:rsidRPr="00AF38A9" w:rsidRDefault="00644B3D" w:rsidP="00150C65">
            <w:pPr>
              <w:widowControl/>
              <w:autoSpaceDN/>
              <w:spacing w:line="240" w:lineRule="auto"/>
              <w:ind w:firstLine="0"/>
              <w:jc w:val="center"/>
              <w:textAlignment w:val="auto"/>
              <w:rPr>
                <w:color w:val="000000"/>
                <w:kern w:val="0"/>
                <w:sz w:val="20"/>
              </w:rPr>
            </w:pPr>
            <w:r w:rsidRPr="00AF38A9">
              <w:rPr>
                <w:color w:val="000000"/>
                <w:kern w:val="0"/>
                <w:sz w:val="20"/>
              </w:rPr>
              <w:t>200,</w:t>
            </w:r>
            <w:r w:rsidR="0075506A" w:rsidRPr="00AF38A9">
              <w:rPr>
                <w:color w:val="000000"/>
                <w:kern w:val="0"/>
                <w:sz w:val="20"/>
              </w:rPr>
              <w:t>44</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36:34:0000000:44125</w:t>
            </w:r>
            <w:r w:rsidR="00644B3D" w:rsidRPr="00AF38A9">
              <w:rPr>
                <w:color w:val="000000"/>
                <w:kern w:val="0"/>
                <w:sz w:val="20"/>
              </w:rPr>
              <w:t>,</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Российская Федерация, 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 наб. Максима Горького, 49б</w:t>
            </w:r>
          </w:p>
        </w:tc>
      </w:tr>
      <w:tr w:rsidR="0075506A" w:rsidRPr="00AF38A9" w:rsidTr="00150C65">
        <w:trPr>
          <w:trHeight w:val="124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36:34:0603026:107</w:t>
            </w:r>
          </w:p>
        </w:tc>
        <w:tc>
          <w:tcPr>
            <w:tcW w:w="499" w:type="pct"/>
            <w:tcBorders>
              <w:top w:val="nil"/>
              <w:left w:val="nil"/>
              <w:bottom w:val="single" w:sz="4" w:space="0" w:color="auto"/>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w:t>
            </w:r>
            <w:proofErr w:type="gramEnd"/>
            <w:r w:rsidRPr="00AF38A9">
              <w:rPr>
                <w:color w:val="000000"/>
                <w:kern w:val="0"/>
                <w:sz w:val="20"/>
              </w:rPr>
              <w:t xml:space="preserve"> обл.,</w:t>
            </w:r>
            <w:r w:rsidRPr="00AF38A9">
              <w:rPr>
                <w:color w:val="000000"/>
                <w:kern w:val="0"/>
                <w:sz w:val="20"/>
              </w:rPr>
              <w:br/>
              <w:t>г</w:t>
            </w:r>
            <w:r w:rsidR="00E568DE">
              <w:rPr>
                <w:color w:val="000000"/>
                <w:kern w:val="0"/>
                <w:sz w:val="20"/>
              </w:rPr>
              <w:t>.</w:t>
            </w:r>
            <w:r w:rsidRPr="00AF38A9">
              <w:rPr>
                <w:color w:val="000000"/>
                <w:kern w:val="0"/>
                <w:sz w:val="20"/>
              </w:rPr>
              <w:t xml:space="preserve"> 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r w:rsidR="00E568DE">
              <w:rPr>
                <w:color w:val="000000"/>
                <w:kern w:val="0"/>
                <w:sz w:val="20"/>
              </w:rPr>
              <w:t xml:space="preserve"> </w:t>
            </w:r>
            <w:r w:rsidR="0075506A" w:rsidRPr="00AF38A9">
              <w:rPr>
                <w:color w:val="000000"/>
                <w:kern w:val="0"/>
                <w:sz w:val="20"/>
              </w:rPr>
              <w:t>17б</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Для проектирования и строительства часовни</w:t>
            </w:r>
          </w:p>
        </w:tc>
        <w:tc>
          <w:tcPr>
            <w:tcW w:w="499" w:type="pct"/>
            <w:tcBorders>
              <w:top w:val="nil"/>
              <w:left w:val="nil"/>
              <w:bottom w:val="single" w:sz="4" w:space="0" w:color="auto"/>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Местная религиозная организация православный Приход храма во имя </w:t>
            </w:r>
            <w:proofErr w:type="spellStart"/>
            <w:r w:rsidRPr="00AF38A9">
              <w:rPr>
                <w:color w:val="000000"/>
                <w:kern w:val="0"/>
                <w:sz w:val="20"/>
              </w:rPr>
              <w:t>свт</w:t>
            </w:r>
            <w:proofErr w:type="spellEnd"/>
            <w:r w:rsidRPr="00AF38A9">
              <w:rPr>
                <w:color w:val="000000"/>
                <w:kern w:val="0"/>
                <w:sz w:val="20"/>
              </w:rPr>
              <w:t>.</w:t>
            </w:r>
            <w:r w:rsidRPr="00AF38A9">
              <w:rPr>
                <w:color w:val="000000"/>
                <w:kern w:val="0"/>
                <w:sz w:val="20"/>
              </w:rPr>
              <w:br/>
              <w:t>Ник</w:t>
            </w:r>
            <w:r w:rsidR="00644B3D" w:rsidRPr="00AF38A9">
              <w:rPr>
                <w:color w:val="000000"/>
                <w:kern w:val="0"/>
                <w:sz w:val="20"/>
              </w:rPr>
              <w:t>олая Ч</w:t>
            </w:r>
            <w:r w:rsidRPr="00AF38A9">
              <w:rPr>
                <w:color w:val="000000"/>
                <w:kern w:val="0"/>
                <w:sz w:val="20"/>
              </w:rPr>
              <w:t>удотворца</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г. </w:t>
            </w:r>
            <w:r w:rsidR="0075506A" w:rsidRPr="00AF38A9">
              <w:rPr>
                <w:color w:val="000000"/>
                <w:kern w:val="0"/>
                <w:sz w:val="20"/>
              </w:rPr>
              <w:t>Во</w:t>
            </w:r>
            <w:r w:rsidR="00644B3D" w:rsidRPr="00AF38A9">
              <w:rPr>
                <w:color w:val="000000"/>
                <w:kern w:val="0"/>
                <w:sz w:val="20"/>
              </w:rPr>
              <w:t>ронежа религиозной организации «</w:t>
            </w:r>
            <w:r w:rsidR="0075506A" w:rsidRPr="00AF38A9">
              <w:rPr>
                <w:color w:val="000000"/>
                <w:kern w:val="0"/>
                <w:sz w:val="20"/>
              </w:rPr>
              <w:t>Воронежская и</w:t>
            </w:r>
            <w:r w:rsidR="0075506A" w:rsidRPr="00AF38A9">
              <w:rPr>
                <w:color w:val="000000"/>
                <w:kern w:val="0"/>
                <w:sz w:val="20"/>
              </w:rPr>
              <w:br/>
              <w:t>Борисоглебская Епархия Русской православной Церкви (Московский</w:t>
            </w:r>
            <w:r w:rsidR="0075506A" w:rsidRPr="00AF38A9">
              <w:rPr>
                <w:color w:val="000000"/>
                <w:kern w:val="0"/>
                <w:sz w:val="20"/>
              </w:rPr>
              <w:br/>
              <w:t>патриархат)</w:t>
            </w:r>
            <w:r w:rsidR="00644B3D" w:rsidRPr="00AF38A9">
              <w:rPr>
                <w:color w:val="000000"/>
                <w:kern w:val="0"/>
                <w:sz w:val="20"/>
              </w:rPr>
              <w:t>»</w:t>
            </w:r>
            <w:r w:rsidR="008B41E2">
              <w:rPr>
                <w:color w:val="000000"/>
                <w:kern w:val="0"/>
                <w:sz w:val="20"/>
              </w:rPr>
              <w:t>/</w:t>
            </w:r>
            <w:r w:rsidR="0075506A" w:rsidRPr="00AF38A9">
              <w:rPr>
                <w:color w:val="000000"/>
                <w:kern w:val="0"/>
                <w:sz w:val="20"/>
              </w:rPr>
              <w:t>Безвозмездное срочное пользование</w:t>
            </w:r>
          </w:p>
        </w:tc>
        <w:tc>
          <w:tcPr>
            <w:tcW w:w="598" w:type="pct"/>
            <w:tcBorders>
              <w:top w:val="nil"/>
              <w:left w:val="nil"/>
              <w:bottom w:val="single" w:sz="4" w:space="0" w:color="auto"/>
              <w:right w:val="single" w:sz="4" w:space="0" w:color="auto"/>
            </w:tcBorders>
            <w:shd w:val="clear" w:color="auto" w:fill="auto"/>
            <w:hideMark/>
          </w:tcPr>
          <w:p w:rsidR="0075506A" w:rsidRPr="00AF38A9" w:rsidRDefault="00644B3D" w:rsidP="00150C65">
            <w:pPr>
              <w:widowControl/>
              <w:autoSpaceDN/>
              <w:spacing w:line="240" w:lineRule="auto"/>
              <w:ind w:firstLine="0"/>
              <w:jc w:val="center"/>
              <w:textAlignment w:val="auto"/>
              <w:rPr>
                <w:color w:val="000000"/>
                <w:kern w:val="0"/>
                <w:sz w:val="20"/>
              </w:rPr>
            </w:pPr>
            <w:r w:rsidRPr="00AF38A9">
              <w:rPr>
                <w:color w:val="000000"/>
                <w:kern w:val="0"/>
                <w:sz w:val="20"/>
              </w:rPr>
              <w:t>3,</w:t>
            </w:r>
            <w:r w:rsidR="0075506A" w:rsidRPr="00AF38A9">
              <w:rPr>
                <w:color w:val="000000"/>
                <w:kern w:val="0"/>
                <w:sz w:val="20"/>
              </w:rPr>
              <w:t>53</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7D01AE">
            <w:pPr>
              <w:widowControl/>
              <w:autoSpaceDN/>
              <w:spacing w:line="240" w:lineRule="auto"/>
              <w:ind w:firstLine="0"/>
              <w:jc w:val="center"/>
              <w:textAlignment w:val="auto"/>
              <w:rPr>
                <w:color w:val="000000"/>
                <w:kern w:val="0"/>
                <w:sz w:val="20"/>
              </w:rPr>
            </w:pPr>
            <w:r w:rsidRPr="00AF38A9">
              <w:rPr>
                <w:color w:val="000000"/>
                <w:kern w:val="0"/>
                <w:sz w:val="20"/>
              </w:rPr>
              <w:t>-</w:t>
            </w:r>
          </w:p>
        </w:tc>
      </w:tr>
      <w:tr w:rsidR="0075506A" w:rsidRPr="00AF38A9" w:rsidTr="00150C65">
        <w:trPr>
          <w:trHeight w:val="248"/>
          <w:jc w:val="right"/>
        </w:trPr>
        <w:tc>
          <w:tcPr>
            <w:tcW w:w="147"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w:t>
            </w:r>
          </w:p>
        </w:tc>
        <w:tc>
          <w:tcPr>
            <w:tcW w:w="286"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С3</w:t>
            </w:r>
          </w:p>
        </w:tc>
        <w:tc>
          <w:tcPr>
            <w:tcW w:w="498"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Реконструкция объектов сетей водоотведения</w:t>
            </w:r>
          </w:p>
        </w:tc>
        <w:tc>
          <w:tcPr>
            <w:tcW w:w="44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E568DE" w:rsidP="00E568DE">
            <w:pPr>
              <w:widowControl/>
              <w:autoSpaceDN/>
              <w:spacing w:line="240" w:lineRule="auto"/>
              <w:ind w:firstLine="0"/>
              <w:jc w:val="center"/>
              <w:textAlignment w:val="auto"/>
              <w:rPr>
                <w:color w:val="000000"/>
                <w:kern w:val="0"/>
                <w:sz w:val="20"/>
              </w:rPr>
            </w:pPr>
            <w:r>
              <w:rPr>
                <w:color w:val="000000"/>
                <w:kern w:val="0"/>
                <w:sz w:val="20"/>
              </w:rPr>
              <w:t>176,</w:t>
            </w:r>
            <w:r w:rsidR="0075506A" w:rsidRPr="00AF38A9">
              <w:rPr>
                <w:color w:val="000000"/>
                <w:kern w:val="0"/>
                <w:sz w:val="20"/>
              </w:rPr>
              <w:t>97</w:t>
            </w:r>
            <w:r w:rsidR="00644B3D" w:rsidRPr="00AF38A9">
              <w:rPr>
                <w:color w:val="000000"/>
                <w:kern w:val="0"/>
                <w:sz w:val="20"/>
              </w:rPr>
              <w:t xml:space="preserve"> </w:t>
            </w:r>
            <w:r w:rsidR="0075506A" w:rsidRPr="00AF38A9">
              <w:rPr>
                <w:color w:val="000000"/>
                <w:kern w:val="0"/>
                <w:sz w:val="20"/>
              </w:rPr>
              <w:t>(1)</w:t>
            </w:r>
            <w:r w:rsidR="0075506A" w:rsidRPr="00AF38A9">
              <w:rPr>
                <w:color w:val="000000"/>
                <w:kern w:val="0"/>
                <w:sz w:val="20"/>
              </w:rPr>
              <w:br/>
              <w:t>7626</w:t>
            </w:r>
            <w:r>
              <w:rPr>
                <w:color w:val="000000"/>
                <w:kern w:val="0"/>
                <w:sz w:val="20"/>
              </w:rPr>
              <w:t>,</w:t>
            </w:r>
            <w:r w:rsidR="0075506A" w:rsidRPr="00AF38A9">
              <w:rPr>
                <w:color w:val="000000"/>
                <w:kern w:val="0"/>
                <w:sz w:val="20"/>
              </w:rPr>
              <w:t>67</w:t>
            </w:r>
            <w:r w:rsidR="00644B3D" w:rsidRPr="00AF38A9">
              <w:rPr>
                <w:color w:val="000000"/>
                <w:kern w:val="0"/>
                <w:sz w:val="20"/>
              </w:rPr>
              <w:t xml:space="preserve"> </w:t>
            </w:r>
            <w:r w:rsidR="0075506A" w:rsidRPr="00AF38A9">
              <w:rPr>
                <w:color w:val="000000"/>
                <w:kern w:val="0"/>
                <w:sz w:val="20"/>
              </w:rPr>
              <w:t>(2)</w:t>
            </w:r>
            <w:r w:rsidR="0075506A" w:rsidRPr="00AF38A9">
              <w:rPr>
                <w:color w:val="000000"/>
                <w:kern w:val="0"/>
                <w:sz w:val="20"/>
              </w:rPr>
              <w:br/>
              <w:t>7804</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w:t>
            </w:r>
            <w:proofErr w:type="gramStart"/>
            <w:r w:rsidRPr="00AF38A9">
              <w:rPr>
                <w:color w:val="000000"/>
                <w:kern w:val="0"/>
                <w:sz w:val="20"/>
              </w:rPr>
              <w:t>1</w:t>
            </w:r>
            <w:proofErr w:type="gramEnd"/>
          </w:p>
        </w:tc>
        <w:tc>
          <w:tcPr>
            <w:tcW w:w="499" w:type="pct"/>
            <w:tcBorders>
              <w:top w:val="nil"/>
              <w:left w:val="nil"/>
              <w:bottom w:val="single" w:sz="4" w:space="0" w:color="auto"/>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 1а</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Павильон</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Общество с</w:t>
            </w:r>
            <w:r w:rsidR="00644B3D" w:rsidRPr="00AF38A9">
              <w:rPr>
                <w:color w:val="000000"/>
                <w:kern w:val="0"/>
                <w:sz w:val="20"/>
              </w:rPr>
              <w:t xml:space="preserve"> ограниченной ответственностью «ИЛЛИ»</w:t>
            </w:r>
            <w:r w:rsidR="008B41E2">
              <w:rPr>
                <w:color w:val="000000"/>
                <w:kern w:val="0"/>
                <w:sz w:val="20"/>
              </w:rPr>
              <w:t>/</w:t>
            </w:r>
            <w:r w:rsidRPr="00AF38A9">
              <w:rPr>
                <w:color w:val="000000"/>
                <w:kern w:val="0"/>
                <w:sz w:val="20"/>
              </w:rPr>
              <w:t>Аренда</w:t>
            </w:r>
          </w:p>
        </w:tc>
        <w:tc>
          <w:tcPr>
            <w:tcW w:w="598" w:type="pct"/>
            <w:tcBorders>
              <w:top w:val="nil"/>
              <w:left w:val="nil"/>
              <w:bottom w:val="single" w:sz="4" w:space="0" w:color="auto"/>
              <w:right w:val="single" w:sz="4" w:space="0" w:color="auto"/>
            </w:tcBorders>
            <w:shd w:val="clear" w:color="auto" w:fill="auto"/>
            <w:hideMark/>
          </w:tcPr>
          <w:p w:rsidR="0075506A" w:rsidRPr="00AF38A9" w:rsidRDefault="00644B3D" w:rsidP="00150C65">
            <w:pPr>
              <w:widowControl/>
              <w:autoSpaceDN/>
              <w:spacing w:line="240" w:lineRule="auto"/>
              <w:ind w:firstLine="0"/>
              <w:jc w:val="center"/>
              <w:textAlignment w:val="auto"/>
              <w:rPr>
                <w:color w:val="000000"/>
                <w:kern w:val="0"/>
                <w:sz w:val="20"/>
              </w:rPr>
            </w:pPr>
            <w:r w:rsidRPr="00AF38A9">
              <w:rPr>
                <w:color w:val="000000"/>
                <w:kern w:val="0"/>
                <w:sz w:val="20"/>
              </w:rPr>
              <w:t>26,</w:t>
            </w:r>
            <w:r w:rsidR="0075506A" w:rsidRPr="00AF38A9">
              <w:rPr>
                <w:color w:val="000000"/>
                <w:kern w:val="0"/>
                <w:sz w:val="20"/>
              </w:rPr>
              <w:t>12</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36:34:0000000:13644,</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p>
          <w:p w:rsidR="001E3246" w:rsidRDefault="00AF38A9" w:rsidP="001E3246">
            <w:pPr>
              <w:widowControl/>
              <w:autoSpaceDN/>
              <w:spacing w:line="240" w:lineRule="auto"/>
              <w:ind w:firstLine="0"/>
              <w:jc w:val="center"/>
              <w:textAlignment w:val="auto"/>
              <w:rPr>
                <w:color w:val="000000"/>
                <w:kern w:val="0"/>
                <w:sz w:val="20"/>
              </w:rPr>
            </w:pPr>
            <w:r>
              <w:rPr>
                <w:color w:val="000000"/>
                <w:kern w:val="0"/>
                <w:sz w:val="20"/>
              </w:rPr>
              <w:t>г. </w:t>
            </w:r>
            <w:r w:rsidR="0075506A" w:rsidRPr="00AF38A9">
              <w:rPr>
                <w:color w:val="000000"/>
                <w:kern w:val="0"/>
                <w:sz w:val="20"/>
              </w:rPr>
              <w:t>Воронеж,</w:t>
            </w:r>
            <w:r w:rsidR="0075506A" w:rsidRPr="00AF38A9">
              <w:rPr>
                <w:color w:val="000000"/>
                <w:kern w:val="0"/>
                <w:sz w:val="20"/>
              </w:rPr>
              <w:br/>
            </w:r>
            <w:r>
              <w:rPr>
                <w:color w:val="000000"/>
                <w:kern w:val="0"/>
                <w:sz w:val="20"/>
              </w:rPr>
              <w:t>ул. </w:t>
            </w:r>
            <w:r w:rsidR="00644B3D" w:rsidRPr="00AF38A9">
              <w:rPr>
                <w:color w:val="000000"/>
                <w:kern w:val="0"/>
                <w:sz w:val="20"/>
              </w:rPr>
              <w:t>Ломоносова,</w:t>
            </w:r>
          </w:p>
          <w:p w:rsidR="0075506A" w:rsidRPr="00AF38A9" w:rsidRDefault="00644B3D" w:rsidP="001E3246">
            <w:pPr>
              <w:widowControl/>
              <w:autoSpaceDN/>
              <w:spacing w:line="240" w:lineRule="auto"/>
              <w:ind w:firstLine="0"/>
              <w:jc w:val="center"/>
              <w:textAlignment w:val="auto"/>
              <w:rPr>
                <w:color w:val="000000"/>
                <w:kern w:val="0"/>
                <w:sz w:val="20"/>
              </w:rPr>
            </w:pPr>
            <w:r w:rsidRPr="00AF38A9">
              <w:rPr>
                <w:color w:val="000000"/>
                <w:kern w:val="0"/>
                <w:sz w:val="20"/>
              </w:rPr>
              <w:t xml:space="preserve">д. </w:t>
            </w:r>
            <w:r w:rsidR="0075506A" w:rsidRPr="00AF38A9">
              <w:rPr>
                <w:color w:val="000000"/>
                <w:kern w:val="0"/>
                <w:sz w:val="20"/>
              </w:rPr>
              <w:t>1А</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:ЗУ3</w:t>
            </w:r>
          </w:p>
        </w:tc>
        <w:tc>
          <w:tcPr>
            <w:tcW w:w="499" w:type="pct"/>
            <w:tcBorders>
              <w:top w:val="nil"/>
              <w:left w:val="nil"/>
              <w:bottom w:val="single" w:sz="4" w:space="0" w:color="auto"/>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1</w:t>
            </w:r>
            <w:r w:rsidR="00644B3D" w:rsidRPr="00AF38A9">
              <w:rPr>
                <w:color w:val="000000"/>
                <w:kern w:val="0"/>
                <w:sz w:val="20"/>
              </w:rPr>
              <w:t>169,</w:t>
            </w:r>
            <w:r w:rsidRPr="00AF38A9">
              <w:rPr>
                <w:color w:val="000000"/>
                <w:kern w:val="0"/>
                <w:sz w:val="20"/>
              </w:rPr>
              <w:t>38</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7D01AE">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w:t>
            </w:r>
            <w:proofErr w:type="gramStart"/>
            <w:r w:rsidRPr="00AF38A9">
              <w:rPr>
                <w:color w:val="000000"/>
                <w:kern w:val="0"/>
                <w:sz w:val="20"/>
              </w:rPr>
              <w:t>4</w:t>
            </w:r>
            <w:proofErr w:type="gramEnd"/>
          </w:p>
        </w:tc>
        <w:tc>
          <w:tcPr>
            <w:tcW w:w="499" w:type="pct"/>
            <w:tcBorders>
              <w:top w:val="nil"/>
              <w:left w:val="nil"/>
              <w:bottom w:val="single" w:sz="4" w:space="0" w:color="auto"/>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644B3D" w:rsidP="00150C65">
            <w:pPr>
              <w:widowControl/>
              <w:autoSpaceDN/>
              <w:spacing w:line="240" w:lineRule="auto"/>
              <w:ind w:firstLine="0"/>
              <w:jc w:val="center"/>
              <w:textAlignment w:val="auto"/>
              <w:rPr>
                <w:color w:val="000000"/>
                <w:kern w:val="0"/>
                <w:sz w:val="20"/>
              </w:rPr>
            </w:pPr>
            <w:r w:rsidRPr="00AF38A9">
              <w:rPr>
                <w:color w:val="000000"/>
                <w:kern w:val="0"/>
                <w:sz w:val="20"/>
              </w:rPr>
              <w:t>10,</w:t>
            </w:r>
            <w:r w:rsidR="0075506A" w:rsidRPr="00AF38A9">
              <w:rPr>
                <w:color w:val="000000"/>
                <w:kern w:val="0"/>
                <w:sz w:val="20"/>
              </w:rPr>
              <w:t>66</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:ЗУ5</w:t>
            </w:r>
          </w:p>
        </w:tc>
        <w:tc>
          <w:tcPr>
            <w:tcW w:w="499" w:type="pct"/>
            <w:tcBorders>
              <w:top w:val="nil"/>
              <w:left w:val="nil"/>
              <w:bottom w:val="single" w:sz="4" w:space="0" w:color="auto"/>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144</w:t>
            </w:r>
            <w:r w:rsidR="00644B3D" w:rsidRPr="00AF38A9">
              <w:rPr>
                <w:color w:val="000000"/>
                <w:kern w:val="0"/>
                <w:sz w:val="20"/>
              </w:rPr>
              <w:t>,</w:t>
            </w:r>
            <w:r w:rsidRPr="00AF38A9">
              <w:rPr>
                <w:color w:val="000000"/>
                <w:kern w:val="0"/>
                <w:sz w:val="20"/>
              </w:rPr>
              <w:t>34</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w:t>
            </w:r>
          </w:p>
          <w:p w:rsidR="0075506A" w:rsidRPr="00AF38A9" w:rsidRDefault="0075506A" w:rsidP="00150C65">
            <w:pPr>
              <w:widowControl/>
              <w:autoSpaceDN/>
              <w:spacing w:line="240" w:lineRule="auto"/>
              <w:ind w:firstLine="0"/>
              <w:jc w:val="center"/>
              <w:textAlignment w:val="auto"/>
              <w:rPr>
                <w:kern w:val="0"/>
                <w:sz w:val="20"/>
              </w:rPr>
            </w:pP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w:t>
            </w:r>
            <w:proofErr w:type="gramStart"/>
            <w:r w:rsidRPr="00AF38A9">
              <w:rPr>
                <w:color w:val="000000"/>
                <w:kern w:val="0"/>
                <w:sz w:val="20"/>
              </w:rPr>
              <w:t>6</w:t>
            </w:r>
            <w:proofErr w:type="gramEnd"/>
          </w:p>
        </w:tc>
        <w:tc>
          <w:tcPr>
            <w:tcW w:w="499" w:type="pct"/>
            <w:tcBorders>
              <w:top w:val="nil"/>
              <w:left w:val="nil"/>
              <w:bottom w:val="single" w:sz="4" w:space="0" w:color="auto"/>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644B3D" w:rsidP="00150C65">
            <w:pPr>
              <w:widowControl/>
              <w:autoSpaceDN/>
              <w:spacing w:line="240" w:lineRule="auto"/>
              <w:ind w:firstLine="0"/>
              <w:jc w:val="center"/>
              <w:textAlignment w:val="auto"/>
              <w:rPr>
                <w:color w:val="000000"/>
                <w:kern w:val="0"/>
                <w:sz w:val="20"/>
              </w:rPr>
            </w:pPr>
            <w:r w:rsidRPr="00AF38A9">
              <w:rPr>
                <w:color w:val="000000"/>
                <w:kern w:val="0"/>
                <w:sz w:val="20"/>
              </w:rPr>
              <w:t>697,</w:t>
            </w:r>
            <w:r w:rsidR="0075506A" w:rsidRPr="00AF38A9">
              <w:rPr>
                <w:color w:val="000000"/>
                <w:kern w:val="0"/>
                <w:sz w:val="20"/>
              </w:rPr>
              <w:t>2</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w:t>
            </w:r>
          </w:p>
          <w:p w:rsidR="0075506A" w:rsidRPr="00AF38A9" w:rsidRDefault="0075506A" w:rsidP="00150C65">
            <w:pPr>
              <w:widowControl/>
              <w:autoSpaceDN/>
              <w:spacing w:line="240" w:lineRule="auto"/>
              <w:ind w:firstLine="0"/>
              <w:jc w:val="center"/>
              <w:textAlignment w:val="auto"/>
              <w:rPr>
                <w:kern w:val="0"/>
                <w:sz w:val="20"/>
              </w:rPr>
            </w:pP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w:t>
            </w:r>
            <w:proofErr w:type="gramStart"/>
            <w:r w:rsidRPr="00AF38A9">
              <w:rPr>
                <w:color w:val="000000"/>
                <w:kern w:val="0"/>
                <w:sz w:val="20"/>
              </w:rPr>
              <w:t>7</w:t>
            </w:r>
            <w:proofErr w:type="gramEnd"/>
          </w:p>
        </w:tc>
        <w:tc>
          <w:tcPr>
            <w:tcW w:w="499" w:type="pct"/>
            <w:tcBorders>
              <w:top w:val="nil"/>
              <w:left w:val="nil"/>
              <w:bottom w:val="single" w:sz="4" w:space="0" w:color="auto"/>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nil"/>
              <w:right w:val="single" w:sz="4" w:space="0" w:color="auto"/>
            </w:tcBorders>
            <w:shd w:val="clear" w:color="auto" w:fill="auto"/>
            <w:hideMark/>
          </w:tcPr>
          <w:p w:rsidR="0075506A" w:rsidRPr="00AF38A9" w:rsidRDefault="00644B3D" w:rsidP="00150C65">
            <w:pPr>
              <w:widowControl/>
              <w:autoSpaceDN/>
              <w:spacing w:line="240" w:lineRule="auto"/>
              <w:ind w:firstLine="0"/>
              <w:jc w:val="center"/>
              <w:textAlignment w:val="auto"/>
              <w:rPr>
                <w:color w:val="000000"/>
                <w:kern w:val="0"/>
                <w:sz w:val="20"/>
              </w:rPr>
            </w:pPr>
            <w:r w:rsidRPr="00AF38A9">
              <w:rPr>
                <w:color w:val="000000"/>
                <w:kern w:val="0"/>
                <w:sz w:val="20"/>
              </w:rPr>
              <w:t>166,</w:t>
            </w:r>
            <w:r w:rsidR="0075506A" w:rsidRPr="00AF38A9">
              <w:rPr>
                <w:color w:val="000000"/>
                <w:kern w:val="0"/>
                <w:sz w:val="20"/>
              </w:rPr>
              <w:t>15</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w:t>
            </w:r>
          </w:p>
          <w:p w:rsidR="0075506A" w:rsidRPr="00AF38A9" w:rsidRDefault="0075506A" w:rsidP="00150C65">
            <w:pPr>
              <w:widowControl/>
              <w:autoSpaceDN/>
              <w:spacing w:line="240" w:lineRule="auto"/>
              <w:ind w:firstLine="0"/>
              <w:jc w:val="center"/>
              <w:textAlignment w:val="auto"/>
              <w:rPr>
                <w:kern w:val="0"/>
                <w:sz w:val="20"/>
              </w:rPr>
            </w:pP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36:34:0000000:43327</w:t>
            </w: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644B3D"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proofErr w:type="gramStart"/>
            <w:r w:rsidRPr="00AF38A9">
              <w:rPr>
                <w:color w:val="000000"/>
                <w:kern w:val="0"/>
                <w:sz w:val="20"/>
              </w:rPr>
              <w:t>г</w:t>
            </w:r>
            <w:proofErr w:type="gramEnd"/>
            <w:r w:rsidRPr="00AF38A9">
              <w:rPr>
                <w:color w:val="000000"/>
                <w:kern w:val="0"/>
                <w:sz w:val="20"/>
              </w:rPr>
              <w:t xml:space="preserve"> 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p>
        </w:tc>
        <w:tc>
          <w:tcPr>
            <w:tcW w:w="54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Автодороги</w:t>
            </w: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Муниципальное образование городской округ город Воронеж</w:t>
            </w:r>
            <w:r w:rsidR="008B41E2">
              <w:rPr>
                <w:color w:val="000000"/>
                <w:kern w:val="0"/>
                <w:sz w:val="20"/>
              </w:rPr>
              <w:t>/</w:t>
            </w:r>
            <w:r w:rsidRPr="00AF38A9">
              <w:rPr>
                <w:color w:val="000000"/>
                <w:kern w:val="0"/>
                <w:sz w:val="20"/>
              </w:rPr>
              <w:t>Собственность</w:t>
            </w:r>
          </w:p>
        </w:tc>
        <w:tc>
          <w:tcPr>
            <w:tcW w:w="59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75506A" w:rsidRPr="00AF38A9" w:rsidRDefault="00644B3D" w:rsidP="00150C65">
            <w:pPr>
              <w:widowControl/>
              <w:autoSpaceDN/>
              <w:spacing w:line="240" w:lineRule="auto"/>
              <w:ind w:firstLine="0"/>
              <w:jc w:val="center"/>
              <w:textAlignment w:val="auto"/>
              <w:rPr>
                <w:color w:val="000000"/>
                <w:kern w:val="0"/>
                <w:sz w:val="20"/>
              </w:rPr>
            </w:pPr>
            <w:r w:rsidRPr="00AF38A9">
              <w:rPr>
                <w:color w:val="000000"/>
                <w:kern w:val="0"/>
                <w:sz w:val="20"/>
              </w:rPr>
              <w:t>3614,</w:t>
            </w:r>
            <w:r w:rsidR="0075506A" w:rsidRPr="00AF38A9">
              <w:rPr>
                <w:color w:val="000000"/>
                <w:kern w:val="0"/>
                <w:sz w:val="20"/>
              </w:rPr>
              <w:t>04</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36:34:0000000:42048,</w:t>
            </w:r>
          </w:p>
          <w:p w:rsidR="001E3246"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00644B3D" w:rsidRPr="00AF38A9">
              <w:rPr>
                <w:color w:val="000000"/>
                <w:kern w:val="0"/>
                <w:sz w:val="20"/>
              </w:rPr>
              <w:t>Ломоносова</w:t>
            </w:r>
          </w:p>
          <w:p w:rsidR="0075506A" w:rsidRPr="00AF38A9" w:rsidRDefault="00644B3D" w:rsidP="001E3246">
            <w:pPr>
              <w:widowControl/>
              <w:autoSpaceDN/>
              <w:spacing w:line="240" w:lineRule="auto"/>
              <w:ind w:firstLine="0"/>
              <w:jc w:val="center"/>
              <w:textAlignment w:val="auto"/>
              <w:rPr>
                <w:color w:val="000000"/>
                <w:kern w:val="0"/>
                <w:sz w:val="20"/>
              </w:rPr>
            </w:pPr>
            <w:r w:rsidRPr="00AF38A9">
              <w:rPr>
                <w:color w:val="000000"/>
                <w:kern w:val="0"/>
                <w:sz w:val="20"/>
              </w:rPr>
              <w:t>(от дома 99</w:t>
            </w:r>
            <w:r w:rsidR="005751F5">
              <w:rPr>
                <w:color w:val="000000"/>
                <w:kern w:val="0"/>
                <w:sz w:val="20"/>
              </w:rPr>
              <w:t xml:space="preserve"> до пересечения</w:t>
            </w:r>
            <w:r w:rsidR="0075506A" w:rsidRPr="00AF38A9">
              <w:rPr>
                <w:color w:val="000000"/>
                <w:kern w:val="0"/>
                <w:sz w:val="20"/>
              </w:rPr>
              <w:t xml:space="preserve"> с </w:t>
            </w:r>
            <w:r w:rsidR="00AF38A9">
              <w:rPr>
                <w:color w:val="000000"/>
                <w:kern w:val="0"/>
                <w:sz w:val="20"/>
              </w:rPr>
              <w:t>ул. </w:t>
            </w:r>
            <w:r w:rsidR="0075506A" w:rsidRPr="00AF38A9">
              <w:rPr>
                <w:color w:val="000000"/>
                <w:kern w:val="0"/>
                <w:sz w:val="20"/>
              </w:rPr>
              <w:t>Морозова</w:t>
            </w:r>
            <w:r w:rsidRPr="00AF38A9">
              <w:rPr>
                <w:color w:val="000000"/>
                <w:kern w:val="0"/>
                <w:sz w:val="20"/>
              </w:rPr>
              <w:t>)</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36:34:0000000:42799,</w:t>
            </w:r>
          </w:p>
          <w:p w:rsidR="00644B3D"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p>
          <w:p w:rsidR="0075506A" w:rsidRPr="00AF38A9" w:rsidRDefault="00AF38A9" w:rsidP="00F83A2D">
            <w:pPr>
              <w:widowControl/>
              <w:autoSpaceDN/>
              <w:spacing w:line="240" w:lineRule="auto"/>
              <w:ind w:firstLine="0"/>
              <w:jc w:val="center"/>
              <w:textAlignment w:val="auto"/>
              <w:rPr>
                <w:color w:val="000000"/>
                <w:kern w:val="0"/>
                <w:sz w:val="20"/>
              </w:rPr>
            </w:pPr>
            <w:proofErr w:type="gramStart"/>
            <w:r>
              <w:rPr>
                <w:color w:val="000000"/>
                <w:kern w:val="0"/>
                <w:sz w:val="20"/>
              </w:rPr>
              <w:t>г. </w:t>
            </w:r>
            <w:r w:rsidR="0075506A" w:rsidRPr="00AF38A9">
              <w:rPr>
                <w:color w:val="000000"/>
                <w:kern w:val="0"/>
                <w:sz w:val="20"/>
              </w:rPr>
              <w:t>В</w:t>
            </w:r>
            <w:r w:rsidR="00644B3D" w:rsidRPr="00AF38A9">
              <w:rPr>
                <w:color w:val="000000"/>
                <w:kern w:val="0"/>
                <w:sz w:val="20"/>
              </w:rPr>
              <w:t>оронеж, тепловая сеть</w:t>
            </w:r>
            <w:r w:rsidR="001E3246">
              <w:rPr>
                <w:color w:val="000000"/>
                <w:kern w:val="0"/>
                <w:sz w:val="20"/>
              </w:rPr>
              <w:t>,</w:t>
            </w:r>
            <w:r w:rsidR="00644B3D" w:rsidRPr="00AF38A9">
              <w:rPr>
                <w:color w:val="000000"/>
                <w:kern w:val="0"/>
                <w:sz w:val="20"/>
              </w:rPr>
              <w:t xml:space="preserve"> ограниченн</w:t>
            </w:r>
            <w:r w:rsidR="001E3246">
              <w:rPr>
                <w:color w:val="000000"/>
                <w:kern w:val="0"/>
                <w:sz w:val="20"/>
              </w:rPr>
              <w:t>а</w:t>
            </w:r>
            <w:r w:rsidR="00644B3D" w:rsidRPr="00AF38A9">
              <w:rPr>
                <w:color w:val="000000"/>
                <w:kern w:val="0"/>
                <w:sz w:val="20"/>
              </w:rPr>
              <w:t>я</w:t>
            </w:r>
            <w:r w:rsidR="0075506A" w:rsidRPr="00AF38A9">
              <w:rPr>
                <w:color w:val="000000"/>
                <w:kern w:val="0"/>
                <w:sz w:val="20"/>
              </w:rPr>
              <w:t xml:space="preserve"> улицами </w:t>
            </w:r>
            <w:r w:rsidR="0075506A" w:rsidRPr="00AF38A9">
              <w:rPr>
                <w:color w:val="000000"/>
                <w:kern w:val="0"/>
                <w:sz w:val="20"/>
              </w:rPr>
              <w:lastRenderedPageBreak/>
              <w:t xml:space="preserve">Ломоносова, Тимирязева, Дарвина, Мичурина </w:t>
            </w:r>
            <w:r w:rsidR="00755C47" w:rsidRPr="00AF38A9">
              <w:rPr>
                <w:color w:val="000000"/>
                <w:kern w:val="0"/>
                <w:sz w:val="20"/>
              </w:rPr>
              <w:t>(</w:t>
            </w:r>
            <w:r w:rsidR="0075506A" w:rsidRPr="00AF38A9">
              <w:rPr>
                <w:color w:val="000000"/>
                <w:kern w:val="0"/>
                <w:sz w:val="20"/>
              </w:rPr>
              <w:t>котельн</w:t>
            </w:r>
            <w:r w:rsidR="00755C47" w:rsidRPr="00AF38A9">
              <w:rPr>
                <w:color w:val="000000"/>
                <w:kern w:val="0"/>
                <w:sz w:val="20"/>
              </w:rPr>
              <w:t>ая</w:t>
            </w:r>
            <w:r w:rsidR="0075506A" w:rsidRPr="00AF38A9">
              <w:rPr>
                <w:color w:val="000000"/>
                <w:kern w:val="0"/>
                <w:sz w:val="20"/>
              </w:rPr>
              <w:t xml:space="preserve"> по</w:t>
            </w:r>
            <w:r w:rsidR="0075506A" w:rsidRPr="00AF38A9">
              <w:rPr>
                <w:color w:val="000000"/>
                <w:kern w:val="0"/>
                <w:sz w:val="20"/>
              </w:rPr>
              <w:br/>
            </w:r>
            <w:r>
              <w:rPr>
                <w:color w:val="000000"/>
                <w:kern w:val="0"/>
                <w:sz w:val="20"/>
              </w:rPr>
              <w:t>ул. </w:t>
            </w:r>
            <w:r w:rsidR="0075506A" w:rsidRPr="00AF38A9">
              <w:rPr>
                <w:color w:val="000000"/>
                <w:kern w:val="0"/>
                <w:sz w:val="20"/>
              </w:rPr>
              <w:t>Ломоносова, 98к</w:t>
            </w:r>
            <w:r w:rsidR="00755C47" w:rsidRPr="00AF38A9">
              <w:rPr>
                <w:color w:val="000000"/>
                <w:kern w:val="0"/>
                <w:sz w:val="20"/>
              </w:rPr>
              <w:t>)</w:t>
            </w:r>
            <w:proofErr w:type="gramEnd"/>
          </w:p>
        </w:tc>
      </w:tr>
      <w:tr w:rsidR="0075506A" w:rsidRPr="00AF38A9" w:rsidTr="00150C65">
        <w:trPr>
          <w:trHeight w:val="20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36:34:0000000:7186,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Ленина</w:t>
            </w:r>
          </w:p>
        </w:tc>
      </w:tr>
      <w:tr w:rsidR="0075506A" w:rsidRPr="00AF38A9" w:rsidTr="00150C65">
        <w:trPr>
          <w:trHeight w:val="497"/>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36:34:0000000:15520,</w:t>
            </w:r>
          </w:p>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Воронежская </w:t>
            </w:r>
            <w:r w:rsidR="0075506A" w:rsidRPr="00AF38A9">
              <w:rPr>
                <w:color w:val="000000"/>
                <w:kern w:val="0"/>
                <w:sz w:val="20"/>
              </w:rPr>
              <w:t xml:space="preserve">обл., </w:t>
            </w:r>
            <w:r w:rsidRPr="00AF38A9">
              <w:rPr>
                <w:color w:val="000000"/>
                <w:kern w:val="0"/>
                <w:sz w:val="20"/>
              </w:rPr>
              <w:t>Воронеж г., с</w:t>
            </w:r>
            <w:r w:rsidR="0075506A" w:rsidRPr="00AF38A9">
              <w:rPr>
                <w:color w:val="000000"/>
                <w:kern w:val="0"/>
                <w:sz w:val="20"/>
              </w:rPr>
              <w:t xml:space="preserve">адовый участок </w:t>
            </w:r>
            <w:r w:rsidR="00AF38A9">
              <w:rPr>
                <w:color w:val="000000"/>
                <w:kern w:val="0"/>
                <w:sz w:val="20"/>
              </w:rPr>
              <w:t>№ </w:t>
            </w:r>
            <w:r w:rsidRPr="00AF38A9">
              <w:rPr>
                <w:color w:val="000000"/>
                <w:kern w:val="0"/>
                <w:sz w:val="20"/>
              </w:rPr>
              <w:t>1334 с</w:t>
            </w:r>
            <w:r w:rsidR="0075506A" w:rsidRPr="00AF38A9">
              <w:rPr>
                <w:color w:val="000000"/>
                <w:kern w:val="0"/>
                <w:sz w:val="20"/>
              </w:rPr>
              <w:t xml:space="preserve">адоводческого товарищества </w:t>
            </w:r>
            <w:r w:rsidRPr="00AF38A9">
              <w:rPr>
                <w:color w:val="000000"/>
                <w:kern w:val="0"/>
                <w:sz w:val="20"/>
              </w:rPr>
              <w:t>«Садовод»</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36:34:0000000:42606,</w:t>
            </w:r>
          </w:p>
          <w:p w:rsidR="0075506A"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 область,</w:t>
            </w:r>
            <w:r w:rsidRPr="00AF38A9">
              <w:rPr>
                <w:color w:val="000000"/>
                <w:kern w:val="0"/>
                <w:sz w:val="20"/>
              </w:rPr>
              <w:br/>
            </w:r>
            <w:r w:rsidR="00AF38A9">
              <w:rPr>
                <w:color w:val="000000"/>
                <w:kern w:val="0"/>
                <w:sz w:val="20"/>
              </w:rPr>
              <w:lastRenderedPageBreak/>
              <w:t>г. </w:t>
            </w:r>
            <w:r w:rsidRPr="00AF38A9">
              <w:rPr>
                <w:color w:val="000000"/>
                <w:kern w:val="0"/>
                <w:sz w:val="20"/>
              </w:rPr>
              <w:t>Воронеж, сеть тепловая в границах</w:t>
            </w:r>
            <w:r w:rsidRPr="00AF38A9">
              <w:rPr>
                <w:color w:val="000000"/>
                <w:kern w:val="0"/>
                <w:sz w:val="20"/>
              </w:rPr>
              <w:br/>
            </w:r>
            <w:r w:rsidR="00AF38A9">
              <w:rPr>
                <w:color w:val="000000"/>
                <w:kern w:val="0"/>
                <w:sz w:val="20"/>
              </w:rPr>
              <w:t>ул. </w:t>
            </w:r>
            <w:r w:rsidRPr="00AF38A9">
              <w:rPr>
                <w:color w:val="000000"/>
                <w:kern w:val="0"/>
                <w:sz w:val="20"/>
              </w:rPr>
              <w:t>Ломоносова,</w:t>
            </w:r>
            <w:r w:rsidRPr="00AF38A9">
              <w:rPr>
                <w:color w:val="000000"/>
                <w:kern w:val="0"/>
                <w:sz w:val="20"/>
              </w:rPr>
              <w:br/>
            </w:r>
            <w:r w:rsidR="00AF38A9">
              <w:rPr>
                <w:color w:val="000000"/>
                <w:kern w:val="0"/>
                <w:sz w:val="20"/>
              </w:rPr>
              <w:t>ул. </w:t>
            </w:r>
            <w:r w:rsidRPr="00AF38A9">
              <w:rPr>
                <w:color w:val="000000"/>
                <w:kern w:val="0"/>
                <w:sz w:val="20"/>
              </w:rPr>
              <w:t xml:space="preserve">Тимирязева, </w:t>
            </w:r>
            <w:r w:rsidR="00AF38A9">
              <w:rPr>
                <w:color w:val="000000"/>
                <w:kern w:val="0"/>
                <w:sz w:val="20"/>
              </w:rPr>
              <w:t>ул. </w:t>
            </w:r>
            <w:r w:rsidRPr="00AF38A9">
              <w:rPr>
                <w:color w:val="000000"/>
                <w:kern w:val="0"/>
                <w:sz w:val="20"/>
              </w:rPr>
              <w:t xml:space="preserve">Морозова, </w:t>
            </w:r>
            <w:r w:rsidRPr="00AF38A9">
              <w:rPr>
                <w:color w:val="000000"/>
                <w:kern w:val="0"/>
                <w:sz w:val="20"/>
              </w:rPr>
              <w:br/>
              <w:t xml:space="preserve">л. Докучаева </w:t>
            </w:r>
            <w:r w:rsidR="00755C47" w:rsidRPr="00AF38A9">
              <w:rPr>
                <w:color w:val="000000"/>
                <w:kern w:val="0"/>
                <w:sz w:val="20"/>
              </w:rPr>
              <w:t>(</w:t>
            </w:r>
            <w:r w:rsidRPr="00AF38A9">
              <w:rPr>
                <w:color w:val="000000"/>
                <w:kern w:val="0"/>
                <w:sz w:val="20"/>
              </w:rPr>
              <w:t>котельн</w:t>
            </w:r>
            <w:r w:rsidR="00755C47" w:rsidRPr="00AF38A9">
              <w:rPr>
                <w:color w:val="000000"/>
                <w:kern w:val="0"/>
                <w:sz w:val="20"/>
              </w:rPr>
              <w:t>ая по</w:t>
            </w:r>
            <w:r w:rsidRPr="00AF38A9">
              <w:rPr>
                <w:color w:val="000000"/>
                <w:kern w:val="0"/>
                <w:sz w:val="20"/>
              </w:rPr>
              <w:br/>
            </w:r>
            <w:r w:rsidR="00AF38A9">
              <w:rPr>
                <w:color w:val="000000"/>
                <w:kern w:val="0"/>
                <w:sz w:val="20"/>
              </w:rPr>
              <w:t>ул. </w:t>
            </w:r>
            <w:r w:rsidRPr="00AF38A9">
              <w:rPr>
                <w:color w:val="000000"/>
                <w:kern w:val="0"/>
                <w:sz w:val="20"/>
              </w:rPr>
              <w:t>Тимирязева, 8к</w:t>
            </w:r>
            <w:r w:rsidR="00755C47" w:rsidRPr="00AF38A9">
              <w:rPr>
                <w:color w:val="000000"/>
                <w:kern w:val="0"/>
                <w:sz w:val="20"/>
              </w:rPr>
              <w:t>)</w:t>
            </w:r>
            <w:proofErr w:type="gramEnd"/>
          </w:p>
        </w:tc>
      </w:tr>
      <w:tr w:rsidR="0075506A" w:rsidRPr="00AF38A9" w:rsidTr="00150C65">
        <w:trPr>
          <w:trHeight w:val="233"/>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36:34:0000000:7159,</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w:t>
            </w:r>
          </w:p>
        </w:tc>
      </w:tr>
      <w:tr w:rsidR="0075506A" w:rsidRPr="00AF38A9" w:rsidTr="00150C65">
        <w:trPr>
          <w:trHeight w:val="295"/>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36:34:0602001:1830,</w:t>
            </w:r>
          </w:p>
          <w:p w:rsidR="001E3246"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001E3246">
              <w:rPr>
                <w:color w:val="000000"/>
                <w:kern w:val="0"/>
                <w:sz w:val="20"/>
              </w:rPr>
              <w:t>Ломоносова,</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д</w:t>
            </w:r>
            <w:r w:rsidR="00755C47" w:rsidRPr="00AF38A9">
              <w:rPr>
                <w:color w:val="000000"/>
                <w:kern w:val="0"/>
                <w:sz w:val="20"/>
              </w:rPr>
              <w:t>.</w:t>
            </w:r>
            <w:r w:rsidRPr="00AF38A9">
              <w:rPr>
                <w:color w:val="000000"/>
                <w:kern w:val="0"/>
                <w:sz w:val="20"/>
              </w:rPr>
              <w:t xml:space="preserve"> 116</w:t>
            </w:r>
          </w:p>
        </w:tc>
      </w:tr>
      <w:tr w:rsidR="0075506A" w:rsidRPr="00AF38A9" w:rsidTr="00150C65">
        <w:trPr>
          <w:trHeight w:val="497"/>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36:34:0000000:43642,</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Воронежская область, город </w:t>
            </w:r>
            <w:r w:rsidRPr="00AF38A9">
              <w:rPr>
                <w:color w:val="000000"/>
                <w:kern w:val="0"/>
                <w:sz w:val="20"/>
              </w:rPr>
              <w:lastRenderedPageBreak/>
              <w:t>В</w:t>
            </w:r>
            <w:r w:rsidR="00755C47" w:rsidRPr="00AF38A9">
              <w:rPr>
                <w:color w:val="000000"/>
                <w:kern w:val="0"/>
                <w:sz w:val="20"/>
              </w:rPr>
              <w:t>оронеж, от ПНС</w:t>
            </w:r>
            <w:r w:rsidRPr="00AF38A9">
              <w:rPr>
                <w:color w:val="000000"/>
                <w:kern w:val="0"/>
                <w:sz w:val="20"/>
              </w:rPr>
              <w:t xml:space="preserve"> жи</w:t>
            </w:r>
            <w:r w:rsidR="00755C47" w:rsidRPr="00AF38A9">
              <w:rPr>
                <w:color w:val="000000"/>
                <w:kern w:val="0"/>
                <w:sz w:val="20"/>
              </w:rPr>
              <w:t xml:space="preserve">лого дома по </w:t>
            </w:r>
            <w:r w:rsidR="00AF38A9">
              <w:rPr>
                <w:color w:val="000000"/>
                <w:kern w:val="0"/>
                <w:sz w:val="20"/>
              </w:rPr>
              <w:t>ул. </w:t>
            </w:r>
            <w:r w:rsidR="00755C47" w:rsidRPr="00AF38A9">
              <w:rPr>
                <w:color w:val="000000"/>
                <w:kern w:val="0"/>
                <w:sz w:val="20"/>
              </w:rPr>
              <w:t>Ломоносова, 78</w:t>
            </w:r>
            <w:r w:rsidRPr="00AF38A9">
              <w:rPr>
                <w:color w:val="000000"/>
                <w:kern w:val="0"/>
                <w:sz w:val="20"/>
              </w:rPr>
              <w:t xml:space="preserve"> до места врезки в существующие сети</w:t>
            </w:r>
          </w:p>
        </w:tc>
      </w:tr>
      <w:tr w:rsidR="0075506A" w:rsidRPr="00AF38A9" w:rsidTr="00150C65">
        <w:trPr>
          <w:trHeight w:val="745"/>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36:34:0000000:43643,</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Российская Федерация, Воронежская область, городской округ город Воронеж, </w:t>
            </w:r>
            <w:r w:rsidR="00AF38A9">
              <w:rPr>
                <w:color w:val="000000"/>
                <w:kern w:val="0"/>
                <w:sz w:val="20"/>
              </w:rPr>
              <w:t>г. </w:t>
            </w:r>
            <w:r w:rsidRPr="00AF38A9">
              <w:rPr>
                <w:color w:val="000000"/>
                <w:kern w:val="0"/>
                <w:sz w:val="20"/>
              </w:rPr>
              <w:t>Воронеж, от м</w:t>
            </w:r>
            <w:r w:rsidR="00755C47" w:rsidRPr="00AF38A9">
              <w:rPr>
                <w:color w:val="000000"/>
                <w:kern w:val="0"/>
                <w:sz w:val="20"/>
              </w:rPr>
              <w:t>еста врезки в существующие сети</w:t>
            </w:r>
            <w:r w:rsidRPr="00AF38A9">
              <w:rPr>
                <w:color w:val="000000"/>
                <w:kern w:val="0"/>
                <w:sz w:val="20"/>
              </w:rPr>
              <w:t xml:space="preserve"> </w:t>
            </w:r>
            <w:r w:rsidR="00755C47" w:rsidRPr="00AF38A9">
              <w:rPr>
                <w:color w:val="000000"/>
                <w:kern w:val="0"/>
                <w:sz w:val="20"/>
              </w:rPr>
              <w:t>(</w:t>
            </w:r>
            <w:r w:rsidRPr="00AF38A9">
              <w:rPr>
                <w:color w:val="000000"/>
                <w:kern w:val="0"/>
                <w:sz w:val="20"/>
              </w:rPr>
              <w:t>колодец В-9а и В-4</w:t>
            </w:r>
            <w:r w:rsidR="00755C47" w:rsidRPr="00AF38A9">
              <w:rPr>
                <w:color w:val="000000"/>
                <w:kern w:val="0"/>
                <w:sz w:val="20"/>
              </w:rPr>
              <w:t>)</w:t>
            </w:r>
            <w:r w:rsidRPr="00AF38A9">
              <w:rPr>
                <w:color w:val="000000"/>
                <w:kern w:val="0"/>
                <w:sz w:val="20"/>
              </w:rPr>
              <w:t xml:space="preserve"> до ввода в ПНС</w:t>
            </w:r>
            <w:r w:rsidR="00755C47" w:rsidRPr="00AF38A9">
              <w:rPr>
                <w:color w:val="000000"/>
                <w:kern w:val="0"/>
                <w:sz w:val="20"/>
              </w:rPr>
              <w:t xml:space="preserve"> по</w:t>
            </w:r>
            <w:r w:rsidRPr="00AF38A9">
              <w:rPr>
                <w:color w:val="000000"/>
                <w:kern w:val="0"/>
                <w:sz w:val="20"/>
              </w:rPr>
              <w:t xml:space="preserve"> </w:t>
            </w:r>
            <w:r w:rsidR="00AF38A9">
              <w:rPr>
                <w:color w:val="000000"/>
                <w:kern w:val="0"/>
                <w:sz w:val="20"/>
              </w:rPr>
              <w:t>ул. </w:t>
            </w:r>
            <w:r w:rsidRPr="00AF38A9">
              <w:rPr>
                <w:color w:val="000000"/>
                <w:kern w:val="0"/>
                <w:sz w:val="20"/>
              </w:rPr>
              <w:t>Ломоносова</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36:34:0000000:43897,</w:t>
            </w:r>
          </w:p>
          <w:p w:rsidR="0075506A" w:rsidRPr="00AF38A9"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proofErr w:type="gramStart"/>
            <w:r w:rsidRPr="00AF38A9">
              <w:rPr>
                <w:color w:val="000000"/>
                <w:kern w:val="0"/>
                <w:sz w:val="20"/>
              </w:rPr>
              <w:t>г</w:t>
            </w:r>
            <w:proofErr w:type="gramEnd"/>
            <w:r w:rsidRPr="00AF38A9">
              <w:rPr>
                <w:color w:val="000000"/>
                <w:kern w:val="0"/>
                <w:sz w:val="20"/>
              </w:rPr>
              <w:t xml:space="preserve"> Воронеж, </w:t>
            </w:r>
            <w:r w:rsidR="001E3246">
              <w:rPr>
                <w:color w:val="000000"/>
                <w:kern w:val="0"/>
                <w:sz w:val="20"/>
              </w:rPr>
              <w:t>Ж</w:t>
            </w:r>
            <w:r w:rsidR="00755C47" w:rsidRPr="00AF38A9">
              <w:rPr>
                <w:color w:val="000000"/>
                <w:kern w:val="0"/>
                <w:sz w:val="20"/>
              </w:rPr>
              <w:t xml:space="preserve">илой </w:t>
            </w:r>
            <w:r w:rsidR="00755C47" w:rsidRPr="00AF38A9">
              <w:rPr>
                <w:color w:val="000000"/>
                <w:kern w:val="0"/>
                <w:sz w:val="20"/>
              </w:rPr>
              <w:lastRenderedPageBreak/>
              <w:t>массив</w:t>
            </w:r>
            <w:r w:rsidRPr="00AF38A9">
              <w:rPr>
                <w:color w:val="000000"/>
                <w:kern w:val="0"/>
                <w:sz w:val="20"/>
              </w:rPr>
              <w:t xml:space="preserve"> Лесная поляна, д.</w:t>
            </w:r>
            <w:r w:rsidR="00755C47" w:rsidRPr="00AF38A9">
              <w:rPr>
                <w:color w:val="000000"/>
                <w:kern w:val="0"/>
                <w:sz w:val="20"/>
              </w:rPr>
              <w:t xml:space="preserve"> </w:t>
            </w:r>
            <w:r w:rsidRPr="00AF38A9">
              <w:rPr>
                <w:color w:val="000000"/>
                <w:kern w:val="0"/>
                <w:sz w:val="20"/>
              </w:rPr>
              <w:t>2б, д.</w:t>
            </w:r>
            <w:r w:rsidR="00755C47" w:rsidRPr="00AF38A9">
              <w:rPr>
                <w:color w:val="000000"/>
                <w:kern w:val="0"/>
                <w:sz w:val="20"/>
              </w:rPr>
              <w:t xml:space="preserve"> </w:t>
            </w:r>
            <w:r w:rsidRPr="00AF38A9">
              <w:rPr>
                <w:color w:val="000000"/>
                <w:kern w:val="0"/>
                <w:sz w:val="20"/>
              </w:rPr>
              <w:t xml:space="preserve">4; от места подключения к сетям ООО </w:t>
            </w:r>
            <w:r w:rsidR="00755C47" w:rsidRPr="00AF38A9">
              <w:rPr>
                <w:color w:val="000000"/>
                <w:kern w:val="0"/>
                <w:sz w:val="20"/>
              </w:rPr>
              <w:t>«РВК-Воронеж»</w:t>
            </w:r>
            <w:r w:rsidR="003C2CB7">
              <w:rPr>
                <w:color w:val="000000"/>
                <w:kern w:val="0"/>
                <w:sz w:val="20"/>
              </w:rPr>
              <w:t xml:space="preserve"> </w:t>
            </w:r>
            <w:r w:rsidRPr="00AF38A9">
              <w:rPr>
                <w:color w:val="000000"/>
                <w:kern w:val="0"/>
                <w:sz w:val="20"/>
              </w:rPr>
              <w:t>до ж</w:t>
            </w:r>
            <w:r w:rsidR="00755C47" w:rsidRPr="00AF38A9">
              <w:rPr>
                <w:color w:val="000000"/>
                <w:kern w:val="0"/>
                <w:sz w:val="20"/>
              </w:rPr>
              <w:t xml:space="preserve">илых </w:t>
            </w:r>
            <w:r w:rsidRPr="00AF38A9">
              <w:rPr>
                <w:color w:val="000000"/>
                <w:kern w:val="0"/>
                <w:sz w:val="20"/>
              </w:rPr>
              <w:t>д</w:t>
            </w:r>
            <w:r w:rsidR="00755C47" w:rsidRPr="00AF38A9">
              <w:rPr>
                <w:color w:val="000000"/>
                <w:kern w:val="0"/>
                <w:sz w:val="20"/>
              </w:rPr>
              <w:t>омов</w:t>
            </w:r>
            <w:r w:rsidRPr="00AF38A9">
              <w:rPr>
                <w:color w:val="000000"/>
                <w:kern w:val="0"/>
                <w:sz w:val="20"/>
              </w:rPr>
              <w:t xml:space="preserve"> 2б, 4 </w:t>
            </w:r>
            <w:r w:rsidR="001E3246">
              <w:rPr>
                <w:color w:val="000000"/>
                <w:kern w:val="0"/>
                <w:sz w:val="20"/>
              </w:rPr>
              <w:t>Ж</w:t>
            </w:r>
            <w:r w:rsidR="00755C47" w:rsidRPr="00AF38A9">
              <w:rPr>
                <w:color w:val="000000"/>
                <w:kern w:val="0"/>
                <w:sz w:val="20"/>
              </w:rPr>
              <w:t>илого массива</w:t>
            </w:r>
            <w:r w:rsidRPr="00AF38A9">
              <w:rPr>
                <w:color w:val="000000"/>
                <w:kern w:val="0"/>
                <w:sz w:val="20"/>
              </w:rPr>
              <w:t xml:space="preserve"> Лесная поляна</w:t>
            </w:r>
          </w:p>
        </w:tc>
      </w:tr>
      <w:tr w:rsidR="0075506A" w:rsidRPr="00AF38A9" w:rsidTr="00150C65">
        <w:trPr>
          <w:trHeight w:val="289"/>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36:34:0603003:616,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 84</w:t>
            </w:r>
          </w:p>
        </w:tc>
      </w:tr>
      <w:tr w:rsidR="0075506A" w:rsidRPr="00AF38A9" w:rsidTr="00150C65">
        <w:trPr>
          <w:trHeight w:val="993"/>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36:34:0602001:38350,</w:t>
            </w:r>
          </w:p>
          <w:p w:rsidR="00755C47"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00755C47" w:rsidRPr="00AF38A9">
              <w:rPr>
                <w:color w:val="000000"/>
                <w:kern w:val="0"/>
                <w:sz w:val="20"/>
              </w:rPr>
              <w:t>Ломоносова, 114/36 и здание</w:t>
            </w:r>
            <w:r w:rsidRPr="00AF38A9">
              <w:rPr>
                <w:color w:val="000000"/>
                <w:kern w:val="0"/>
                <w:sz w:val="20"/>
              </w:rPr>
              <w:t xml:space="preserve"> ПНС (к/сети д-150, 200 мм, кроме выпусков на ж/д, от ж/д 114/36 и здания ПНС д</w:t>
            </w:r>
            <w:r w:rsidR="00755C47" w:rsidRPr="00AF38A9">
              <w:rPr>
                <w:color w:val="000000"/>
                <w:kern w:val="0"/>
                <w:sz w:val="20"/>
              </w:rPr>
              <w:t xml:space="preserve">о </w:t>
            </w:r>
            <w:r w:rsidR="00755C47" w:rsidRPr="00AF38A9">
              <w:rPr>
                <w:color w:val="000000"/>
                <w:kern w:val="0"/>
                <w:sz w:val="20"/>
              </w:rPr>
              <w:lastRenderedPageBreak/>
              <w:t>точки подключения в сети ООО «</w:t>
            </w:r>
            <w:r w:rsidRPr="00AF38A9">
              <w:rPr>
                <w:color w:val="000000"/>
                <w:kern w:val="0"/>
                <w:sz w:val="20"/>
              </w:rPr>
              <w:t>РВК-Ворон</w:t>
            </w:r>
            <w:r w:rsidR="00755C47" w:rsidRPr="00AF38A9">
              <w:rPr>
                <w:color w:val="000000"/>
                <w:kern w:val="0"/>
                <w:sz w:val="20"/>
              </w:rPr>
              <w:t>еж»</w:t>
            </w:r>
            <w:r w:rsidRPr="00AF38A9">
              <w:rPr>
                <w:color w:val="000000"/>
                <w:kern w:val="0"/>
                <w:sz w:val="20"/>
              </w:rPr>
              <w:t xml:space="preserve"> д-500 мм, </w:t>
            </w:r>
            <w:proofErr w:type="spellStart"/>
            <w:r w:rsidRPr="00AF38A9">
              <w:rPr>
                <w:color w:val="000000"/>
                <w:kern w:val="0"/>
                <w:sz w:val="20"/>
              </w:rPr>
              <w:t>кк</w:t>
            </w:r>
            <w:proofErr w:type="spellEnd"/>
            <w:r w:rsidRPr="00AF38A9">
              <w:rPr>
                <w:color w:val="000000"/>
                <w:kern w:val="0"/>
                <w:sz w:val="20"/>
              </w:rPr>
              <w:t xml:space="preserve"> 155.07/149.72 по</w:t>
            </w:r>
            <w:proofErr w:type="gramEnd"/>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r w:rsidR="003C2CB7">
              <w:rPr>
                <w:color w:val="000000"/>
                <w:kern w:val="0"/>
                <w:sz w:val="20"/>
              </w:rPr>
              <w:t>)</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36:34:0000000:4412,</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Российская Федерация, 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 наб. Максима Горького, 49б</w:t>
            </w:r>
          </w:p>
        </w:tc>
      </w:tr>
      <w:tr w:rsidR="0075506A" w:rsidRPr="00AF38A9" w:rsidTr="00150C65">
        <w:trPr>
          <w:trHeight w:val="260"/>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36:34:0603016:249,</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 xml:space="preserve">Воронеж, </w:t>
            </w:r>
            <w:r w:rsidR="00AF38A9">
              <w:rPr>
                <w:color w:val="000000"/>
                <w:kern w:val="0"/>
                <w:sz w:val="20"/>
              </w:rPr>
              <w:t>ул. </w:t>
            </w:r>
            <w:r w:rsidRPr="00AF38A9">
              <w:rPr>
                <w:color w:val="000000"/>
                <w:kern w:val="0"/>
                <w:sz w:val="20"/>
              </w:rPr>
              <w:t>Ломоносова, 58</w:t>
            </w:r>
          </w:p>
        </w:tc>
      </w:tr>
      <w:tr w:rsidR="0075506A" w:rsidRPr="00AF38A9" w:rsidTr="00150C65">
        <w:trPr>
          <w:trHeight w:val="25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36:34:0000000:52616,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Воронежская обл., </w:t>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 58</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36:34:0000000:6991</w:t>
            </w:r>
          </w:p>
        </w:tc>
        <w:tc>
          <w:tcPr>
            <w:tcW w:w="499" w:type="pct"/>
            <w:tcBorders>
              <w:top w:val="nil"/>
              <w:left w:val="nil"/>
              <w:bottom w:val="single" w:sz="4" w:space="0" w:color="auto"/>
              <w:right w:val="single" w:sz="4" w:space="0" w:color="auto"/>
            </w:tcBorders>
            <w:shd w:val="clear" w:color="auto" w:fill="auto"/>
            <w:hideMark/>
          </w:tcPr>
          <w:p w:rsidR="00755C47"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Березовая роща, 80д</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П</w:t>
            </w:r>
            <w:r w:rsidR="0075506A" w:rsidRPr="00AF38A9">
              <w:rPr>
                <w:color w:val="000000"/>
                <w:kern w:val="0"/>
                <w:sz w:val="20"/>
              </w:rPr>
              <w:t>роектирование и строительство автомобильной дороги</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Муниципальное образование городской округ город Воронеж</w:t>
            </w:r>
            <w:r w:rsidR="008B41E2">
              <w:rPr>
                <w:color w:val="000000"/>
                <w:kern w:val="0"/>
                <w:sz w:val="20"/>
              </w:rPr>
              <w:t>/</w:t>
            </w:r>
            <w:r w:rsidRPr="00AF38A9">
              <w:rPr>
                <w:color w:val="000000"/>
                <w:kern w:val="0"/>
                <w:sz w:val="20"/>
              </w:rPr>
              <w:t>Собственность</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755,</w:t>
            </w:r>
            <w:r w:rsidR="0075506A" w:rsidRPr="00AF38A9">
              <w:rPr>
                <w:color w:val="000000"/>
                <w:kern w:val="0"/>
                <w:sz w:val="20"/>
              </w:rPr>
              <w:t>24</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36:34:0000000:44125,</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Российская Федерация, 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 наб. Максима Горького, 49б</w:t>
            </w:r>
          </w:p>
        </w:tc>
      </w:tr>
      <w:tr w:rsidR="0075506A" w:rsidRPr="00AF38A9" w:rsidTr="00150C65">
        <w:trPr>
          <w:trHeight w:val="124"/>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36:34:0603025</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9,</w:t>
            </w:r>
            <w:r w:rsidR="0075506A" w:rsidRPr="00AF38A9">
              <w:rPr>
                <w:color w:val="000000"/>
                <w:kern w:val="0"/>
                <w:sz w:val="20"/>
              </w:rPr>
              <w:t>93</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36:34:0603025:13</w:t>
            </w:r>
          </w:p>
        </w:tc>
        <w:tc>
          <w:tcPr>
            <w:tcW w:w="499" w:type="pct"/>
            <w:tcBorders>
              <w:top w:val="nil"/>
              <w:left w:val="nil"/>
              <w:bottom w:val="single" w:sz="4" w:space="0" w:color="auto"/>
              <w:right w:val="single" w:sz="4" w:space="0" w:color="auto"/>
            </w:tcBorders>
            <w:shd w:val="clear" w:color="auto" w:fill="auto"/>
            <w:hideMark/>
          </w:tcPr>
          <w:p w:rsidR="00755C47"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w:t>
            </w:r>
          </w:p>
          <w:p w:rsidR="00755C47" w:rsidRPr="00AF38A9" w:rsidRDefault="003C2CB7" w:rsidP="00150C65">
            <w:pPr>
              <w:widowControl/>
              <w:autoSpaceDN/>
              <w:spacing w:line="240" w:lineRule="auto"/>
              <w:ind w:firstLine="0"/>
              <w:jc w:val="center"/>
              <w:textAlignment w:val="auto"/>
              <w:rPr>
                <w:color w:val="000000"/>
                <w:kern w:val="0"/>
                <w:sz w:val="20"/>
              </w:rPr>
            </w:pPr>
            <w:r>
              <w:rPr>
                <w:color w:val="000000"/>
                <w:kern w:val="0"/>
                <w:sz w:val="20"/>
              </w:rPr>
              <w:t>г.</w:t>
            </w:r>
            <w:r w:rsidR="0075506A" w:rsidRPr="00AF38A9">
              <w:rPr>
                <w:color w:val="000000"/>
                <w:kern w:val="0"/>
                <w:sz w:val="20"/>
              </w:rPr>
              <w:t xml:space="preserve"> 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 1 г</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Киоск</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Общество с ограниченно</w:t>
            </w:r>
            <w:r w:rsidR="00755C47" w:rsidRPr="00AF38A9">
              <w:rPr>
                <w:color w:val="000000"/>
                <w:kern w:val="0"/>
                <w:sz w:val="20"/>
              </w:rPr>
              <w:t>й ответственностью «</w:t>
            </w:r>
            <w:proofErr w:type="spellStart"/>
            <w:r w:rsidR="00755C47" w:rsidRPr="00AF38A9">
              <w:rPr>
                <w:color w:val="000000"/>
                <w:kern w:val="0"/>
                <w:sz w:val="20"/>
              </w:rPr>
              <w:t>Автотехсервис</w:t>
            </w:r>
            <w:proofErr w:type="spellEnd"/>
            <w:r w:rsidR="00755C47" w:rsidRPr="00AF38A9">
              <w:rPr>
                <w:color w:val="000000"/>
                <w:kern w:val="0"/>
                <w:sz w:val="20"/>
              </w:rPr>
              <w:t>»</w:t>
            </w:r>
            <w:r w:rsidR="008B41E2">
              <w:rPr>
                <w:color w:val="000000"/>
                <w:kern w:val="0"/>
                <w:sz w:val="20"/>
              </w:rPr>
              <w:t>/</w:t>
            </w:r>
            <w:r w:rsidRPr="00AF38A9">
              <w:rPr>
                <w:color w:val="000000"/>
                <w:kern w:val="0"/>
                <w:sz w:val="20"/>
              </w:rPr>
              <w:t>Аренда</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23,</w:t>
            </w:r>
            <w:r w:rsidR="0075506A" w:rsidRPr="00AF38A9">
              <w:rPr>
                <w:color w:val="000000"/>
                <w:kern w:val="0"/>
                <w:sz w:val="20"/>
              </w:rPr>
              <w:t>87</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36:34:0000000:2794,</w:t>
            </w:r>
          </w:p>
          <w:p w:rsidR="0075506A" w:rsidRPr="00AF38A9" w:rsidRDefault="0075506A" w:rsidP="003C2CB7">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 xml:space="preserve">Воронеж, </w:t>
            </w:r>
            <w:r w:rsidR="003C2CB7">
              <w:rPr>
                <w:color w:val="000000"/>
                <w:kern w:val="0"/>
                <w:sz w:val="20"/>
              </w:rPr>
              <w:t>к</w:t>
            </w:r>
            <w:r w:rsidRPr="00AF38A9">
              <w:rPr>
                <w:color w:val="000000"/>
                <w:kern w:val="0"/>
                <w:sz w:val="20"/>
              </w:rPr>
              <w:t>анализационные сети Центрального района</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36:34:0603025:4848</w:t>
            </w:r>
          </w:p>
        </w:tc>
        <w:tc>
          <w:tcPr>
            <w:tcW w:w="499" w:type="pct"/>
            <w:tcBorders>
              <w:top w:val="nil"/>
              <w:left w:val="nil"/>
              <w:bottom w:val="single" w:sz="4" w:space="0" w:color="auto"/>
              <w:right w:val="single" w:sz="4" w:space="0" w:color="auto"/>
            </w:tcBorders>
            <w:shd w:val="clear" w:color="auto" w:fill="auto"/>
            <w:hideMark/>
          </w:tcPr>
          <w:p w:rsidR="00755C47"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Д</w:t>
            </w:r>
            <w:r w:rsidR="0075506A" w:rsidRPr="00AF38A9">
              <w:rPr>
                <w:color w:val="000000"/>
                <w:kern w:val="0"/>
                <w:sz w:val="20"/>
              </w:rPr>
              <w:t>ля организации площадки для остановки и кратковременной стоянки автомобилей</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008B41E2">
              <w:rPr>
                <w:color w:val="000000"/>
                <w:kern w:val="0"/>
                <w:sz w:val="20"/>
              </w:rPr>
              <w:t>/</w:t>
            </w:r>
            <w:r w:rsidRPr="00AF38A9">
              <w:rPr>
                <w:color w:val="000000"/>
                <w:kern w:val="0"/>
                <w:sz w:val="20"/>
              </w:rPr>
              <w:t>Собственность</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1135,</w:t>
            </w:r>
            <w:r w:rsidR="0075506A" w:rsidRPr="00AF38A9">
              <w:rPr>
                <w:color w:val="000000"/>
                <w:kern w:val="0"/>
                <w:sz w:val="20"/>
              </w:rPr>
              <w:t>55</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w:t>
            </w:r>
          </w:p>
        </w:tc>
      </w:tr>
      <w:tr w:rsidR="0075506A" w:rsidRPr="00AF38A9" w:rsidTr="00150C65">
        <w:trPr>
          <w:trHeight w:val="124"/>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36:34:0603026</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11,</w:t>
            </w:r>
            <w:r w:rsidR="0075506A" w:rsidRPr="00AF38A9">
              <w:rPr>
                <w:color w:val="000000"/>
                <w:kern w:val="0"/>
                <w:sz w:val="20"/>
              </w:rPr>
              <w:t>21</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w:t>
            </w:r>
          </w:p>
        </w:tc>
      </w:tr>
      <w:tr w:rsidR="0075506A" w:rsidRPr="00AF38A9" w:rsidTr="00150C65">
        <w:trPr>
          <w:trHeight w:val="124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36:34:0603026:107</w:t>
            </w:r>
          </w:p>
        </w:tc>
        <w:tc>
          <w:tcPr>
            <w:tcW w:w="499" w:type="pct"/>
            <w:tcBorders>
              <w:top w:val="nil"/>
              <w:left w:val="nil"/>
              <w:bottom w:val="single" w:sz="4" w:space="0" w:color="auto"/>
              <w:right w:val="single" w:sz="4" w:space="0" w:color="auto"/>
            </w:tcBorders>
            <w:shd w:val="clear" w:color="auto" w:fill="auto"/>
            <w:hideMark/>
          </w:tcPr>
          <w:p w:rsidR="00755C47"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w:t>
            </w:r>
          </w:p>
          <w:p w:rsidR="00755C47" w:rsidRPr="00AF38A9" w:rsidRDefault="003C2CB7" w:rsidP="00150C65">
            <w:pPr>
              <w:widowControl/>
              <w:autoSpaceDN/>
              <w:spacing w:line="240" w:lineRule="auto"/>
              <w:ind w:firstLine="0"/>
              <w:jc w:val="center"/>
              <w:textAlignment w:val="auto"/>
              <w:rPr>
                <w:color w:val="000000"/>
                <w:kern w:val="0"/>
                <w:sz w:val="20"/>
              </w:rPr>
            </w:pPr>
            <w:r>
              <w:rPr>
                <w:color w:val="000000"/>
                <w:kern w:val="0"/>
                <w:sz w:val="20"/>
              </w:rPr>
              <w:t>г.</w:t>
            </w:r>
            <w:r w:rsidR="0075506A" w:rsidRPr="00AF38A9">
              <w:rPr>
                <w:color w:val="000000"/>
                <w:kern w:val="0"/>
                <w:sz w:val="20"/>
              </w:rPr>
              <w:t xml:space="preserve"> 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r w:rsidR="003C2CB7">
              <w:rPr>
                <w:color w:val="000000"/>
                <w:kern w:val="0"/>
                <w:sz w:val="20"/>
              </w:rPr>
              <w:t xml:space="preserve"> </w:t>
            </w:r>
            <w:r w:rsidR="0075506A" w:rsidRPr="00AF38A9">
              <w:rPr>
                <w:color w:val="000000"/>
                <w:kern w:val="0"/>
                <w:sz w:val="20"/>
              </w:rPr>
              <w:t>17б</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Для проектирования и строительства часовни</w:t>
            </w:r>
          </w:p>
        </w:tc>
        <w:tc>
          <w:tcPr>
            <w:tcW w:w="499" w:type="pct"/>
            <w:tcBorders>
              <w:top w:val="nil"/>
              <w:left w:val="nil"/>
              <w:bottom w:val="single" w:sz="4" w:space="0" w:color="auto"/>
              <w:right w:val="single" w:sz="4" w:space="0" w:color="auto"/>
            </w:tcBorders>
            <w:shd w:val="clear" w:color="auto" w:fill="auto"/>
            <w:hideMark/>
          </w:tcPr>
          <w:p w:rsidR="00755C47"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Местная религиозная организация православный Пр</w:t>
            </w:r>
            <w:r w:rsidR="00755C47" w:rsidRPr="00AF38A9">
              <w:rPr>
                <w:color w:val="000000"/>
                <w:kern w:val="0"/>
                <w:sz w:val="20"/>
              </w:rPr>
              <w:t xml:space="preserve">иход храма во имя </w:t>
            </w:r>
            <w:proofErr w:type="spellStart"/>
            <w:r w:rsidR="00755C47" w:rsidRPr="00AF38A9">
              <w:rPr>
                <w:color w:val="000000"/>
                <w:kern w:val="0"/>
                <w:sz w:val="20"/>
              </w:rPr>
              <w:t>свт</w:t>
            </w:r>
            <w:proofErr w:type="spellEnd"/>
            <w:r w:rsidR="00755C47" w:rsidRPr="00AF38A9">
              <w:rPr>
                <w:color w:val="000000"/>
                <w:kern w:val="0"/>
                <w:sz w:val="20"/>
              </w:rPr>
              <w:t>.</w:t>
            </w:r>
            <w:r w:rsidR="00755C47" w:rsidRPr="00AF38A9">
              <w:rPr>
                <w:color w:val="000000"/>
                <w:kern w:val="0"/>
                <w:sz w:val="20"/>
              </w:rPr>
              <w:br/>
              <w:t>Николая Ч</w:t>
            </w:r>
            <w:r w:rsidRPr="00AF38A9">
              <w:rPr>
                <w:color w:val="000000"/>
                <w:kern w:val="0"/>
                <w:sz w:val="20"/>
              </w:rPr>
              <w:t>удотворца</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г. </w:t>
            </w:r>
            <w:r w:rsidR="0075506A" w:rsidRPr="00AF38A9">
              <w:rPr>
                <w:color w:val="000000"/>
                <w:kern w:val="0"/>
                <w:sz w:val="20"/>
              </w:rPr>
              <w:t xml:space="preserve">Воронежа религиозной организации </w:t>
            </w:r>
            <w:r w:rsidR="00755C47" w:rsidRPr="00AF38A9">
              <w:rPr>
                <w:color w:val="000000"/>
                <w:kern w:val="0"/>
                <w:sz w:val="20"/>
              </w:rPr>
              <w:t>«</w:t>
            </w:r>
            <w:r w:rsidR="0075506A" w:rsidRPr="00AF38A9">
              <w:rPr>
                <w:color w:val="000000"/>
                <w:kern w:val="0"/>
                <w:sz w:val="20"/>
              </w:rPr>
              <w:t>Воронежская и</w:t>
            </w:r>
            <w:r w:rsidR="0075506A" w:rsidRPr="00AF38A9">
              <w:rPr>
                <w:color w:val="000000"/>
                <w:kern w:val="0"/>
                <w:sz w:val="20"/>
              </w:rPr>
              <w:br/>
              <w:t>Борисоглебская Епархия Русской православной Церкви (Московский</w:t>
            </w:r>
            <w:r w:rsidR="0075506A" w:rsidRPr="00AF38A9">
              <w:rPr>
                <w:color w:val="000000"/>
                <w:kern w:val="0"/>
                <w:sz w:val="20"/>
              </w:rPr>
              <w:br/>
              <w:t>патриархат)</w:t>
            </w:r>
            <w:r w:rsidR="00755C47" w:rsidRPr="00AF38A9">
              <w:rPr>
                <w:color w:val="000000"/>
                <w:kern w:val="0"/>
                <w:sz w:val="20"/>
              </w:rPr>
              <w:t>»</w:t>
            </w:r>
            <w:r w:rsidR="008B41E2">
              <w:rPr>
                <w:color w:val="000000"/>
                <w:kern w:val="0"/>
                <w:sz w:val="20"/>
              </w:rPr>
              <w:t>/</w:t>
            </w:r>
            <w:r w:rsidR="0075506A" w:rsidRPr="00AF38A9">
              <w:rPr>
                <w:color w:val="000000"/>
                <w:kern w:val="0"/>
                <w:sz w:val="20"/>
              </w:rPr>
              <w:t>Безвозмездное срочное пользование</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39,</w:t>
            </w:r>
            <w:r w:rsidR="0075506A" w:rsidRPr="00AF38A9">
              <w:rPr>
                <w:color w:val="000000"/>
                <w:kern w:val="0"/>
                <w:sz w:val="20"/>
              </w:rPr>
              <w:t>95</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w:t>
            </w:r>
          </w:p>
        </w:tc>
      </w:tr>
      <w:tr w:rsidR="0075506A" w:rsidRPr="00AF38A9" w:rsidTr="00150C65">
        <w:trPr>
          <w:trHeight w:val="248"/>
          <w:jc w:val="right"/>
        </w:trPr>
        <w:tc>
          <w:tcPr>
            <w:tcW w:w="147"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4</w:t>
            </w:r>
          </w:p>
        </w:tc>
        <w:tc>
          <w:tcPr>
            <w:tcW w:w="286"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С</w:t>
            </w:r>
            <w:proofErr w:type="gramStart"/>
            <w:r w:rsidRPr="00AF38A9">
              <w:rPr>
                <w:color w:val="000000"/>
                <w:kern w:val="0"/>
                <w:sz w:val="20"/>
              </w:rPr>
              <w:t>4</w:t>
            </w:r>
            <w:proofErr w:type="gramEnd"/>
          </w:p>
        </w:tc>
        <w:tc>
          <w:tcPr>
            <w:tcW w:w="498"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Реконструкция линий и сооружений связи</w:t>
            </w:r>
          </w:p>
        </w:tc>
        <w:tc>
          <w:tcPr>
            <w:tcW w:w="44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2662</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w:t>
            </w:r>
            <w:proofErr w:type="gramStart"/>
            <w:r w:rsidRPr="00AF38A9">
              <w:rPr>
                <w:color w:val="000000"/>
                <w:kern w:val="0"/>
                <w:sz w:val="20"/>
              </w:rPr>
              <w:t>1</w:t>
            </w:r>
            <w:proofErr w:type="gramEnd"/>
          </w:p>
        </w:tc>
        <w:tc>
          <w:tcPr>
            <w:tcW w:w="499" w:type="pct"/>
            <w:tcBorders>
              <w:top w:val="nil"/>
              <w:left w:val="nil"/>
              <w:bottom w:val="single" w:sz="4" w:space="0" w:color="auto"/>
              <w:right w:val="single" w:sz="4" w:space="0" w:color="auto"/>
            </w:tcBorders>
            <w:shd w:val="clear" w:color="auto" w:fill="auto"/>
            <w:hideMark/>
          </w:tcPr>
          <w:p w:rsidR="00755C47"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p>
          <w:p w:rsidR="00755C47" w:rsidRPr="00AF38A9" w:rsidRDefault="003C2CB7" w:rsidP="00150C65">
            <w:pPr>
              <w:widowControl/>
              <w:autoSpaceDN/>
              <w:spacing w:line="240" w:lineRule="auto"/>
              <w:ind w:firstLine="0"/>
              <w:jc w:val="center"/>
              <w:textAlignment w:val="auto"/>
              <w:rPr>
                <w:color w:val="000000"/>
                <w:kern w:val="0"/>
                <w:sz w:val="20"/>
              </w:rPr>
            </w:pPr>
            <w:r>
              <w:rPr>
                <w:color w:val="000000"/>
                <w:kern w:val="0"/>
                <w:sz w:val="20"/>
              </w:rPr>
              <w:t>г.</w:t>
            </w:r>
            <w:r w:rsidR="0075506A" w:rsidRPr="00AF38A9">
              <w:rPr>
                <w:color w:val="000000"/>
                <w:kern w:val="0"/>
                <w:sz w:val="20"/>
              </w:rPr>
              <w:t xml:space="preserve"> 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 1а</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Павильон</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Общество с</w:t>
            </w:r>
            <w:r w:rsidR="00755C47" w:rsidRPr="00AF38A9">
              <w:rPr>
                <w:color w:val="000000"/>
                <w:kern w:val="0"/>
                <w:sz w:val="20"/>
              </w:rPr>
              <w:t xml:space="preserve"> ограниченной ответственностью «ИЛЛИ»</w:t>
            </w:r>
            <w:r w:rsidR="008B41E2">
              <w:rPr>
                <w:color w:val="000000"/>
                <w:kern w:val="0"/>
                <w:sz w:val="20"/>
              </w:rPr>
              <w:t>/</w:t>
            </w:r>
            <w:r w:rsidRPr="00AF38A9">
              <w:rPr>
                <w:color w:val="000000"/>
                <w:kern w:val="0"/>
                <w:sz w:val="20"/>
              </w:rPr>
              <w:t>Аренда</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12,</w:t>
            </w:r>
            <w:r w:rsidR="0075506A" w:rsidRPr="00AF38A9">
              <w:rPr>
                <w:color w:val="000000"/>
                <w:kern w:val="0"/>
                <w:sz w:val="20"/>
              </w:rPr>
              <w:t>98</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36:34:0000000:13645,</w:t>
            </w:r>
          </w:p>
          <w:p w:rsidR="001E3246"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w:t>
            </w:r>
          </w:p>
          <w:p w:rsidR="0075506A" w:rsidRPr="00AF38A9"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д</w:t>
            </w:r>
            <w:r w:rsidR="00755C47" w:rsidRPr="00AF38A9">
              <w:rPr>
                <w:color w:val="000000"/>
                <w:kern w:val="0"/>
                <w:sz w:val="20"/>
              </w:rPr>
              <w:t>.</w:t>
            </w:r>
            <w:r w:rsidRPr="00AF38A9">
              <w:rPr>
                <w:color w:val="000000"/>
                <w:kern w:val="0"/>
                <w:sz w:val="20"/>
              </w:rPr>
              <w:t xml:space="preserve"> 1А</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:ЗУ3</w:t>
            </w:r>
          </w:p>
        </w:tc>
        <w:tc>
          <w:tcPr>
            <w:tcW w:w="499" w:type="pct"/>
            <w:tcBorders>
              <w:top w:val="nil"/>
              <w:left w:val="nil"/>
              <w:bottom w:val="single" w:sz="4" w:space="0" w:color="auto"/>
              <w:right w:val="single" w:sz="4" w:space="0" w:color="auto"/>
            </w:tcBorders>
            <w:shd w:val="clear" w:color="auto" w:fill="auto"/>
            <w:hideMark/>
          </w:tcPr>
          <w:p w:rsidR="00755C47"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1028,</w:t>
            </w:r>
            <w:r w:rsidR="0075506A" w:rsidRPr="00AF38A9">
              <w:rPr>
                <w:color w:val="000000"/>
                <w:kern w:val="0"/>
                <w:sz w:val="20"/>
              </w:rPr>
              <w:t>94</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w:t>
            </w:r>
            <w:proofErr w:type="gramStart"/>
            <w:r w:rsidRPr="00AF38A9">
              <w:rPr>
                <w:color w:val="000000"/>
                <w:kern w:val="0"/>
                <w:sz w:val="20"/>
              </w:rPr>
              <w:t>4</w:t>
            </w:r>
            <w:proofErr w:type="gramEnd"/>
          </w:p>
        </w:tc>
        <w:tc>
          <w:tcPr>
            <w:tcW w:w="499" w:type="pct"/>
            <w:tcBorders>
              <w:top w:val="nil"/>
              <w:left w:val="nil"/>
              <w:bottom w:val="single" w:sz="4" w:space="0" w:color="auto"/>
              <w:right w:val="single" w:sz="4" w:space="0" w:color="auto"/>
            </w:tcBorders>
            <w:shd w:val="clear" w:color="auto" w:fill="auto"/>
            <w:hideMark/>
          </w:tcPr>
          <w:p w:rsidR="00755C47"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67,</w:t>
            </w:r>
            <w:r w:rsidR="0075506A" w:rsidRPr="00AF38A9">
              <w:rPr>
                <w:color w:val="000000"/>
                <w:kern w:val="0"/>
                <w:sz w:val="20"/>
              </w:rPr>
              <w:t>78</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:ЗУ5</w:t>
            </w:r>
          </w:p>
        </w:tc>
        <w:tc>
          <w:tcPr>
            <w:tcW w:w="499" w:type="pct"/>
            <w:tcBorders>
              <w:top w:val="nil"/>
              <w:left w:val="nil"/>
              <w:bottom w:val="single" w:sz="4" w:space="0" w:color="auto"/>
              <w:right w:val="single" w:sz="4" w:space="0" w:color="auto"/>
            </w:tcBorders>
            <w:shd w:val="clear" w:color="auto" w:fill="auto"/>
            <w:hideMark/>
          </w:tcPr>
          <w:p w:rsidR="00755C47"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86,</w:t>
            </w:r>
            <w:r w:rsidR="0075506A" w:rsidRPr="00AF38A9">
              <w:rPr>
                <w:color w:val="000000"/>
                <w:kern w:val="0"/>
                <w:sz w:val="20"/>
              </w:rPr>
              <w:t>23</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w:t>
            </w:r>
            <w:proofErr w:type="gramStart"/>
            <w:r w:rsidRPr="00AF38A9">
              <w:rPr>
                <w:color w:val="000000"/>
                <w:kern w:val="0"/>
                <w:sz w:val="20"/>
              </w:rPr>
              <w:t>6</w:t>
            </w:r>
            <w:proofErr w:type="gramEnd"/>
          </w:p>
        </w:tc>
        <w:tc>
          <w:tcPr>
            <w:tcW w:w="499" w:type="pct"/>
            <w:tcBorders>
              <w:top w:val="nil"/>
              <w:left w:val="nil"/>
              <w:bottom w:val="single" w:sz="4" w:space="0" w:color="auto"/>
              <w:right w:val="single" w:sz="4" w:space="0" w:color="auto"/>
            </w:tcBorders>
            <w:shd w:val="clear" w:color="auto" w:fill="auto"/>
            <w:hideMark/>
          </w:tcPr>
          <w:p w:rsidR="00755C47"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312,</w:t>
            </w:r>
            <w:r w:rsidR="0075506A" w:rsidRPr="00AF38A9">
              <w:rPr>
                <w:color w:val="000000"/>
                <w:kern w:val="0"/>
                <w:sz w:val="20"/>
              </w:rPr>
              <w:t>85</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w:t>
            </w:r>
            <w:proofErr w:type="gramStart"/>
            <w:r w:rsidRPr="00AF38A9">
              <w:rPr>
                <w:color w:val="000000"/>
                <w:kern w:val="0"/>
                <w:sz w:val="20"/>
              </w:rPr>
              <w:t>7</w:t>
            </w:r>
            <w:proofErr w:type="gramEnd"/>
          </w:p>
        </w:tc>
        <w:tc>
          <w:tcPr>
            <w:tcW w:w="499" w:type="pct"/>
            <w:tcBorders>
              <w:top w:val="nil"/>
              <w:left w:val="nil"/>
              <w:bottom w:val="single" w:sz="4" w:space="0" w:color="auto"/>
              <w:right w:val="single" w:sz="4" w:space="0" w:color="auto"/>
            </w:tcBorders>
            <w:shd w:val="clear" w:color="auto" w:fill="auto"/>
            <w:hideMark/>
          </w:tcPr>
          <w:p w:rsidR="00755C47"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p>
          <w:p w:rsidR="0075506A" w:rsidRPr="00AF38A9" w:rsidRDefault="00AF38A9" w:rsidP="00150C65">
            <w:pPr>
              <w:widowControl/>
              <w:autoSpaceDN/>
              <w:spacing w:line="240" w:lineRule="auto"/>
              <w:ind w:firstLine="0"/>
              <w:jc w:val="center"/>
              <w:textAlignment w:val="auto"/>
              <w:rPr>
                <w:kern w:val="0"/>
                <w:sz w:val="20"/>
              </w:rPr>
            </w:pPr>
            <w:r>
              <w:rPr>
                <w:kern w:val="0"/>
                <w:sz w:val="20"/>
              </w:rPr>
              <w:t>г. </w:t>
            </w:r>
            <w:r w:rsidR="0075506A"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nil"/>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51,</w:t>
            </w:r>
            <w:r w:rsidR="0075506A" w:rsidRPr="00AF38A9">
              <w:rPr>
                <w:color w:val="000000"/>
                <w:kern w:val="0"/>
                <w:sz w:val="20"/>
              </w:rPr>
              <w:t>16</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36:34:0000000:43327</w:t>
            </w: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755C47"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p>
        </w:tc>
        <w:tc>
          <w:tcPr>
            <w:tcW w:w="54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Автодороги</w:t>
            </w: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Муниципальное образование городской округ город Воронеж</w:t>
            </w:r>
            <w:r w:rsidR="008B41E2">
              <w:rPr>
                <w:color w:val="000000"/>
                <w:kern w:val="0"/>
                <w:sz w:val="20"/>
              </w:rPr>
              <w:t>/</w:t>
            </w:r>
            <w:r w:rsidRPr="00AF38A9">
              <w:rPr>
                <w:color w:val="000000"/>
                <w:kern w:val="0"/>
                <w:sz w:val="20"/>
              </w:rPr>
              <w:t>Собственность</w:t>
            </w:r>
          </w:p>
        </w:tc>
        <w:tc>
          <w:tcPr>
            <w:tcW w:w="59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649,</w:t>
            </w:r>
            <w:r w:rsidR="0075506A" w:rsidRPr="00AF38A9">
              <w:rPr>
                <w:color w:val="000000"/>
                <w:kern w:val="0"/>
                <w:sz w:val="20"/>
              </w:rPr>
              <w:t>99</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36:34:0000000:42048,</w:t>
            </w:r>
          </w:p>
          <w:p w:rsidR="0075506A" w:rsidRPr="00AF38A9" w:rsidRDefault="0075506A" w:rsidP="005751F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w:t>
            </w:r>
            <w:r w:rsidR="00755C47" w:rsidRPr="00AF38A9">
              <w:rPr>
                <w:color w:val="000000"/>
                <w:kern w:val="0"/>
                <w:sz w:val="20"/>
              </w:rPr>
              <w:t>а (от дома 99</w:t>
            </w:r>
            <w:r w:rsidRPr="00AF38A9">
              <w:rPr>
                <w:color w:val="000000"/>
                <w:kern w:val="0"/>
                <w:sz w:val="20"/>
              </w:rPr>
              <w:t xml:space="preserve"> до пересечени</w:t>
            </w:r>
            <w:r w:rsidR="005751F5">
              <w:rPr>
                <w:color w:val="000000"/>
                <w:kern w:val="0"/>
                <w:sz w:val="20"/>
              </w:rPr>
              <w:t>я</w:t>
            </w:r>
            <w:r w:rsidRPr="00AF38A9">
              <w:rPr>
                <w:color w:val="000000"/>
                <w:kern w:val="0"/>
                <w:sz w:val="20"/>
              </w:rPr>
              <w:t xml:space="preserve"> с</w:t>
            </w:r>
            <w:r w:rsidRPr="00AF38A9">
              <w:rPr>
                <w:color w:val="000000"/>
                <w:kern w:val="0"/>
                <w:sz w:val="20"/>
              </w:rPr>
              <w:br/>
            </w:r>
            <w:r w:rsidR="00AF38A9">
              <w:rPr>
                <w:color w:val="000000"/>
                <w:kern w:val="0"/>
                <w:sz w:val="20"/>
              </w:rPr>
              <w:t>ул. </w:t>
            </w:r>
            <w:r w:rsidRPr="00AF38A9">
              <w:rPr>
                <w:color w:val="000000"/>
                <w:kern w:val="0"/>
                <w:sz w:val="20"/>
              </w:rPr>
              <w:t>Морозова</w:t>
            </w:r>
            <w:r w:rsidR="00755C47" w:rsidRPr="00AF38A9">
              <w:rPr>
                <w:color w:val="000000"/>
                <w:kern w:val="0"/>
                <w:sz w:val="20"/>
              </w:rPr>
              <w:t>)</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36:34:0000000:42799,</w:t>
            </w:r>
          </w:p>
          <w:p w:rsidR="0075506A"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 тепловая сеть</w:t>
            </w:r>
            <w:r w:rsidR="00755C47" w:rsidRPr="00AF38A9">
              <w:rPr>
                <w:color w:val="000000"/>
                <w:kern w:val="0"/>
                <w:sz w:val="20"/>
              </w:rPr>
              <w:t>,</w:t>
            </w:r>
            <w:r w:rsidRPr="00AF38A9">
              <w:rPr>
                <w:color w:val="000000"/>
                <w:kern w:val="0"/>
                <w:sz w:val="20"/>
              </w:rPr>
              <w:t xml:space="preserve"> ограничен</w:t>
            </w:r>
            <w:r w:rsidR="00755C47" w:rsidRPr="00AF38A9">
              <w:rPr>
                <w:color w:val="000000"/>
                <w:kern w:val="0"/>
                <w:sz w:val="20"/>
              </w:rPr>
              <w:t>ная</w:t>
            </w:r>
            <w:r w:rsidRPr="00AF38A9">
              <w:rPr>
                <w:color w:val="000000"/>
                <w:kern w:val="0"/>
                <w:sz w:val="20"/>
              </w:rPr>
              <w:t xml:space="preserve"> улицами </w:t>
            </w:r>
            <w:r w:rsidRPr="00AF38A9">
              <w:rPr>
                <w:color w:val="000000"/>
                <w:kern w:val="0"/>
                <w:sz w:val="20"/>
              </w:rPr>
              <w:lastRenderedPageBreak/>
              <w:t>Ломоносова, Тимирязева, Дарвина, Мичурина</w:t>
            </w:r>
            <w:r w:rsidR="00755C47" w:rsidRPr="00AF38A9">
              <w:rPr>
                <w:color w:val="000000"/>
                <w:kern w:val="0"/>
                <w:sz w:val="20"/>
              </w:rPr>
              <w:t>,</w:t>
            </w:r>
            <w:r w:rsidRPr="00AF38A9">
              <w:rPr>
                <w:color w:val="000000"/>
                <w:kern w:val="0"/>
                <w:sz w:val="20"/>
              </w:rPr>
              <w:t xml:space="preserve"> от котельной по</w:t>
            </w:r>
            <w:r w:rsidRPr="00AF38A9">
              <w:rPr>
                <w:color w:val="000000"/>
                <w:kern w:val="0"/>
                <w:sz w:val="20"/>
              </w:rPr>
              <w:br/>
            </w:r>
            <w:r w:rsidR="00AF38A9">
              <w:rPr>
                <w:color w:val="000000"/>
                <w:kern w:val="0"/>
                <w:sz w:val="20"/>
              </w:rPr>
              <w:t>ул. </w:t>
            </w:r>
            <w:r w:rsidRPr="00AF38A9">
              <w:rPr>
                <w:color w:val="000000"/>
                <w:kern w:val="0"/>
                <w:sz w:val="20"/>
              </w:rPr>
              <w:t>Ломоносова, 98к</w:t>
            </w:r>
            <w:proofErr w:type="gramEnd"/>
          </w:p>
        </w:tc>
      </w:tr>
      <w:tr w:rsidR="0075506A" w:rsidRPr="00AF38A9" w:rsidTr="00150C65">
        <w:trPr>
          <w:trHeight w:val="226"/>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36:34:0000000:7186,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Ленина</w:t>
            </w:r>
          </w:p>
        </w:tc>
      </w:tr>
      <w:tr w:rsidR="0075506A" w:rsidRPr="00AF38A9" w:rsidTr="00150C65">
        <w:trPr>
          <w:trHeight w:val="497"/>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36:34:0000000:15520,</w:t>
            </w:r>
          </w:p>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Воронежская </w:t>
            </w:r>
            <w:r w:rsidR="0075506A" w:rsidRPr="00AF38A9">
              <w:rPr>
                <w:color w:val="000000"/>
                <w:kern w:val="0"/>
                <w:sz w:val="20"/>
              </w:rPr>
              <w:t xml:space="preserve">обл., </w:t>
            </w:r>
            <w:r w:rsidRPr="00AF38A9">
              <w:rPr>
                <w:color w:val="000000"/>
                <w:kern w:val="0"/>
                <w:sz w:val="20"/>
              </w:rPr>
              <w:t xml:space="preserve">Воронеж г., садовый участок </w:t>
            </w:r>
            <w:r w:rsidR="00AF38A9">
              <w:rPr>
                <w:color w:val="000000"/>
                <w:kern w:val="0"/>
                <w:sz w:val="20"/>
              </w:rPr>
              <w:t>№ </w:t>
            </w:r>
            <w:r w:rsidRPr="00AF38A9">
              <w:rPr>
                <w:color w:val="000000"/>
                <w:kern w:val="0"/>
                <w:sz w:val="20"/>
              </w:rPr>
              <w:t>1334 с</w:t>
            </w:r>
            <w:r w:rsidR="0075506A" w:rsidRPr="00AF38A9">
              <w:rPr>
                <w:color w:val="000000"/>
                <w:kern w:val="0"/>
                <w:sz w:val="20"/>
              </w:rPr>
              <w:t xml:space="preserve">адоводческого товарищества </w:t>
            </w:r>
            <w:r w:rsidRPr="00AF38A9">
              <w:rPr>
                <w:color w:val="000000"/>
                <w:kern w:val="0"/>
                <w:sz w:val="20"/>
              </w:rPr>
              <w:t>«Садовод»</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36:34:0000000:42606,</w:t>
            </w:r>
          </w:p>
          <w:p w:rsidR="0075506A"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 область,</w:t>
            </w:r>
            <w:r w:rsidRPr="00AF38A9">
              <w:rPr>
                <w:color w:val="000000"/>
                <w:kern w:val="0"/>
                <w:sz w:val="20"/>
              </w:rPr>
              <w:br/>
            </w:r>
            <w:r w:rsidR="00AF38A9">
              <w:rPr>
                <w:color w:val="000000"/>
                <w:kern w:val="0"/>
                <w:sz w:val="20"/>
              </w:rPr>
              <w:lastRenderedPageBreak/>
              <w:t>г. </w:t>
            </w:r>
            <w:r w:rsidRPr="00AF38A9">
              <w:rPr>
                <w:color w:val="000000"/>
                <w:kern w:val="0"/>
                <w:sz w:val="20"/>
              </w:rPr>
              <w:t>Воронеж, сеть тепловая в границах</w:t>
            </w:r>
            <w:r w:rsidRPr="00AF38A9">
              <w:rPr>
                <w:color w:val="000000"/>
                <w:kern w:val="0"/>
                <w:sz w:val="20"/>
              </w:rPr>
              <w:br/>
            </w:r>
            <w:r w:rsidR="00AF38A9">
              <w:rPr>
                <w:color w:val="000000"/>
                <w:kern w:val="0"/>
                <w:sz w:val="20"/>
              </w:rPr>
              <w:t>ул. </w:t>
            </w:r>
            <w:r w:rsidRPr="00AF38A9">
              <w:rPr>
                <w:color w:val="000000"/>
                <w:kern w:val="0"/>
                <w:sz w:val="20"/>
              </w:rPr>
              <w:t>Ломоносова,</w:t>
            </w:r>
            <w:r w:rsidRPr="00AF38A9">
              <w:rPr>
                <w:color w:val="000000"/>
                <w:kern w:val="0"/>
                <w:sz w:val="20"/>
              </w:rPr>
              <w:br/>
            </w:r>
            <w:r w:rsidR="00AF38A9">
              <w:rPr>
                <w:color w:val="000000"/>
                <w:kern w:val="0"/>
                <w:sz w:val="20"/>
              </w:rPr>
              <w:t>ул. </w:t>
            </w:r>
            <w:r w:rsidRPr="00AF38A9">
              <w:rPr>
                <w:color w:val="000000"/>
                <w:kern w:val="0"/>
                <w:sz w:val="20"/>
              </w:rPr>
              <w:t xml:space="preserve">Тимирязева, </w:t>
            </w:r>
            <w:r w:rsidR="00AF38A9">
              <w:rPr>
                <w:color w:val="000000"/>
                <w:kern w:val="0"/>
                <w:sz w:val="20"/>
              </w:rPr>
              <w:t>ул. </w:t>
            </w:r>
            <w:r w:rsidRPr="00AF38A9">
              <w:rPr>
                <w:color w:val="000000"/>
                <w:kern w:val="0"/>
                <w:sz w:val="20"/>
              </w:rPr>
              <w:t>Морозова,</w:t>
            </w:r>
            <w:r w:rsidRPr="00AF38A9">
              <w:rPr>
                <w:color w:val="000000"/>
                <w:kern w:val="0"/>
                <w:sz w:val="20"/>
              </w:rPr>
              <w:br/>
            </w:r>
            <w:r w:rsidR="00AF38A9">
              <w:rPr>
                <w:color w:val="000000"/>
                <w:kern w:val="0"/>
                <w:sz w:val="20"/>
              </w:rPr>
              <w:t>ул. </w:t>
            </w:r>
            <w:r w:rsidRPr="00AF38A9">
              <w:rPr>
                <w:color w:val="000000"/>
                <w:kern w:val="0"/>
                <w:sz w:val="20"/>
              </w:rPr>
              <w:t>Докучаева</w:t>
            </w:r>
            <w:r w:rsidR="00A67269">
              <w:rPr>
                <w:color w:val="000000"/>
                <w:kern w:val="0"/>
                <w:sz w:val="20"/>
              </w:rPr>
              <w:t>,</w:t>
            </w:r>
            <w:r w:rsidR="00755C47" w:rsidRPr="00AF38A9">
              <w:rPr>
                <w:color w:val="000000"/>
                <w:kern w:val="0"/>
                <w:sz w:val="20"/>
              </w:rPr>
              <w:t xml:space="preserve"> от</w:t>
            </w:r>
            <w:r w:rsidRPr="00AF38A9">
              <w:rPr>
                <w:color w:val="000000"/>
                <w:kern w:val="0"/>
                <w:sz w:val="20"/>
              </w:rPr>
              <w:t xml:space="preserve"> котельной</w:t>
            </w:r>
            <w:r w:rsidR="00755C47" w:rsidRPr="00AF38A9">
              <w:rPr>
                <w:color w:val="000000"/>
                <w:kern w:val="0"/>
                <w:sz w:val="20"/>
              </w:rPr>
              <w:t xml:space="preserve"> по</w:t>
            </w:r>
            <w:r w:rsidRPr="00AF38A9">
              <w:rPr>
                <w:color w:val="000000"/>
                <w:kern w:val="0"/>
                <w:sz w:val="20"/>
              </w:rPr>
              <w:br/>
            </w:r>
            <w:r w:rsidR="00AF38A9">
              <w:rPr>
                <w:color w:val="000000"/>
                <w:kern w:val="0"/>
                <w:sz w:val="20"/>
              </w:rPr>
              <w:t>ул. </w:t>
            </w:r>
            <w:r w:rsidRPr="00AF38A9">
              <w:rPr>
                <w:color w:val="000000"/>
                <w:kern w:val="0"/>
                <w:sz w:val="20"/>
              </w:rPr>
              <w:t>Тимирязева, 8к</w:t>
            </w:r>
            <w:proofErr w:type="gramEnd"/>
          </w:p>
        </w:tc>
      </w:tr>
      <w:tr w:rsidR="0075506A" w:rsidRPr="00AF38A9" w:rsidTr="00150C65">
        <w:trPr>
          <w:trHeight w:val="1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36:34:0000000:7159,</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w:t>
            </w:r>
          </w:p>
        </w:tc>
      </w:tr>
      <w:tr w:rsidR="0075506A" w:rsidRPr="00AF38A9" w:rsidTr="00150C65">
        <w:trPr>
          <w:trHeight w:val="289"/>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36:34:0602001:1830,</w:t>
            </w:r>
          </w:p>
          <w:p w:rsidR="001E3246"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w:t>
            </w:r>
          </w:p>
          <w:p w:rsidR="0075506A" w:rsidRPr="00AF38A9"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д</w:t>
            </w:r>
            <w:r w:rsidR="00755C47" w:rsidRPr="00AF38A9">
              <w:rPr>
                <w:color w:val="000000"/>
                <w:kern w:val="0"/>
                <w:sz w:val="20"/>
              </w:rPr>
              <w:t>.</w:t>
            </w:r>
            <w:r w:rsidRPr="00AF38A9">
              <w:rPr>
                <w:color w:val="000000"/>
                <w:kern w:val="0"/>
                <w:sz w:val="20"/>
              </w:rPr>
              <w:t xml:space="preserve"> 116</w:t>
            </w:r>
          </w:p>
        </w:tc>
      </w:tr>
      <w:tr w:rsidR="0075506A" w:rsidRPr="00AF38A9" w:rsidTr="00150C65">
        <w:trPr>
          <w:trHeight w:val="497"/>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36:34:0000000:43642,</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w:t>
            </w:r>
            <w:r w:rsidR="00755C47" w:rsidRPr="00AF38A9">
              <w:rPr>
                <w:color w:val="000000"/>
                <w:kern w:val="0"/>
                <w:sz w:val="20"/>
              </w:rPr>
              <w:t xml:space="preserve"> область, город </w:t>
            </w:r>
            <w:r w:rsidR="00755C47" w:rsidRPr="00AF38A9">
              <w:rPr>
                <w:color w:val="000000"/>
                <w:kern w:val="0"/>
                <w:sz w:val="20"/>
              </w:rPr>
              <w:lastRenderedPageBreak/>
              <w:t>Воронеж, от ПНС</w:t>
            </w:r>
            <w:r w:rsidRPr="00AF38A9">
              <w:rPr>
                <w:color w:val="000000"/>
                <w:kern w:val="0"/>
                <w:sz w:val="20"/>
              </w:rPr>
              <w:t xml:space="preserve"> жилого дома по </w:t>
            </w:r>
            <w:r w:rsidR="00AF38A9">
              <w:rPr>
                <w:color w:val="000000"/>
                <w:kern w:val="0"/>
                <w:sz w:val="20"/>
              </w:rPr>
              <w:t>ул. </w:t>
            </w:r>
            <w:r w:rsidRPr="00AF38A9">
              <w:rPr>
                <w:color w:val="000000"/>
                <w:kern w:val="0"/>
                <w:sz w:val="20"/>
              </w:rPr>
              <w:t>Ло</w:t>
            </w:r>
            <w:r w:rsidR="00755C47" w:rsidRPr="00AF38A9">
              <w:rPr>
                <w:color w:val="000000"/>
                <w:kern w:val="0"/>
                <w:sz w:val="20"/>
              </w:rPr>
              <w:t>моносова, 78</w:t>
            </w:r>
            <w:r w:rsidRPr="00AF38A9">
              <w:rPr>
                <w:color w:val="000000"/>
                <w:kern w:val="0"/>
                <w:sz w:val="20"/>
              </w:rPr>
              <w:t xml:space="preserve"> до места врезки в существующие сети</w:t>
            </w:r>
          </w:p>
        </w:tc>
      </w:tr>
      <w:tr w:rsidR="0075506A" w:rsidRPr="00AF38A9" w:rsidTr="00150C65">
        <w:trPr>
          <w:trHeight w:val="745"/>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36:34:0000000:43643,</w:t>
            </w:r>
          </w:p>
          <w:p w:rsidR="00755C47"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Российская Федерация, Воронежская область, городской округ город Воронеж,</w:t>
            </w:r>
            <w:r w:rsidRPr="00AF38A9">
              <w:rPr>
                <w:color w:val="000000"/>
                <w:kern w:val="0"/>
                <w:sz w:val="20"/>
              </w:rPr>
              <w:br/>
            </w:r>
            <w:r w:rsidR="00AF38A9">
              <w:rPr>
                <w:color w:val="000000"/>
                <w:kern w:val="0"/>
                <w:sz w:val="20"/>
              </w:rPr>
              <w:t>г. </w:t>
            </w:r>
            <w:r w:rsidRPr="00AF38A9">
              <w:rPr>
                <w:color w:val="000000"/>
                <w:kern w:val="0"/>
                <w:sz w:val="20"/>
              </w:rPr>
              <w:t>Воронеж, от места врезки в существующие с</w:t>
            </w:r>
            <w:r w:rsidR="00755C47" w:rsidRPr="00AF38A9">
              <w:rPr>
                <w:color w:val="000000"/>
                <w:kern w:val="0"/>
                <w:sz w:val="20"/>
              </w:rPr>
              <w:t>ети (</w:t>
            </w:r>
            <w:r w:rsidRPr="00AF38A9">
              <w:rPr>
                <w:color w:val="000000"/>
                <w:kern w:val="0"/>
                <w:sz w:val="20"/>
              </w:rPr>
              <w:t>колодец В-9а и В-4</w:t>
            </w:r>
            <w:r w:rsidR="00755C47" w:rsidRPr="00AF38A9">
              <w:rPr>
                <w:color w:val="000000"/>
                <w:kern w:val="0"/>
                <w:sz w:val="20"/>
              </w:rPr>
              <w:t>)</w:t>
            </w:r>
            <w:r w:rsidRPr="00AF38A9">
              <w:rPr>
                <w:color w:val="000000"/>
                <w:kern w:val="0"/>
                <w:sz w:val="20"/>
              </w:rPr>
              <w:t xml:space="preserve"> до ввода в ПНС</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36:34:0000000:43897,</w:t>
            </w:r>
          </w:p>
          <w:p w:rsidR="0075506A" w:rsidRPr="00AF38A9" w:rsidRDefault="00755C47" w:rsidP="001E3246">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 г.</w:t>
            </w:r>
            <w:r w:rsidR="001E3246">
              <w:rPr>
                <w:color w:val="000000"/>
                <w:kern w:val="0"/>
                <w:sz w:val="20"/>
              </w:rPr>
              <w:t> </w:t>
            </w:r>
            <w:r w:rsidR="0075506A" w:rsidRPr="00AF38A9">
              <w:rPr>
                <w:color w:val="000000"/>
                <w:kern w:val="0"/>
                <w:sz w:val="20"/>
              </w:rPr>
              <w:t xml:space="preserve">Воронеж, </w:t>
            </w:r>
            <w:r w:rsidR="001E3246">
              <w:rPr>
                <w:color w:val="000000"/>
                <w:kern w:val="0"/>
                <w:sz w:val="20"/>
              </w:rPr>
              <w:t>Ж</w:t>
            </w:r>
            <w:r w:rsidRPr="00AF38A9">
              <w:rPr>
                <w:color w:val="000000"/>
                <w:kern w:val="0"/>
                <w:sz w:val="20"/>
              </w:rPr>
              <w:t xml:space="preserve">илой </w:t>
            </w:r>
            <w:r w:rsidRPr="00AF38A9">
              <w:rPr>
                <w:color w:val="000000"/>
                <w:kern w:val="0"/>
                <w:sz w:val="20"/>
              </w:rPr>
              <w:lastRenderedPageBreak/>
              <w:t xml:space="preserve">массив </w:t>
            </w:r>
            <w:r w:rsidR="0075506A" w:rsidRPr="00AF38A9">
              <w:rPr>
                <w:color w:val="000000"/>
                <w:kern w:val="0"/>
                <w:sz w:val="20"/>
              </w:rPr>
              <w:t>Лесная поляна, д.</w:t>
            </w:r>
            <w:r w:rsidRPr="00AF38A9">
              <w:rPr>
                <w:color w:val="000000"/>
                <w:kern w:val="0"/>
                <w:sz w:val="20"/>
              </w:rPr>
              <w:t xml:space="preserve"> </w:t>
            </w:r>
            <w:r w:rsidR="0075506A" w:rsidRPr="00AF38A9">
              <w:rPr>
                <w:color w:val="000000"/>
                <w:kern w:val="0"/>
                <w:sz w:val="20"/>
              </w:rPr>
              <w:t>2б, д.</w:t>
            </w:r>
            <w:r w:rsidRPr="00AF38A9">
              <w:rPr>
                <w:color w:val="000000"/>
                <w:kern w:val="0"/>
                <w:sz w:val="20"/>
              </w:rPr>
              <w:t xml:space="preserve"> </w:t>
            </w:r>
            <w:r w:rsidR="0075506A" w:rsidRPr="00AF38A9">
              <w:rPr>
                <w:color w:val="000000"/>
                <w:kern w:val="0"/>
                <w:sz w:val="20"/>
              </w:rPr>
              <w:t xml:space="preserve">4; от места подключения к сетям ООО </w:t>
            </w:r>
            <w:r w:rsidRPr="00AF38A9">
              <w:rPr>
                <w:color w:val="000000"/>
                <w:kern w:val="0"/>
                <w:sz w:val="20"/>
              </w:rPr>
              <w:t>«</w:t>
            </w:r>
            <w:r w:rsidR="0075506A" w:rsidRPr="00AF38A9">
              <w:rPr>
                <w:color w:val="000000"/>
                <w:kern w:val="0"/>
                <w:sz w:val="20"/>
              </w:rPr>
              <w:t>РВК-Воронеж</w:t>
            </w:r>
            <w:r w:rsidRPr="00AF38A9">
              <w:rPr>
                <w:color w:val="000000"/>
                <w:kern w:val="0"/>
                <w:sz w:val="20"/>
              </w:rPr>
              <w:t>»</w:t>
            </w:r>
            <w:r w:rsidR="0075506A" w:rsidRPr="00AF38A9">
              <w:rPr>
                <w:color w:val="000000"/>
                <w:kern w:val="0"/>
                <w:sz w:val="20"/>
              </w:rPr>
              <w:t xml:space="preserve"> до ж</w:t>
            </w:r>
            <w:r w:rsidRPr="00AF38A9">
              <w:rPr>
                <w:color w:val="000000"/>
                <w:kern w:val="0"/>
                <w:sz w:val="20"/>
              </w:rPr>
              <w:t xml:space="preserve">илых домов 2б, 4 </w:t>
            </w:r>
            <w:r w:rsidR="001E3246">
              <w:rPr>
                <w:color w:val="000000"/>
                <w:kern w:val="0"/>
                <w:sz w:val="20"/>
              </w:rPr>
              <w:t>Ж</w:t>
            </w:r>
            <w:r w:rsidRPr="00AF38A9">
              <w:rPr>
                <w:color w:val="000000"/>
                <w:kern w:val="0"/>
                <w:sz w:val="20"/>
              </w:rPr>
              <w:t>ило</w:t>
            </w:r>
            <w:r w:rsidR="001E3246">
              <w:rPr>
                <w:color w:val="000000"/>
                <w:kern w:val="0"/>
                <w:sz w:val="20"/>
              </w:rPr>
              <w:t>го</w:t>
            </w:r>
            <w:r w:rsidRPr="00AF38A9">
              <w:rPr>
                <w:color w:val="000000"/>
                <w:kern w:val="0"/>
                <w:sz w:val="20"/>
              </w:rPr>
              <w:t xml:space="preserve"> массив</w:t>
            </w:r>
            <w:r w:rsidR="001E3246">
              <w:rPr>
                <w:color w:val="000000"/>
                <w:kern w:val="0"/>
                <w:sz w:val="20"/>
              </w:rPr>
              <w:t>а</w:t>
            </w:r>
            <w:r w:rsidRPr="00AF38A9">
              <w:rPr>
                <w:color w:val="000000"/>
                <w:kern w:val="0"/>
                <w:sz w:val="20"/>
              </w:rPr>
              <w:t xml:space="preserve"> </w:t>
            </w:r>
            <w:r w:rsidR="0075506A" w:rsidRPr="00AF38A9">
              <w:rPr>
                <w:color w:val="000000"/>
                <w:kern w:val="0"/>
                <w:sz w:val="20"/>
              </w:rPr>
              <w:t>Лесная поляна</w:t>
            </w:r>
          </w:p>
        </w:tc>
      </w:tr>
      <w:tr w:rsidR="0075506A" w:rsidRPr="00AF38A9" w:rsidTr="00150C65">
        <w:trPr>
          <w:trHeight w:val="293"/>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36:34:0603003:616,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 84</w:t>
            </w:r>
          </w:p>
        </w:tc>
      </w:tr>
      <w:tr w:rsidR="0075506A" w:rsidRPr="00AF38A9" w:rsidTr="00150C65">
        <w:trPr>
          <w:trHeight w:val="993"/>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36:34:0602001:38350,</w:t>
            </w:r>
          </w:p>
          <w:p w:rsidR="00755C47"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00755C47" w:rsidRPr="00AF38A9">
              <w:rPr>
                <w:color w:val="000000"/>
                <w:kern w:val="0"/>
                <w:sz w:val="20"/>
              </w:rPr>
              <w:t>Ломоносова, 114/36 и здание</w:t>
            </w:r>
            <w:r w:rsidRPr="00AF38A9">
              <w:rPr>
                <w:color w:val="000000"/>
                <w:kern w:val="0"/>
                <w:sz w:val="20"/>
              </w:rPr>
              <w:t xml:space="preserve"> ПНС (к/сети д-150, 200 мм, кроме выпусков на ж/д, от ж/д 114/36 и здания ПНС до </w:t>
            </w:r>
            <w:r w:rsidRPr="00AF38A9">
              <w:rPr>
                <w:color w:val="000000"/>
                <w:kern w:val="0"/>
                <w:sz w:val="20"/>
              </w:rPr>
              <w:lastRenderedPageBreak/>
              <w:t>точки подключения в</w:t>
            </w:r>
            <w:r w:rsidR="00755C47" w:rsidRPr="00AF38A9">
              <w:rPr>
                <w:color w:val="000000"/>
                <w:kern w:val="0"/>
                <w:sz w:val="20"/>
              </w:rPr>
              <w:t xml:space="preserve"> сети ООО «РВК-Воронеж»</w:t>
            </w:r>
            <w:r w:rsidRPr="00AF38A9">
              <w:rPr>
                <w:color w:val="000000"/>
                <w:kern w:val="0"/>
                <w:sz w:val="20"/>
              </w:rPr>
              <w:t xml:space="preserve"> д-500 мм, </w:t>
            </w:r>
            <w:proofErr w:type="spellStart"/>
            <w:r w:rsidRPr="00AF38A9">
              <w:rPr>
                <w:color w:val="000000"/>
                <w:kern w:val="0"/>
                <w:sz w:val="20"/>
              </w:rPr>
              <w:t>кк</w:t>
            </w:r>
            <w:proofErr w:type="spellEnd"/>
            <w:r w:rsidRPr="00AF38A9">
              <w:rPr>
                <w:color w:val="000000"/>
                <w:kern w:val="0"/>
                <w:sz w:val="20"/>
              </w:rPr>
              <w:t xml:space="preserve"> 155.07/149.72 по</w:t>
            </w:r>
            <w:proofErr w:type="gramEnd"/>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r w:rsidR="00755C47" w:rsidRPr="00AF38A9">
              <w:rPr>
                <w:color w:val="000000"/>
                <w:kern w:val="0"/>
                <w:sz w:val="20"/>
              </w:rPr>
              <w:t>)</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36:34:0000000:44125,</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Российская Федерация, 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 наб. Максима Горького, 49б</w:t>
            </w:r>
          </w:p>
        </w:tc>
      </w:tr>
      <w:tr w:rsidR="0075506A" w:rsidRPr="00AF38A9" w:rsidTr="00150C65">
        <w:trPr>
          <w:trHeight w:val="253"/>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36:34:0603016:249,</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 xml:space="preserve">Воронеж, </w:t>
            </w:r>
            <w:r w:rsidR="00AF38A9">
              <w:rPr>
                <w:color w:val="000000"/>
                <w:kern w:val="0"/>
                <w:sz w:val="20"/>
              </w:rPr>
              <w:t>ул. </w:t>
            </w:r>
            <w:r w:rsidRPr="00AF38A9">
              <w:rPr>
                <w:color w:val="000000"/>
                <w:kern w:val="0"/>
                <w:sz w:val="20"/>
              </w:rPr>
              <w:t>Ломоносова, 58</w:t>
            </w:r>
          </w:p>
        </w:tc>
      </w:tr>
      <w:tr w:rsidR="0075506A" w:rsidRPr="00AF38A9" w:rsidTr="00150C65">
        <w:trPr>
          <w:trHeight w:val="263"/>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36:34:0000000:52616,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Воронежская обл., </w:t>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 58</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36:34:0000000:6991</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Березовая роща, 80д</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П</w:t>
            </w:r>
            <w:r w:rsidR="0075506A" w:rsidRPr="00AF38A9">
              <w:rPr>
                <w:color w:val="000000"/>
                <w:kern w:val="0"/>
                <w:sz w:val="20"/>
              </w:rPr>
              <w:t>роектирование и строительство автомобильной дороги</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Муниципальное образование городской округ город Воронеж</w:t>
            </w:r>
            <w:r w:rsidR="008B41E2">
              <w:rPr>
                <w:color w:val="000000"/>
                <w:kern w:val="0"/>
                <w:sz w:val="20"/>
              </w:rPr>
              <w:t>/</w:t>
            </w:r>
            <w:r w:rsidRPr="00AF38A9">
              <w:rPr>
                <w:color w:val="000000"/>
                <w:kern w:val="0"/>
                <w:sz w:val="20"/>
              </w:rPr>
              <w:t>Собственность</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246,</w:t>
            </w:r>
            <w:r w:rsidR="0075506A" w:rsidRPr="00AF38A9">
              <w:rPr>
                <w:color w:val="000000"/>
                <w:kern w:val="0"/>
                <w:sz w:val="20"/>
              </w:rPr>
              <w:t>45</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36:34:0000000:44125,</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Российская Федерация, 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 наб. Максима Горького, 49б</w:t>
            </w:r>
          </w:p>
        </w:tc>
      </w:tr>
      <w:tr w:rsidR="0075506A" w:rsidRPr="00AF38A9" w:rsidTr="00150C65">
        <w:trPr>
          <w:trHeight w:val="124"/>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36:34:0603026</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24,</w:t>
            </w:r>
            <w:r w:rsidR="0075506A" w:rsidRPr="00AF38A9">
              <w:rPr>
                <w:color w:val="000000"/>
                <w:kern w:val="0"/>
                <w:sz w:val="20"/>
              </w:rPr>
              <w:t>91</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w:t>
            </w:r>
          </w:p>
        </w:tc>
      </w:tr>
      <w:tr w:rsidR="0075506A" w:rsidRPr="00AF38A9" w:rsidTr="00150C65">
        <w:trPr>
          <w:trHeight w:val="124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36:34:0603026:107</w:t>
            </w:r>
          </w:p>
        </w:tc>
        <w:tc>
          <w:tcPr>
            <w:tcW w:w="499" w:type="pct"/>
            <w:tcBorders>
              <w:top w:val="nil"/>
              <w:left w:val="nil"/>
              <w:bottom w:val="single" w:sz="4" w:space="0" w:color="auto"/>
              <w:right w:val="single" w:sz="4" w:space="0" w:color="auto"/>
            </w:tcBorders>
            <w:shd w:val="clear" w:color="auto" w:fill="auto"/>
            <w:hideMark/>
          </w:tcPr>
          <w:p w:rsidR="004A2920"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w:t>
            </w:r>
          </w:p>
          <w:p w:rsidR="004A2920"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г</w:t>
            </w:r>
            <w:proofErr w:type="gramEnd"/>
            <w:r w:rsidRPr="00AF38A9">
              <w:rPr>
                <w:color w:val="000000"/>
                <w:kern w:val="0"/>
                <w:sz w:val="20"/>
              </w:rPr>
              <w:t xml:space="preserve"> Воронеж,</w:t>
            </w:r>
          </w:p>
          <w:p w:rsidR="00A6726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17б</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Для проектирования и строительства часовни</w:t>
            </w:r>
          </w:p>
        </w:tc>
        <w:tc>
          <w:tcPr>
            <w:tcW w:w="499" w:type="pct"/>
            <w:tcBorders>
              <w:top w:val="nil"/>
              <w:left w:val="nil"/>
              <w:bottom w:val="single" w:sz="4" w:space="0" w:color="auto"/>
              <w:right w:val="single" w:sz="4" w:space="0" w:color="auto"/>
            </w:tcBorders>
            <w:shd w:val="clear" w:color="auto" w:fill="auto"/>
            <w:hideMark/>
          </w:tcPr>
          <w:p w:rsidR="00755C47"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Местная религиозная организация православный Пр</w:t>
            </w:r>
            <w:r w:rsidR="00755C47" w:rsidRPr="00AF38A9">
              <w:rPr>
                <w:color w:val="000000"/>
                <w:kern w:val="0"/>
                <w:sz w:val="20"/>
              </w:rPr>
              <w:t xml:space="preserve">иход храма во имя </w:t>
            </w:r>
            <w:proofErr w:type="spellStart"/>
            <w:r w:rsidR="00755C47" w:rsidRPr="00AF38A9">
              <w:rPr>
                <w:color w:val="000000"/>
                <w:kern w:val="0"/>
                <w:sz w:val="20"/>
              </w:rPr>
              <w:t>свт</w:t>
            </w:r>
            <w:proofErr w:type="spellEnd"/>
            <w:r w:rsidR="00755C47" w:rsidRPr="00AF38A9">
              <w:rPr>
                <w:color w:val="000000"/>
                <w:kern w:val="0"/>
                <w:sz w:val="20"/>
              </w:rPr>
              <w:t>.</w:t>
            </w:r>
            <w:r w:rsidR="00755C47" w:rsidRPr="00AF38A9">
              <w:rPr>
                <w:color w:val="000000"/>
                <w:kern w:val="0"/>
                <w:sz w:val="20"/>
              </w:rPr>
              <w:br/>
              <w:t>Николая Ч</w:t>
            </w:r>
            <w:r w:rsidRPr="00AF38A9">
              <w:rPr>
                <w:color w:val="000000"/>
                <w:kern w:val="0"/>
                <w:sz w:val="20"/>
              </w:rPr>
              <w:t>удотворца</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г. </w:t>
            </w:r>
            <w:r w:rsidR="0075506A" w:rsidRPr="00AF38A9">
              <w:rPr>
                <w:color w:val="000000"/>
                <w:kern w:val="0"/>
                <w:sz w:val="20"/>
              </w:rPr>
              <w:t xml:space="preserve">Воронежа религиозной </w:t>
            </w:r>
            <w:r w:rsidR="004A2920" w:rsidRPr="00AF38A9">
              <w:rPr>
                <w:color w:val="000000"/>
                <w:kern w:val="0"/>
                <w:sz w:val="20"/>
              </w:rPr>
              <w:t>организации «</w:t>
            </w:r>
            <w:r w:rsidR="0075506A" w:rsidRPr="00AF38A9">
              <w:rPr>
                <w:color w:val="000000"/>
                <w:kern w:val="0"/>
                <w:sz w:val="20"/>
              </w:rPr>
              <w:t>Воронежская и</w:t>
            </w:r>
            <w:r w:rsidR="0075506A" w:rsidRPr="00AF38A9">
              <w:rPr>
                <w:color w:val="000000"/>
                <w:kern w:val="0"/>
                <w:sz w:val="20"/>
              </w:rPr>
              <w:br/>
              <w:t>Борисоглебская Епархия Русской православной Церкви (Московский</w:t>
            </w:r>
            <w:r w:rsidR="0075506A" w:rsidRPr="00AF38A9">
              <w:rPr>
                <w:color w:val="000000"/>
                <w:kern w:val="0"/>
                <w:sz w:val="20"/>
              </w:rPr>
              <w:br/>
              <w:t>патриархат)</w:t>
            </w:r>
            <w:r w:rsidR="004A2920" w:rsidRPr="00AF38A9">
              <w:rPr>
                <w:color w:val="000000"/>
                <w:kern w:val="0"/>
                <w:sz w:val="20"/>
              </w:rPr>
              <w:t>»</w:t>
            </w:r>
            <w:r w:rsidR="008B41E2">
              <w:rPr>
                <w:color w:val="000000"/>
                <w:kern w:val="0"/>
                <w:sz w:val="20"/>
              </w:rPr>
              <w:t>/</w:t>
            </w:r>
            <w:r w:rsidR="0075506A" w:rsidRPr="00AF38A9">
              <w:rPr>
                <w:color w:val="000000"/>
                <w:kern w:val="0"/>
                <w:sz w:val="20"/>
              </w:rPr>
              <w:t>Безвозмездное срочное пользование</w:t>
            </w:r>
          </w:p>
        </w:tc>
        <w:tc>
          <w:tcPr>
            <w:tcW w:w="598" w:type="pct"/>
            <w:tcBorders>
              <w:top w:val="nil"/>
              <w:left w:val="nil"/>
              <w:bottom w:val="single" w:sz="4" w:space="0" w:color="auto"/>
              <w:right w:val="single" w:sz="4" w:space="0" w:color="auto"/>
            </w:tcBorders>
            <w:shd w:val="clear" w:color="auto" w:fill="auto"/>
            <w:hideMark/>
          </w:tcPr>
          <w:p w:rsidR="0075506A" w:rsidRPr="00AF38A9" w:rsidRDefault="00755C47" w:rsidP="00150C65">
            <w:pPr>
              <w:widowControl/>
              <w:autoSpaceDN/>
              <w:spacing w:line="240" w:lineRule="auto"/>
              <w:ind w:firstLine="0"/>
              <w:jc w:val="center"/>
              <w:textAlignment w:val="auto"/>
              <w:rPr>
                <w:color w:val="000000"/>
                <w:kern w:val="0"/>
                <w:sz w:val="20"/>
              </w:rPr>
            </w:pPr>
            <w:r w:rsidRPr="00AF38A9">
              <w:rPr>
                <w:color w:val="000000"/>
                <w:kern w:val="0"/>
                <w:sz w:val="20"/>
              </w:rPr>
              <w:t>114,</w:t>
            </w:r>
            <w:r w:rsidR="0075506A" w:rsidRPr="00AF38A9">
              <w:rPr>
                <w:color w:val="000000"/>
                <w:kern w:val="0"/>
                <w:sz w:val="20"/>
              </w:rPr>
              <w:t>53</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w:t>
            </w:r>
          </w:p>
        </w:tc>
      </w:tr>
      <w:tr w:rsidR="0075506A" w:rsidRPr="00AF38A9" w:rsidTr="00150C65">
        <w:trPr>
          <w:trHeight w:val="124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36:34:0603026:110</w:t>
            </w:r>
          </w:p>
        </w:tc>
        <w:tc>
          <w:tcPr>
            <w:tcW w:w="499" w:type="pct"/>
            <w:tcBorders>
              <w:top w:val="nil"/>
              <w:left w:val="nil"/>
              <w:bottom w:val="single" w:sz="4" w:space="0" w:color="auto"/>
              <w:right w:val="single" w:sz="4" w:space="0" w:color="auto"/>
            </w:tcBorders>
            <w:shd w:val="clear" w:color="auto" w:fill="auto"/>
            <w:hideMark/>
          </w:tcPr>
          <w:p w:rsidR="004A2920"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w:t>
            </w:r>
          </w:p>
          <w:p w:rsidR="004A2920" w:rsidRPr="00AF38A9" w:rsidRDefault="00A67269" w:rsidP="00150C65">
            <w:pPr>
              <w:widowControl/>
              <w:autoSpaceDN/>
              <w:spacing w:line="240" w:lineRule="auto"/>
              <w:ind w:firstLine="0"/>
              <w:jc w:val="center"/>
              <w:textAlignment w:val="auto"/>
              <w:rPr>
                <w:color w:val="000000"/>
                <w:kern w:val="0"/>
                <w:sz w:val="20"/>
              </w:rPr>
            </w:pPr>
            <w:r>
              <w:rPr>
                <w:color w:val="000000"/>
                <w:kern w:val="0"/>
                <w:sz w:val="20"/>
              </w:rPr>
              <w:t>г.</w:t>
            </w:r>
            <w:r w:rsidR="0075506A" w:rsidRPr="00AF38A9">
              <w:rPr>
                <w:color w:val="000000"/>
                <w:kern w:val="0"/>
                <w:sz w:val="20"/>
              </w:rPr>
              <w:t xml:space="preserve"> 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 19</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Индивидуальное жилищное строительство</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proofErr w:type="spellStart"/>
            <w:r w:rsidRPr="00AF38A9">
              <w:rPr>
                <w:color w:val="000000"/>
                <w:kern w:val="0"/>
                <w:sz w:val="20"/>
              </w:rPr>
              <w:t>Тюмина</w:t>
            </w:r>
            <w:proofErr w:type="spellEnd"/>
            <w:r w:rsidRPr="00AF38A9">
              <w:rPr>
                <w:color w:val="000000"/>
                <w:kern w:val="0"/>
                <w:sz w:val="20"/>
              </w:rPr>
              <w:t xml:space="preserve"> Раиса Ивановна</w:t>
            </w:r>
            <w:r w:rsidR="008B41E2">
              <w:rPr>
                <w:color w:val="000000"/>
                <w:kern w:val="0"/>
                <w:sz w:val="20"/>
              </w:rPr>
              <w:t>/</w:t>
            </w:r>
            <w:r w:rsidRPr="00AF38A9">
              <w:rPr>
                <w:color w:val="000000"/>
                <w:kern w:val="0"/>
                <w:sz w:val="20"/>
              </w:rPr>
              <w:t>Общая долевая собственность;</w:t>
            </w:r>
            <w:r w:rsidRPr="00AF38A9">
              <w:rPr>
                <w:color w:val="000000"/>
                <w:kern w:val="0"/>
                <w:sz w:val="20"/>
              </w:rPr>
              <w:br/>
            </w:r>
            <w:proofErr w:type="spellStart"/>
            <w:r w:rsidRPr="00AF38A9">
              <w:rPr>
                <w:color w:val="000000"/>
                <w:kern w:val="0"/>
                <w:sz w:val="20"/>
              </w:rPr>
              <w:t>Мерлева</w:t>
            </w:r>
            <w:proofErr w:type="spellEnd"/>
            <w:r w:rsidRPr="00AF38A9">
              <w:rPr>
                <w:color w:val="000000"/>
                <w:kern w:val="0"/>
                <w:sz w:val="20"/>
              </w:rPr>
              <w:t xml:space="preserve"> Ольга Сергеевна</w:t>
            </w:r>
            <w:r w:rsidR="008B41E2">
              <w:rPr>
                <w:color w:val="000000"/>
                <w:kern w:val="0"/>
                <w:sz w:val="20"/>
              </w:rPr>
              <w:t>/</w:t>
            </w:r>
            <w:r w:rsidRPr="00AF38A9">
              <w:rPr>
                <w:color w:val="000000"/>
                <w:kern w:val="0"/>
                <w:sz w:val="20"/>
              </w:rPr>
              <w:t>Общая долевая собственность;</w:t>
            </w:r>
            <w:r w:rsidRPr="00AF38A9">
              <w:rPr>
                <w:color w:val="000000"/>
                <w:kern w:val="0"/>
                <w:sz w:val="20"/>
              </w:rPr>
              <w:br/>
              <w:t>Черняк Клавдия Ивановна</w:t>
            </w:r>
            <w:r w:rsidR="008B41E2">
              <w:rPr>
                <w:color w:val="000000"/>
                <w:kern w:val="0"/>
                <w:sz w:val="20"/>
              </w:rPr>
              <w:t>/</w:t>
            </w:r>
            <w:r w:rsidRPr="00AF38A9">
              <w:rPr>
                <w:color w:val="000000"/>
                <w:kern w:val="0"/>
                <w:sz w:val="20"/>
              </w:rPr>
              <w:t>Общая долевая собственность;</w:t>
            </w:r>
            <w:r w:rsidRPr="00AF38A9">
              <w:rPr>
                <w:color w:val="000000"/>
                <w:kern w:val="0"/>
                <w:sz w:val="20"/>
              </w:rPr>
              <w:br/>
              <w:t>Мальцева Ольга Валерьевна</w:t>
            </w:r>
            <w:r w:rsidR="008B41E2">
              <w:rPr>
                <w:color w:val="000000"/>
                <w:kern w:val="0"/>
                <w:sz w:val="20"/>
              </w:rPr>
              <w:t>/</w:t>
            </w:r>
            <w:r w:rsidRPr="00AF38A9">
              <w:rPr>
                <w:color w:val="000000"/>
                <w:kern w:val="0"/>
                <w:sz w:val="20"/>
              </w:rPr>
              <w:t>Общая долевая собственность;</w:t>
            </w:r>
            <w:r w:rsidRPr="00AF38A9">
              <w:rPr>
                <w:color w:val="000000"/>
                <w:kern w:val="0"/>
                <w:sz w:val="20"/>
              </w:rPr>
              <w:br/>
            </w:r>
            <w:proofErr w:type="spellStart"/>
            <w:r w:rsidRPr="00AF38A9">
              <w:rPr>
                <w:color w:val="000000"/>
                <w:kern w:val="0"/>
                <w:sz w:val="20"/>
              </w:rPr>
              <w:t>Небесская</w:t>
            </w:r>
            <w:proofErr w:type="spellEnd"/>
            <w:r w:rsidRPr="00AF38A9">
              <w:rPr>
                <w:color w:val="000000"/>
                <w:kern w:val="0"/>
                <w:sz w:val="20"/>
              </w:rPr>
              <w:t xml:space="preserve"> Татьяна Владимировна</w:t>
            </w:r>
            <w:r w:rsidR="008B41E2">
              <w:rPr>
                <w:color w:val="000000"/>
                <w:kern w:val="0"/>
                <w:sz w:val="20"/>
              </w:rPr>
              <w:t>/</w:t>
            </w:r>
            <w:r w:rsidRPr="00AF38A9">
              <w:rPr>
                <w:color w:val="000000"/>
                <w:kern w:val="0"/>
                <w:sz w:val="20"/>
              </w:rPr>
              <w:t>Общая долевая собственность</w:t>
            </w:r>
          </w:p>
        </w:tc>
        <w:tc>
          <w:tcPr>
            <w:tcW w:w="598" w:type="pct"/>
            <w:tcBorders>
              <w:top w:val="nil"/>
              <w:left w:val="nil"/>
              <w:bottom w:val="single" w:sz="4" w:space="0" w:color="auto"/>
              <w:right w:val="single" w:sz="4" w:space="0" w:color="auto"/>
            </w:tcBorders>
            <w:shd w:val="clear" w:color="auto" w:fill="auto"/>
            <w:hideMark/>
          </w:tcPr>
          <w:p w:rsidR="0075506A" w:rsidRPr="00AF38A9" w:rsidRDefault="004A2920" w:rsidP="00150C65">
            <w:pPr>
              <w:widowControl/>
              <w:autoSpaceDN/>
              <w:spacing w:line="240" w:lineRule="auto"/>
              <w:ind w:firstLine="0"/>
              <w:jc w:val="center"/>
              <w:textAlignment w:val="auto"/>
              <w:rPr>
                <w:color w:val="000000"/>
                <w:kern w:val="0"/>
                <w:sz w:val="20"/>
              </w:rPr>
            </w:pPr>
            <w:r w:rsidRPr="00AF38A9">
              <w:rPr>
                <w:color w:val="000000"/>
                <w:kern w:val="0"/>
                <w:sz w:val="20"/>
              </w:rPr>
              <w:t>2,</w:t>
            </w:r>
            <w:r w:rsidR="0075506A" w:rsidRPr="00AF38A9">
              <w:rPr>
                <w:color w:val="000000"/>
                <w:kern w:val="0"/>
                <w:sz w:val="20"/>
              </w:rPr>
              <w:t>9</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36:34:0603026:654,</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004A2920" w:rsidRPr="00AF38A9">
              <w:rPr>
                <w:color w:val="000000"/>
                <w:kern w:val="0"/>
                <w:sz w:val="20"/>
              </w:rPr>
              <w:t>,</w:t>
            </w:r>
            <w:r w:rsidR="004A2920" w:rsidRPr="00AF38A9">
              <w:rPr>
                <w:color w:val="000000"/>
                <w:kern w:val="0"/>
                <w:sz w:val="20"/>
              </w:rPr>
              <w:br/>
            </w:r>
            <w:r w:rsidR="00AF38A9">
              <w:rPr>
                <w:color w:val="000000"/>
                <w:kern w:val="0"/>
                <w:sz w:val="20"/>
              </w:rPr>
              <w:t>г. </w:t>
            </w:r>
            <w:r w:rsidR="004A2920" w:rsidRPr="00AF38A9">
              <w:rPr>
                <w:color w:val="000000"/>
                <w:kern w:val="0"/>
                <w:sz w:val="20"/>
              </w:rPr>
              <w:t>Воронеж,</w:t>
            </w:r>
            <w:r w:rsidR="004A2920" w:rsidRPr="00AF38A9">
              <w:rPr>
                <w:color w:val="000000"/>
                <w:kern w:val="0"/>
                <w:sz w:val="20"/>
              </w:rPr>
              <w:br/>
            </w:r>
            <w:r w:rsidR="00AF38A9">
              <w:rPr>
                <w:color w:val="000000"/>
                <w:kern w:val="0"/>
                <w:sz w:val="20"/>
              </w:rPr>
              <w:t>ул. </w:t>
            </w:r>
            <w:r w:rsidR="004A2920" w:rsidRPr="00AF38A9">
              <w:rPr>
                <w:color w:val="000000"/>
                <w:kern w:val="0"/>
                <w:sz w:val="20"/>
              </w:rPr>
              <w:t>Ломоносова, д.</w:t>
            </w:r>
            <w:r w:rsidR="00A67269">
              <w:rPr>
                <w:color w:val="000000"/>
                <w:kern w:val="0"/>
                <w:sz w:val="20"/>
              </w:rPr>
              <w:t> </w:t>
            </w:r>
            <w:r w:rsidRPr="00AF38A9">
              <w:rPr>
                <w:color w:val="000000"/>
                <w:kern w:val="0"/>
                <w:sz w:val="20"/>
              </w:rPr>
              <w:t>19</w:t>
            </w:r>
          </w:p>
        </w:tc>
      </w:tr>
      <w:tr w:rsidR="0075506A" w:rsidRPr="00AF38A9" w:rsidTr="00150C65">
        <w:trPr>
          <w:trHeight w:val="993"/>
          <w:jc w:val="right"/>
        </w:trPr>
        <w:tc>
          <w:tcPr>
            <w:tcW w:w="147" w:type="pct"/>
            <w:vMerge/>
            <w:tcBorders>
              <w:top w:val="nil"/>
              <w:left w:val="single" w:sz="4" w:space="0" w:color="auto"/>
              <w:bottom w:val="single" w:sz="4" w:space="0" w:color="000000"/>
              <w:right w:val="single" w:sz="4" w:space="0" w:color="auto"/>
            </w:tcBorders>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36:34:0603026:73</w:t>
            </w:r>
          </w:p>
        </w:tc>
        <w:tc>
          <w:tcPr>
            <w:tcW w:w="499" w:type="pct"/>
            <w:tcBorders>
              <w:top w:val="nil"/>
              <w:left w:val="nil"/>
              <w:bottom w:val="single" w:sz="4" w:space="0" w:color="auto"/>
              <w:right w:val="single" w:sz="4" w:space="0" w:color="auto"/>
            </w:tcBorders>
            <w:shd w:val="clear" w:color="auto" w:fill="auto"/>
          </w:tcPr>
          <w:p w:rsidR="004A2920"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w:t>
            </w:r>
            <w:proofErr w:type="gramEnd"/>
            <w:r w:rsidRPr="00AF38A9">
              <w:rPr>
                <w:color w:val="000000"/>
                <w:kern w:val="0"/>
                <w:sz w:val="20"/>
              </w:rPr>
              <w:t xml:space="preserve"> обл.,</w:t>
            </w:r>
            <w:r w:rsidRPr="00AF38A9">
              <w:rPr>
                <w:color w:val="000000"/>
                <w:kern w:val="0"/>
                <w:sz w:val="20"/>
              </w:rPr>
              <w:br/>
              <w:t>г</w:t>
            </w:r>
            <w:r w:rsidR="00A67269">
              <w:rPr>
                <w:color w:val="000000"/>
                <w:kern w:val="0"/>
                <w:sz w:val="20"/>
              </w:rPr>
              <w:t>.</w:t>
            </w:r>
            <w:r w:rsidRPr="00AF38A9">
              <w:rPr>
                <w:color w:val="000000"/>
                <w:kern w:val="0"/>
                <w:sz w:val="20"/>
              </w:rPr>
              <w:t xml:space="preserve"> Воронеж,</w:t>
            </w:r>
          </w:p>
          <w:p w:rsidR="00A6726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17</w:t>
            </w:r>
          </w:p>
        </w:tc>
        <w:tc>
          <w:tcPr>
            <w:tcW w:w="549" w:type="pct"/>
            <w:tcBorders>
              <w:top w:val="nil"/>
              <w:left w:val="nil"/>
              <w:bottom w:val="single" w:sz="4" w:space="0" w:color="auto"/>
              <w:right w:val="single" w:sz="4" w:space="0" w:color="auto"/>
            </w:tcBorders>
            <w:shd w:val="clear" w:color="auto" w:fill="auto"/>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Индивидуальное жилищное строительство</w:t>
            </w:r>
          </w:p>
        </w:tc>
        <w:tc>
          <w:tcPr>
            <w:tcW w:w="499" w:type="pct"/>
            <w:tcBorders>
              <w:top w:val="nil"/>
              <w:left w:val="nil"/>
              <w:bottom w:val="single" w:sz="4" w:space="0" w:color="auto"/>
              <w:right w:val="single" w:sz="4" w:space="0" w:color="auto"/>
            </w:tcBorders>
            <w:shd w:val="clear" w:color="auto" w:fill="auto"/>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Корнев Константин Григорьевич</w:t>
            </w:r>
            <w:r w:rsidR="008B41E2">
              <w:rPr>
                <w:color w:val="000000"/>
                <w:kern w:val="0"/>
                <w:sz w:val="20"/>
              </w:rPr>
              <w:t>/</w:t>
            </w:r>
            <w:r w:rsidRPr="00AF38A9">
              <w:rPr>
                <w:color w:val="000000"/>
                <w:kern w:val="0"/>
                <w:sz w:val="20"/>
              </w:rPr>
              <w:t>Долевая собственность;</w:t>
            </w:r>
            <w:r w:rsidRPr="00AF38A9">
              <w:rPr>
                <w:color w:val="000000"/>
                <w:kern w:val="0"/>
                <w:sz w:val="20"/>
              </w:rPr>
              <w:br/>
              <w:t>Корнева Дарья Андреевна</w:t>
            </w:r>
            <w:r w:rsidR="008B41E2">
              <w:rPr>
                <w:color w:val="000000"/>
                <w:kern w:val="0"/>
                <w:sz w:val="20"/>
              </w:rPr>
              <w:t>/</w:t>
            </w:r>
            <w:r w:rsidRPr="00AF38A9">
              <w:rPr>
                <w:color w:val="000000"/>
                <w:kern w:val="0"/>
                <w:sz w:val="20"/>
              </w:rPr>
              <w:t>Долевая собственность;</w:t>
            </w:r>
            <w:r w:rsidRPr="00AF38A9">
              <w:rPr>
                <w:color w:val="000000"/>
                <w:kern w:val="0"/>
                <w:sz w:val="20"/>
              </w:rPr>
              <w:br/>
              <w:t>Корнев Андрей Григорьевич</w:t>
            </w:r>
            <w:r w:rsidR="008B41E2">
              <w:rPr>
                <w:color w:val="000000"/>
                <w:kern w:val="0"/>
                <w:sz w:val="20"/>
              </w:rPr>
              <w:t>/</w:t>
            </w:r>
            <w:r w:rsidRPr="00AF38A9">
              <w:rPr>
                <w:color w:val="000000"/>
                <w:kern w:val="0"/>
                <w:sz w:val="20"/>
              </w:rPr>
              <w:t>Долевая собственность;</w:t>
            </w:r>
            <w:r w:rsidRPr="00AF38A9">
              <w:rPr>
                <w:color w:val="000000"/>
                <w:kern w:val="0"/>
                <w:sz w:val="20"/>
              </w:rPr>
              <w:br/>
            </w:r>
            <w:proofErr w:type="spellStart"/>
            <w:r w:rsidRPr="00AF38A9">
              <w:rPr>
                <w:color w:val="000000"/>
                <w:kern w:val="0"/>
                <w:sz w:val="20"/>
              </w:rPr>
              <w:t>Куляев</w:t>
            </w:r>
            <w:proofErr w:type="spellEnd"/>
            <w:r w:rsidRPr="00AF38A9">
              <w:rPr>
                <w:color w:val="000000"/>
                <w:kern w:val="0"/>
                <w:sz w:val="20"/>
              </w:rPr>
              <w:t xml:space="preserve"> Виктор Геннадьевич</w:t>
            </w:r>
            <w:r w:rsidR="008B41E2">
              <w:rPr>
                <w:color w:val="000000"/>
                <w:kern w:val="0"/>
                <w:sz w:val="20"/>
              </w:rPr>
              <w:t>/</w:t>
            </w:r>
            <w:r w:rsidRPr="00AF38A9">
              <w:rPr>
                <w:color w:val="000000"/>
                <w:kern w:val="0"/>
                <w:sz w:val="20"/>
              </w:rPr>
              <w:t xml:space="preserve">Долевая </w:t>
            </w:r>
            <w:r w:rsidRPr="00AF38A9">
              <w:rPr>
                <w:color w:val="000000"/>
                <w:kern w:val="0"/>
                <w:sz w:val="20"/>
              </w:rPr>
              <w:lastRenderedPageBreak/>
              <w:t>собственность</w:t>
            </w:r>
          </w:p>
        </w:tc>
        <w:tc>
          <w:tcPr>
            <w:tcW w:w="598" w:type="pct"/>
            <w:tcBorders>
              <w:top w:val="nil"/>
              <w:left w:val="nil"/>
              <w:bottom w:val="single" w:sz="4" w:space="0" w:color="auto"/>
              <w:right w:val="single" w:sz="4" w:space="0" w:color="auto"/>
            </w:tcBorders>
            <w:shd w:val="clear" w:color="auto" w:fill="auto"/>
          </w:tcPr>
          <w:p w:rsidR="0075506A" w:rsidRPr="00AF38A9" w:rsidRDefault="004A2920" w:rsidP="00150C65">
            <w:pPr>
              <w:widowControl/>
              <w:autoSpaceDN/>
              <w:spacing w:line="240" w:lineRule="auto"/>
              <w:ind w:firstLine="0"/>
              <w:jc w:val="center"/>
              <w:textAlignment w:val="auto"/>
              <w:rPr>
                <w:color w:val="000000"/>
                <w:kern w:val="0"/>
                <w:sz w:val="20"/>
              </w:rPr>
            </w:pPr>
            <w:r w:rsidRPr="00AF38A9">
              <w:rPr>
                <w:color w:val="000000"/>
                <w:kern w:val="0"/>
                <w:sz w:val="20"/>
              </w:rPr>
              <w:lastRenderedPageBreak/>
              <w:t>4,</w:t>
            </w:r>
            <w:r w:rsidR="0075506A" w:rsidRPr="00AF38A9">
              <w:rPr>
                <w:color w:val="000000"/>
                <w:kern w:val="0"/>
                <w:sz w:val="20"/>
              </w:rPr>
              <w:t>35</w:t>
            </w:r>
          </w:p>
        </w:tc>
        <w:tc>
          <w:tcPr>
            <w:tcW w:w="975" w:type="pct"/>
            <w:tcBorders>
              <w:top w:val="nil"/>
              <w:left w:val="nil"/>
              <w:bottom w:val="single" w:sz="4" w:space="0" w:color="auto"/>
              <w:right w:val="single" w:sz="4" w:space="0" w:color="auto"/>
            </w:tcBorders>
            <w:shd w:val="clear" w:color="auto" w:fill="auto"/>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36:34:0603026:773,</w:t>
            </w:r>
          </w:p>
          <w:p w:rsidR="001E3246"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w:t>
            </w:r>
          </w:p>
          <w:p w:rsidR="0075506A" w:rsidRPr="00AF38A9"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д</w:t>
            </w:r>
            <w:r w:rsidR="004A2920" w:rsidRPr="00AF38A9">
              <w:rPr>
                <w:color w:val="000000"/>
                <w:kern w:val="0"/>
                <w:sz w:val="20"/>
              </w:rPr>
              <w:t>.</w:t>
            </w:r>
            <w:r w:rsidRPr="00AF38A9">
              <w:rPr>
                <w:color w:val="000000"/>
                <w:kern w:val="0"/>
                <w:sz w:val="20"/>
              </w:rPr>
              <w:t xml:space="preserve"> 17</w:t>
            </w:r>
          </w:p>
        </w:tc>
      </w:tr>
      <w:tr w:rsidR="0075506A" w:rsidRPr="00AF38A9" w:rsidTr="00150C65">
        <w:trPr>
          <w:trHeight w:val="259"/>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36:34:0603025</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4A2920" w:rsidP="00150C65">
            <w:pPr>
              <w:widowControl/>
              <w:autoSpaceDN/>
              <w:spacing w:line="240" w:lineRule="auto"/>
              <w:ind w:firstLine="0"/>
              <w:jc w:val="center"/>
              <w:textAlignment w:val="auto"/>
              <w:rPr>
                <w:color w:val="000000"/>
                <w:kern w:val="0"/>
                <w:sz w:val="20"/>
              </w:rPr>
            </w:pPr>
            <w:r w:rsidRPr="00AF38A9">
              <w:rPr>
                <w:color w:val="000000"/>
                <w:kern w:val="0"/>
                <w:sz w:val="20"/>
              </w:rPr>
              <w:t>58,</w:t>
            </w:r>
            <w:r w:rsidR="0075506A" w:rsidRPr="00AF38A9">
              <w:rPr>
                <w:color w:val="000000"/>
                <w:kern w:val="0"/>
                <w:sz w:val="20"/>
              </w:rPr>
              <w:t>97</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r>
      <w:tr w:rsidR="0075506A" w:rsidRPr="00AF38A9" w:rsidTr="00150C65">
        <w:trPr>
          <w:trHeight w:val="289"/>
          <w:jc w:val="right"/>
        </w:trPr>
        <w:tc>
          <w:tcPr>
            <w:tcW w:w="147"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5</w:t>
            </w:r>
          </w:p>
        </w:tc>
        <w:tc>
          <w:tcPr>
            <w:tcW w:w="286"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С5</w:t>
            </w:r>
          </w:p>
        </w:tc>
        <w:tc>
          <w:tcPr>
            <w:tcW w:w="498"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Реконструкция линий и сооружений связи</w:t>
            </w:r>
          </w:p>
        </w:tc>
        <w:tc>
          <w:tcPr>
            <w:tcW w:w="44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2767</w:t>
            </w: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w:t>
            </w:r>
            <w:proofErr w:type="gramStart"/>
            <w:r w:rsidRPr="00AF38A9">
              <w:rPr>
                <w:color w:val="000000"/>
                <w:kern w:val="0"/>
                <w:sz w:val="20"/>
              </w:rPr>
              <w:t>2</w:t>
            </w:r>
            <w:proofErr w:type="gramEnd"/>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4A2920"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p>
          <w:p w:rsidR="004A2920"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p>
          <w:p w:rsidR="0075506A" w:rsidRPr="00AF38A9" w:rsidRDefault="004A2920" w:rsidP="00150C65">
            <w:pPr>
              <w:widowControl/>
              <w:autoSpaceDN/>
              <w:spacing w:line="240" w:lineRule="auto"/>
              <w:ind w:firstLine="0"/>
              <w:jc w:val="center"/>
              <w:textAlignment w:val="auto"/>
              <w:rPr>
                <w:color w:val="000000"/>
                <w:kern w:val="0"/>
                <w:sz w:val="20"/>
              </w:rPr>
            </w:pPr>
            <w:r w:rsidRPr="00AF38A9">
              <w:rPr>
                <w:color w:val="000000"/>
                <w:kern w:val="0"/>
                <w:sz w:val="20"/>
              </w:rPr>
              <w:t>2</w:t>
            </w:r>
            <w:r w:rsidR="0075506A" w:rsidRPr="00AF38A9">
              <w:rPr>
                <w:color w:val="000000"/>
                <w:kern w:val="0"/>
                <w:sz w:val="20"/>
              </w:rPr>
              <w:t>в</w:t>
            </w:r>
          </w:p>
        </w:tc>
        <w:tc>
          <w:tcPr>
            <w:tcW w:w="54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Строительство и эксплуатация коллективных гаражей</w:t>
            </w: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4A2920"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Потребительский г</w:t>
            </w:r>
            <w:r w:rsidR="004A2920" w:rsidRPr="00AF38A9">
              <w:rPr>
                <w:color w:val="000000"/>
                <w:kern w:val="0"/>
                <w:sz w:val="20"/>
              </w:rPr>
              <w:t>аражно-строительный кооператив «Автотурист-2»</w:t>
            </w:r>
            <w:r w:rsidR="008B41E2">
              <w:rPr>
                <w:color w:val="000000"/>
                <w:kern w:val="0"/>
                <w:sz w:val="20"/>
              </w:rPr>
              <w:t>/</w:t>
            </w:r>
            <w:r w:rsidRPr="00AF38A9">
              <w:rPr>
                <w:color w:val="000000"/>
                <w:kern w:val="0"/>
                <w:sz w:val="20"/>
              </w:rPr>
              <w:t>Аренда</w:t>
            </w:r>
            <w:r w:rsidRPr="00AF38A9">
              <w:rPr>
                <w:color w:val="000000"/>
                <w:kern w:val="0"/>
                <w:sz w:val="20"/>
              </w:rPr>
              <w:br/>
              <w:t>Центрального района</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г. </w:t>
            </w:r>
            <w:r w:rsidR="0075506A" w:rsidRPr="00AF38A9">
              <w:rPr>
                <w:color w:val="000000"/>
                <w:kern w:val="0"/>
                <w:sz w:val="20"/>
              </w:rPr>
              <w:t>Воронежа по строительству и эксплуатации</w:t>
            </w:r>
            <w:r w:rsidR="0075506A" w:rsidRPr="00AF38A9">
              <w:rPr>
                <w:color w:val="000000"/>
                <w:kern w:val="0"/>
                <w:sz w:val="20"/>
              </w:rPr>
              <w:br/>
              <w:t>коллективных гаражей</w:t>
            </w:r>
          </w:p>
        </w:tc>
        <w:tc>
          <w:tcPr>
            <w:tcW w:w="598"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4A2920" w:rsidP="00150C65">
            <w:pPr>
              <w:widowControl/>
              <w:autoSpaceDN/>
              <w:spacing w:line="240" w:lineRule="auto"/>
              <w:ind w:firstLine="0"/>
              <w:jc w:val="center"/>
              <w:textAlignment w:val="auto"/>
              <w:rPr>
                <w:color w:val="000000"/>
                <w:kern w:val="0"/>
                <w:sz w:val="20"/>
              </w:rPr>
            </w:pPr>
            <w:r w:rsidRPr="00AF38A9">
              <w:rPr>
                <w:color w:val="000000"/>
                <w:kern w:val="0"/>
                <w:sz w:val="20"/>
              </w:rPr>
              <w:t>145,</w:t>
            </w:r>
            <w:r w:rsidR="0075506A" w:rsidRPr="00AF38A9">
              <w:rPr>
                <w:color w:val="000000"/>
                <w:kern w:val="0"/>
                <w:sz w:val="20"/>
              </w:rPr>
              <w:t>26</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36:34:0603030:122,</w:t>
            </w:r>
          </w:p>
          <w:p w:rsidR="001E3246"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w:t>
            </w:r>
          </w:p>
          <w:p w:rsidR="0075506A" w:rsidRPr="00AF38A9"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д. 2в</w:t>
            </w:r>
          </w:p>
        </w:tc>
      </w:tr>
      <w:tr w:rsidR="0075506A" w:rsidRPr="00AF38A9" w:rsidTr="00150C65">
        <w:trPr>
          <w:trHeight w:val="745"/>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36:34:0603030:118,</w:t>
            </w:r>
          </w:p>
          <w:p w:rsidR="0075506A" w:rsidRPr="00AF38A9" w:rsidRDefault="004A2920" w:rsidP="00A67269">
            <w:pPr>
              <w:widowControl/>
              <w:autoSpaceDN/>
              <w:spacing w:line="240" w:lineRule="auto"/>
              <w:ind w:firstLine="0"/>
              <w:jc w:val="center"/>
              <w:textAlignment w:val="auto"/>
              <w:rPr>
                <w:color w:val="000000"/>
                <w:kern w:val="0"/>
                <w:sz w:val="20"/>
              </w:rPr>
            </w:pPr>
            <w:r w:rsidRPr="00AF38A9">
              <w:rPr>
                <w:color w:val="000000"/>
                <w:kern w:val="0"/>
                <w:sz w:val="20"/>
              </w:rPr>
              <w:t>Воронежская обл.</w:t>
            </w:r>
            <w:r w:rsidR="0075506A" w:rsidRPr="00AF38A9">
              <w:rPr>
                <w:color w:val="000000"/>
                <w:kern w:val="0"/>
                <w:sz w:val="20"/>
              </w:rPr>
              <w:t xml:space="preserve">, </w:t>
            </w:r>
            <w:r w:rsidRPr="00AF38A9">
              <w:rPr>
                <w:color w:val="000000"/>
                <w:kern w:val="0"/>
                <w:sz w:val="20"/>
              </w:rPr>
              <w:t>Центральный р-н, Ломоносова ул.</w:t>
            </w:r>
            <w:r w:rsidR="0075506A" w:rsidRPr="00AF38A9">
              <w:rPr>
                <w:color w:val="000000"/>
                <w:kern w:val="0"/>
                <w:sz w:val="20"/>
              </w:rPr>
              <w:t>,</w:t>
            </w:r>
            <w:r w:rsidR="00A67269">
              <w:rPr>
                <w:color w:val="000000"/>
                <w:kern w:val="0"/>
                <w:sz w:val="20"/>
              </w:rPr>
              <w:t xml:space="preserve"> </w:t>
            </w:r>
            <w:r w:rsidR="0075506A" w:rsidRPr="00AF38A9">
              <w:rPr>
                <w:color w:val="000000"/>
                <w:kern w:val="0"/>
                <w:sz w:val="20"/>
              </w:rPr>
              <w:t>2В,</w:t>
            </w:r>
            <w:r w:rsidRPr="00AF38A9">
              <w:rPr>
                <w:color w:val="000000"/>
                <w:kern w:val="0"/>
                <w:sz w:val="20"/>
              </w:rPr>
              <w:t xml:space="preserve"> </w:t>
            </w:r>
            <w:r w:rsidR="0075506A" w:rsidRPr="00AF38A9">
              <w:rPr>
                <w:color w:val="000000"/>
                <w:kern w:val="0"/>
                <w:sz w:val="20"/>
              </w:rPr>
              <w:t>гаражный бокс в потребительском гаражно-строит</w:t>
            </w:r>
            <w:r w:rsidRPr="00AF38A9">
              <w:rPr>
                <w:color w:val="000000"/>
                <w:kern w:val="0"/>
                <w:sz w:val="20"/>
              </w:rPr>
              <w:t>ельном кооперативе «Автотурист-2»</w:t>
            </w:r>
          </w:p>
        </w:tc>
      </w:tr>
      <w:tr w:rsidR="0075506A" w:rsidRPr="00AF38A9" w:rsidTr="00150C65">
        <w:trPr>
          <w:trHeight w:val="229"/>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36:34:0603030:117,</w:t>
            </w:r>
          </w:p>
          <w:p w:rsidR="001E3246"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w:t>
            </w:r>
          </w:p>
          <w:p w:rsidR="0075506A" w:rsidRPr="00AF38A9"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lastRenderedPageBreak/>
              <w:t>д. 2в</w:t>
            </w:r>
          </w:p>
        </w:tc>
      </w:tr>
      <w:tr w:rsidR="0075506A" w:rsidRPr="00AF38A9" w:rsidTr="00150C65">
        <w:trPr>
          <w:trHeight w:val="409"/>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36:34:0603030:116,</w:t>
            </w:r>
          </w:p>
          <w:p w:rsidR="004A2920" w:rsidRPr="00AF38A9" w:rsidRDefault="004A2920"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w:t>
            </w:r>
            <w:proofErr w:type="gramEnd"/>
            <w:r w:rsidRPr="00AF38A9">
              <w:rPr>
                <w:color w:val="000000"/>
                <w:kern w:val="0"/>
                <w:sz w:val="20"/>
              </w:rPr>
              <w:t xml:space="preserve"> обл.</w:t>
            </w:r>
            <w:r w:rsidR="0075506A" w:rsidRPr="00AF38A9">
              <w:rPr>
                <w:color w:val="000000"/>
                <w:kern w:val="0"/>
                <w:sz w:val="20"/>
              </w:rPr>
              <w:t>,</w:t>
            </w:r>
            <w:r w:rsidRPr="00AF38A9">
              <w:rPr>
                <w:color w:val="000000"/>
                <w:kern w:val="0"/>
                <w:sz w:val="20"/>
              </w:rPr>
              <w:t xml:space="preserve"> Воронеж</w:t>
            </w:r>
          </w:p>
          <w:p w:rsidR="0075506A" w:rsidRPr="00AF38A9" w:rsidRDefault="004A2920" w:rsidP="00150C65">
            <w:pPr>
              <w:widowControl/>
              <w:autoSpaceDN/>
              <w:spacing w:line="240" w:lineRule="auto"/>
              <w:ind w:firstLine="0"/>
              <w:jc w:val="center"/>
              <w:textAlignment w:val="auto"/>
              <w:rPr>
                <w:color w:val="000000"/>
                <w:kern w:val="0"/>
                <w:sz w:val="20"/>
              </w:rPr>
            </w:pPr>
            <w:r w:rsidRPr="00AF38A9">
              <w:rPr>
                <w:color w:val="000000"/>
                <w:kern w:val="0"/>
                <w:sz w:val="20"/>
              </w:rPr>
              <w:t>г.</w:t>
            </w:r>
            <w:r w:rsidR="0075506A" w:rsidRPr="00AF38A9">
              <w:rPr>
                <w:color w:val="000000"/>
                <w:kern w:val="0"/>
                <w:sz w:val="20"/>
              </w:rPr>
              <w:t>,</w:t>
            </w:r>
            <w:r w:rsidRPr="00AF38A9">
              <w:rPr>
                <w:color w:val="000000"/>
                <w:kern w:val="0"/>
                <w:sz w:val="20"/>
              </w:rPr>
              <w:t xml:space="preserve"> ПГСК «Автотурист-2»,</w:t>
            </w:r>
            <w:r w:rsidR="001E3246">
              <w:rPr>
                <w:color w:val="000000"/>
                <w:kern w:val="0"/>
                <w:sz w:val="20"/>
              </w:rPr>
              <w:t xml:space="preserve"> </w:t>
            </w:r>
            <w:r w:rsidRPr="00AF38A9">
              <w:rPr>
                <w:color w:val="000000"/>
                <w:kern w:val="0"/>
                <w:sz w:val="20"/>
              </w:rPr>
              <w:t>Ломоносова ул.</w:t>
            </w:r>
            <w:r w:rsidR="0075506A" w:rsidRPr="00AF38A9">
              <w:rPr>
                <w:color w:val="000000"/>
                <w:kern w:val="0"/>
                <w:sz w:val="20"/>
              </w:rPr>
              <w:t>,</w:t>
            </w:r>
            <w:r w:rsidRPr="00AF38A9">
              <w:rPr>
                <w:color w:val="000000"/>
                <w:kern w:val="0"/>
                <w:sz w:val="20"/>
              </w:rPr>
              <w:t xml:space="preserve"> 2в</w:t>
            </w:r>
          </w:p>
        </w:tc>
      </w:tr>
      <w:tr w:rsidR="0075506A" w:rsidRPr="00AF38A9" w:rsidTr="00150C65">
        <w:trPr>
          <w:trHeight w:val="409"/>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36:34:0603030:113,</w:t>
            </w:r>
          </w:p>
          <w:p w:rsidR="0075506A" w:rsidRPr="00AF38A9" w:rsidRDefault="0075506A" w:rsidP="00A67269">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 д</w:t>
            </w:r>
            <w:r w:rsidR="004A2920" w:rsidRPr="00AF38A9">
              <w:rPr>
                <w:color w:val="000000"/>
                <w:kern w:val="0"/>
                <w:sz w:val="20"/>
              </w:rPr>
              <w:t>.</w:t>
            </w:r>
            <w:r w:rsidR="00A67269">
              <w:rPr>
                <w:color w:val="000000"/>
                <w:kern w:val="0"/>
                <w:sz w:val="20"/>
              </w:rPr>
              <w:t> </w:t>
            </w:r>
            <w:r w:rsidR="004A2920" w:rsidRPr="00AF38A9">
              <w:rPr>
                <w:color w:val="000000"/>
                <w:kern w:val="0"/>
                <w:sz w:val="20"/>
              </w:rPr>
              <w:t>2в, ПГСК «Автотурист-2»</w:t>
            </w:r>
            <w:r w:rsidRPr="00AF38A9">
              <w:rPr>
                <w:color w:val="000000"/>
                <w:kern w:val="0"/>
                <w:sz w:val="20"/>
              </w:rPr>
              <w:t xml:space="preserve">, гараж </w:t>
            </w:r>
            <w:r w:rsidR="00AF38A9">
              <w:rPr>
                <w:color w:val="000000"/>
                <w:kern w:val="0"/>
                <w:sz w:val="20"/>
              </w:rPr>
              <w:t>№ </w:t>
            </w:r>
            <w:r w:rsidRPr="00AF38A9">
              <w:rPr>
                <w:color w:val="000000"/>
                <w:kern w:val="0"/>
                <w:sz w:val="20"/>
              </w:rPr>
              <w:t>18</w:t>
            </w:r>
          </w:p>
        </w:tc>
      </w:tr>
      <w:tr w:rsidR="0075506A" w:rsidRPr="00AF38A9" w:rsidTr="00150C65">
        <w:trPr>
          <w:trHeight w:val="456"/>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36:34:0000000:22451,</w:t>
            </w:r>
          </w:p>
          <w:p w:rsidR="0075506A" w:rsidRPr="00AF38A9" w:rsidRDefault="004A2920" w:rsidP="00A67269">
            <w:pPr>
              <w:widowControl/>
              <w:autoSpaceDN/>
              <w:spacing w:line="240" w:lineRule="auto"/>
              <w:ind w:firstLine="0"/>
              <w:jc w:val="center"/>
              <w:textAlignment w:val="auto"/>
              <w:rPr>
                <w:color w:val="000000"/>
                <w:kern w:val="0"/>
                <w:sz w:val="20"/>
              </w:rPr>
            </w:pPr>
            <w:r w:rsidRPr="00AF38A9">
              <w:rPr>
                <w:color w:val="000000"/>
                <w:kern w:val="0"/>
                <w:sz w:val="20"/>
              </w:rPr>
              <w:t>Воронежская обл.</w:t>
            </w:r>
            <w:r w:rsidR="0075506A" w:rsidRPr="00AF38A9">
              <w:rPr>
                <w:color w:val="000000"/>
                <w:kern w:val="0"/>
                <w:sz w:val="20"/>
              </w:rPr>
              <w:t>,</w:t>
            </w:r>
            <w:r w:rsidRPr="00AF38A9">
              <w:rPr>
                <w:color w:val="000000"/>
                <w:kern w:val="0"/>
                <w:sz w:val="20"/>
              </w:rPr>
              <w:t xml:space="preserve"> Воронеж</w:t>
            </w:r>
            <w:r w:rsidR="00A67269">
              <w:rPr>
                <w:color w:val="000000"/>
                <w:kern w:val="0"/>
                <w:sz w:val="20"/>
              </w:rPr>
              <w:t> </w:t>
            </w:r>
            <w:r w:rsidRPr="00AF38A9">
              <w:rPr>
                <w:color w:val="000000"/>
                <w:kern w:val="0"/>
                <w:sz w:val="20"/>
              </w:rPr>
              <w:t>г.</w:t>
            </w:r>
            <w:r w:rsidR="0075506A" w:rsidRPr="00AF38A9">
              <w:rPr>
                <w:color w:val="000000"/>
                <w:kern w:val="0"/>
                <w:sz w:val="20"/>
              </w:rPr>
              <w:t>,</w:t>
            </w:r>
            <w:r w:rsidRPr="00AF38A9">
              <w:rPr>
                <w:color w:val="000000"/>
                <w:kern w:val="0"/>
                <w:sz w:val="20"/>
              </w:rPr>
              <w:t xml:space="preserve"> </w:t>
            </w:r>
            <w:r w:rsidR="0075506A" w:rsidRPr="00AF38A9">
              <w:rPr>
                <w:color w:val="000000"/>
                <w:kern w:val="0"/>
                <w:sz w:val="20"/>
              </w:rPr>
              <w:t>Ломоносова</w:t>
            </w:r>
            <w:r w:rsidR="00A67269">
              <w:rPr>
                <w:color w:val="000000"/>
                <w:kern w:val="0"/>
                <w:sz w:val="20"/>
              </w:rPr>
              <w:t xml:space="preserve"> </w:t>
            </w:r>
            <w:r w:rsidRPr="00AF38A9">
              <w:rPr>
                <w:color w:val="000000"/>
                <w:kern w:val="0"/>
                <w:sz w:val="20"/>
              </w:rPr>
              <w:t>ул.</w:t>
            </w:r>
            <w:r w:rsidR="0075506A" w:rsidRPr="00AF38A9">
              <w:rPr>
                <w:color w:val="000000"/>
                <w:kern w:val="0"/>
                <w:sz w:val="20"/>
              </w:rPr>
              <w:t>,</w:t>
            </w:r>
            <w:r w:rsidRPr="00AF38A9">
              <w:rPr>
                <w:color w:val="000000"/>
                <w:kern w:val="0"/>
                <w:sz w:val="20"/>
              </w:rPr>
              <w:t xml:space="preserve"> </w:t>
            </w:r>
            <w:r w:rsidR="0075506A" w:rsidRPr="00AF38A9">
              <w:rPr>
                <w:color w:val="000000"/>
                <w:kern w:val="0"/>
                <w:sz w:val="20"/>
              </w:rPr>
              <w:t>2в,</w:t>
            </w:r>
            <w:r w:rsidRPr="00AF38A9">
              <w:rPr>
                <w:color w:val="000000"/>
                <w:kern w:val="0"/>
                <w:sz w:val="20"/>
              </w:rPr>
              <w:t xml:space="preserve"> ПГСК «Автотурист-2»</w:t>
            </w:r>
            <w:r w:rsidR="0075506A" w:rsidRPr="00AF38A9">
              <w:rPr>
                <w:color w:val="000000"/>
                <w:kern w:val="0"/>
                <w:sz w:val="20"/>
              </w:rPr>
              <w:t>,</w:t>
            </w:r>
            <w:r w:rsidRPr="00AF38A9">
              <w:rPr>
                <w:color w:val="000000"/>
                <w:kern w:val="0"/>
                <w:sz w:val="20"/>
              </w:rPr>
              <w:t xml:space="preserve"> </w:t>
            </w:r>
            <w:r w:rsidR="0075506A" w:rsidRPr="00AF38A9">
              <w:rPr>
                <w:color w:val="000000"/>
                <w:kern w:val="0"/>
                <w:sz w:val="20"/>
              </w:rPr>
              <w:t xml:space="preserve">гараж </w:t>
            </w:r>
            <w:r w:rsidR="00AF38A9">
              <w:rPr>
                <w:color w:val="000000"/>
                <w:kern w:val="0"/>
                <w:sz w:val="20"/>
              </w:rPr>
              <w:t>№ </w:t>
            </w:r>
            <w:r w:rsidR="0075506A" w:rsidRPr="00AF38A9">
              <w:rPr>
                <w:color w:val="000000"/>
                <w:kern w:val="0"/>
                <w:sz w:val="20"/>
              </w:rPr>
              <w:t>24</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:ЗУ3</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r w:rsidRPr="00AF38A9">
              <w:rPr>
                <w:kern w:val="0"/>
                <w:sz w:val="20"/>
              </w:rPr>
              <w:br/>
            </w:r>
            <w:r w:rsidR="00AF38A9">
              <w:rPr>
                <w:kern w:val="0"/>
                <w:sz w:val="20"/>
              </w:rPr>
              <w:t>г. </w:t>
            </w:r>
            <w:r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4A2920" w:rsidP="00150C65">
            <w:pPr>
              <w:widowControl/>
              <w:autoSpaceDN/>
              <w:spacing w:line="240" w:lineRule="auto"/>
              <w:ind w:firstLine="0"/>
              <w:jc w:val="center"/>
              <w:textAlignment w:val="auto"/>
              <w:rPr>
                <w:color w:val="000000"/>
                <w:kern w:val="0"/>
                <w:sz w:val="20"/>
              </w:rPr>
            </w:pPr>
            <w:r w:rsidRPr="00AF38A9">
              <w:rPr>
                <w:color w:val="000000"/>
                <w:kern w:val="0"/>
                <w:sz w:val="20"/>
              </w:rPr>
              <w:t>347,</w:t>
            </w:r>
            <w:r w:rsidR="0075506A" w:rsidRPr="00AF38A9">
              <w:rPr>
                <w:color w:val="000000"/>
                <w:kern w:val="0"/>
                <w:sz w:val="20"/>
              </w:rPr>
              <w:t>58</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w:t>
            </w:r>
            <w:proofErr w:type="gramStart"/>
            <w:r w:rsidRPr="00AF38A9">
              <w:rPr>
                <w:color w:val="000000"/>
                <w:kern w:val="0"/>
                <w:sz w:val="20"/>
              </w:rPr>
              <w:t>4</w:t>
            </w:r>
            <w:proofErr w:type="gramEnd"/>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r w:rsidRPr="00AF38A9">
              <w:rPr>
                <w:kern w:val="0"/>
                <w:sz w:val="20"/>
              </w:rPr>
              <w:br/>
            </w:r>
            <w:r w:rsidR="00AF38A9">
              <w:rPr>
                <w:kern w:val="0"/>
                <w:sz w:val="20"/>
              </w:rPr>
              <w:t>г. </w:t>
            </w:r>
            <w:r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4A2920" w:rsidP="00150C65">
            <w:pPr>
              <w:widowControl/>
              <w:autoSpaceDN/>
              <w:spacing w:line="240" w:lineRule="auto"/>
              <w:ind w:firstLine="0"/>
              <w:jc w:val="center"/>
              <w:textAlignment w:val="auto"/>
              <w:rPr>
                <w:color w:val="000000"/>
                <w:kern w:val="0"/>
                <w:sz w:val="20"/>
              </w:rPr>
            </w:pPr>
            <w:r w:rsidRPr="00AF38A9">
              <w:rPr>
                <w:color w:val="000000"/>
                <w:kern w:val="0"/>
                <w:sz w:val="20"/>
              </w:rPr>
              <w:t>132,</w:t>
            </w:r>
            <w:r w:rsidR="0075506A" w:rsidRPr="00AF38A9">
              <w:rPr>
                <w:color w:val="000000"/>
                <w:kern w:val="0"/>
                <w:sz w:val="20"/>
              </w:rPr>
              <w:t>74</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:ЗУ5</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r w:rsidRPr="00AF38A9">
              <w:rPr>
                <w:kern w:val="0"/>
                <w:sz w:val="20"/>
              </w:rPr>
              <w:br/>
            </w:r>
            <w:r w:rsidR="00AF38A9">
              <w:rPr>
                <w:kern w:val="0"/>
                <w:sz w:val="20"/>
              </w:rPr>
              <w:t>г. </w:t>
            </w:r>
            <w:r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4A2920" w:rsidP="00150C65">
            <w:pPr>
              <w:widowControl/>
              <w:autoSpaceDN/>
              <w:spacing w:line="240" w:lineRule="auto"/>
              <w:ind w:firstLine="0"/>
              <w:jc w:val="center"/>
              <w:textAlignment w:val="auto"/>
              <w:rPr>
                <w:color w:val="000000"/>
                <w:kern w:val="0"/>
                <w:sz w:val="20"/>
              </w:rPr>
            </w:pPr>
            <w:r w:rsidRPr="00AF38A9">
              <w:rPr>
                <w:color w:val="000000"/>
                <w:kern w:val="0"/>
                <w:sz w:val="20"/>
              </w:rPr>
              <w:t>19,</w:t>
            </w:r>
            <w:r w:rsidR="0075506A" w:rsidRPr="00AF38A9">
              <w:rPr>
                <w:color w:val="000000"/>
                <w:kern w:val="0"/>
                <w:sz w:val="20"/>
              </w:rPr>
              <w:t>76</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w:t>
            </w:r>
            <w:proofErr w:type="gramStart"/>
            <w:r w:rsidRPr="00AF38A9">
              <w:rPr>
                <w:color w:val="000000"/>
                <w:kern w:val="0"/>
                <w:sz w:val="20"/>
              </w:rPr>
              <w:t>7</w:t>
            </w:r>
            <w:proofErr w:type="gramEnd"/>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r w:rsidRPr="00AF38A9">
              <w:rPr>
                <w:kern w:val="0"/>
                <w:sz w:val="20"/>
              </w:rPr>
              <w:br/>
            </w:r>
            <w:r w:rsidR="00AF38A9">
              <w:rPr>
                <w:kern w:val="0"/>
                <w:sz w:val="20"/>
              </w:rPr>
              <w:t>г. </w:t>
            </w:r>
            <w:r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nil"/>
              <w:right w:val="single" w:sz="4" w:space="0" w:color="auto"/>
            </w:tcBorders>
            <w:shd w:val="clear" w:color="auto" w:fill="auto"/>
            <w:hideMark/>
          </w:tcPr>
          <w:p w:rsidR="0075506A" w:rsidRPr="00AF38A9" w:rsidRDefault="004A2920" w:rsidP="00150C65">
            <w:pPr>
              <w:widowControl/>
              <w:autoSpaceDN/>
              <w:spacing w:line="240" w:lineRule="auto"/>
              <w:ind w:firstLine="0"/>
              <w:jc w:val="center"/>
              <w:textAlignment w:val="auto"/>
              <w:rPr>
                <w:color w:val="000000"/>
                <w:kern w:val="0"/>
                <w:sz w:val="20"/>
              </w:rPr>
            </w:pPr>
            <w:r w:rsidRPr="00AF38A9">
              <w:rPr>
                <w:color w:val="000000"/>
                <w:kern w:val="0"/>
                <w:sz w:val="20"/>
              </w:rPr>
              <w:t>260,</w:t>
            </w:r>
            <w:r w:rsidR="0075506A" w:rsidRPr="00AF38A9">
              <w:rPr>
                <w:color w:val="000000"/>
                <w:kern w:val="0"/>
                <w:sz w:val="20"/>
              </w:rPr>
              <w:t>24</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:ЗУ8</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r w:rsidRPr="00AF38A9">
              <w:rPr>
                <w:kern w:val="0"/>
                <w:sz w:val="20"/>
              </w:rPr>
              <w:br/>
            </w:r>
            <w:r w:rsidR="00AF38A9">
              <w:rPr>
                <w:kern w:val="0"/>
                <w:sz w:val="20"/>
              </w:rPr>
              <w:t>г. </w:t>
            </w:r>
            <w:r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single" w:sz="4" w:space="0" w:color="auto"/>
              <w:left w:val="nil"/>
              <w:bottom w:val="nil"/>
              <w:right w:val="single" w:sz="4" w:space="0" w:color="auto"/>
            </w:tcBorders>
            <w:shd w:val="clear" w:color="auto" w:fill="auto"/>
            <w:hideMark/>
          </w:tcPr>
          <w:p w:rsidR="0075506A" w:rsidRPr="00AF38A9" w:rsidRDefault="004A2920" w:rsidP="00150C65">
            <w:pPr>
              <w:widowControl/>
              <w:autoSpaceDN/>
              <w:spacing w:line="240" w:lineRule="auto"/>
              <w:ind w:firstLine="0"/>
              <w:jc w:val="center"/>
              <w:textAlignment w:val="auto"/>
              <w:rPr>
                <w:color w:val="000000"/>
                <w:kern w:val="0"/>
                <w:sz w:val="20"/>
              </w:rPr>
            </w:pPr>
            <w:r w:rsidRPr="00AF38A9">
              <w:rPr>
                <w:color w:val="000000"/>
                <w:kern w:val="0"/>
                <w:sz w:val="20"/>
              </w:rPr>
              <w:t>108,</w:t>
            </w:r>
            <w:r w:rsidR="0075506A" w:rsidRPr="00AF38A9">
              <w:rPr>
                <w:color w:val="000000"/>
                <w:kern w:val="0"/>
                <w:sz w:val="20"/>
              </w:rPr>
              <w:t>5</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36:34:0000000:43327</w:t>
            </w: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4A2920"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proofErr w:type="gramStart"/>
            <w:r w:rsidRPr="00AF38A9">
              <w:rPr>
                <w:color w:val="000000"/>
                <w:kern w:val="0"/>
                <w:sz w:val="20"/>
              </w:rPr>
              <w:t>г</w:t>
            </w:r>
            <w:proofErr w:type="gramEnd"/>
            <w:r w:rsidRPr="00AF38A9">
              <w:rPr>
                <w:color w:val="000000"/>
                <w:kern w:val="0"/>
                <w:sz w:val="20"/>
              </w:rPr>
              <w:t xml:space="preserve"> 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p>
        </w:tc>
        <w:tc>
          <w:tcPr>
            <w:tcW w:w="54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Автодороги</w:t>
            </w: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Муниципальное образование городской округ город Воронеж</w:t>
            </w:r>
            <w:r w:rsidR="008B41E2">
              <w:rPr>
                <w:color w:val="000000"/>
                <w:kern w:val="0"/>
                <w:sz w:val="20"/>
              </w:rPr>
              <w:t>/</w:t>
            </w:r>
            <w:r w:rsidRPr="00AF38A9">
              <w:rPr>
                <w:color w:val="000000"/>
                <w:kern w:val="0"/>
                <w:sz w:val="20"/>
              </w:rPr>
              <w:t>Собственность</w:t>
            </w:r>
          </w:p>
        </w:tc>
        <w:tc>
          <w:tcPr>
            <w:tcW w:w="59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75506A" w:rsidRPr="00AF38A9" w:rsidRDefault="004A2920" w:rsidP="00150C65">
            <w:pPr>
              <w:widowControl/>
              <w:autoSpaceDN/>
              <w:spacing w:line="240" w:lineRule="auto"/>
              <w:ind w:firstLine="0"/>
              <w:jc w:val="center"/>
              <w:textAlignment w:val="auto"/>
              <w:rPr>
                <w:color w:val="000000"/>
                <w:kern w:val="0"/>
                <w:sz w:val="20"/>
              </w:rPr>
            </w:pPr>
            <w:r w:rsidRPr="00AF38A9">
              <w:rPr>
                <w:color w:val="000000"/>
                <w:kern w:val="0"/>
                <w:sz w:val="20"/>
              </w:rPr>
              <w:t>1752,</w:t>
            </w:r>
            <w:r w:rsidR="0075506A" w:rsidRPr="00AF38A9">
              <w:rPr>
                <w:color w:val="000000"/>
                <w:kern w:val="0"/>
                <w:sz w:val="20"/>
              </w:rPr>
              <w:t>91</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36:34:0000000:42048,</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w:t>
            </w:r>
            <w:r w:rsidR="00D7199A">
              <w:rPr>
                <w:color w:val="000000"/>
                <w:kern w:val="0"/>
                <w:sz w:val="20"/>
              </w:rPr>
              <w:t>сова (от дома 99</w:t>
            </w:r>
            <w:r w:rsidR="005751F5">
              <w:rPr>
                <w:color w:val="000000"/>
                <w:kern w:val="0"/>
                <w:sz w:val="20"/>
              </w:rPr>
              <w:t xml:space="preserve"> до пересечения</w:t>
            </w:r>
            <w:r w:rsidRPr="00AF38A9">
              <w:rPr>
                <w:color w:val="000000"/>
                <w:kern w:val="0"/>
                <w:sz w:val="20"/>
              </w:rPr>
              <w:t xml:space="preserve"> с</w:t>
            </w:r>
            <w:r w:rsidRPr="00AF38A9">
              <w:rPr>
                <w:color w:val="000000"/>
                <w:kern w:val="0"/>
                <w:sz w:val="20"/>
              </w:rPr>
              <w:br/>
            </w:r>
            <w:r w:rsidR="00AF38A9">
              <w:rPr>
                <w:color w:val="000000"/>
                <w:kern w:val="0"/>
                <w:sz w:val="20"/>
              </w:rPr>
              <w:t>ул. </w:t>
            </w:r>
            <w:r w:rsidRPr="00AF38A9">
              <w:rPr>
                <w:color w:val="000000"/>
                <w:kern w:val="0"/>
                <w:sz w:val="20"/>
              </w:rPr>
              <w:t>Морозова</w:t>
            </w:r>
            <w:r w:rsidR="004A2920" w:rsidRPr="00AF38A9">
              <w:rPr>
                <w:color w:val="000000"/>
                <w:kern w:val="0"/>
                <w:sz w:val="20"/>
              </w:rPr>
              <w:t>)</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36:34:0000000:42799,</w:t>
            </w:r>
          </w:p>
          <w:p w:rsidR="0075506A"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 xml:space="preserve">Воронеж, </w:t>
            </w:r>
            <w:r w:rsidRPr="00AF38A9">
              <w:rPr>
                <w:color w:val="000000"/>
                <w:kern w:val="0"/>
                <w:sz w:val="20"/>
              </w:rPr>
              <w:lastRenderedPageBreak/>
              <w:t>тепловая сеть</w:t>
            </w:r>
            <w:r w:rsidR="004A2920" w:rsidRPr="00AF38A9">
              <w:rPr>
                <w:color w:val="000000"/>
                <w:kern w:val="0"/>
                <w:sz w:val="20"/>
              </w:rPr>
              <w:t>,</w:t>
            </w:r>
            <w:r w:rsidR="00AF38A9">
              <w:rPr>
                <w:color w:val="000000"/>
                <w:kern w:val="0"/>
                <w:sz w:val="20"/>
              </w:rPr>
              <w:t xml:space="preserve"> </w:t>
            </w:r>
            <w:r w:rsidRPr="00AF38A9">
              <w:rPr>
                <w:color w:val="000000"/>
                <w:kern w:val="0"/>
                <w:sz w:val="20"/>
              </w:rPr>
              <w:t>ограничен</w:t>
            </w:r>
            <w:r w:rsidR="004A2920" w:rsidRPr="00AF38A9">
              <w:rPr>
                <w:color w:val="000000"/>
                <w:kern w:val="0"/>
                <w:sz w:val="20"/>
              </w:rPr>
              <w:t>ная</w:t>
            </w:r>
            <w:r w:rsidRPr="00AF38A9">
              <w:rPr>
                <w:color w:val="000000"/>
                <w:kern w:val="0"/>
                <w:sz w:val="20"/>
              </w:rPr>
              <w:t xml:space="preserve"> улицами Ломоносова, Тимирязева, Дарвина, Мичурина </w:t>
            </w:r>
            <w:r w:rsidR="004A2920" w:rsidRPr="00AF38A9">
              <w:rPr>
                <w:color w:val="000000"/>
                <w:kern w:val="0"/>
                <w:sz w:val="20"/>
              </w:rPr>
              <w:t>(</w:t>
            </w:r>
            <w:r w:rsidRPr="00AF38A9">
              <w:rPr>
                <w:color w:val="000000"/>
                <w:kern w:val="0"/>
                <w:sz w:val="20"/>
              </w:rPr>
              <w:t>от котельной по</w:t>
            </w:r>
            <w:r w:rsidRPr="00AF38A9">
              <w:rPr>
                <w:color w:val="000000"/>
                <w:kern w:val="0"/>
                <w:sz w:val="20"/>
              </w:rPr>
              <w:br/>
            </w:r>
            <w:r w:rsidR="00AF38A9">
              <w:rPr>
                <w:color w:val="000000"/>
                <w:kern w:val="0"/>
                <w:sz w:val="20"/>
              </w:rPr>
              <w:t>ул. </w:t>
            </w:r>
            <w:r w:rsidRPr="00AF38A9">
              <w:rPr>
                <w:color w:val="000000"/>
                <w:kern w:val="0"/>
                <w:sz w:val="20"/>
              </w:rPr>
              <w:t>Ломоносова, 98к</w:t>
            </w:r>
            <w:r w:rsidR="004A2920" w:rsidRPr="00AF38A9">
              <w:rPr>
                <w:color w:val="000000"/>
                <w:kern w:val="0"/>
                <w:sz w:val="20"/>
              </w:rPr>
              <w:t>)</w:t>
            </w:r>
            <w:proofErr w:type="gramEnd"/>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36:34:0000000:7186,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Воронежская область, </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Ленина</w:t>
            </w:r>
          </w:p>
        </w:tc>
      </w:tr>
      <w:tr w:rsidR="0075506A" w:rsidRPr="00AF38A9" w:rsidTr="00150C65">
        <w:trPr>
          <w:trHeight w:val="497"/>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36:34:0000000:15520,</w:t>
            </w:r>
          </w:p>
          <w:p w:rsidR="0075506A" w:rsidRPr="00AF38A9" w:rsidRDefault="004A2920" w:rsidP="00D7199A">
            <w:pPr>
              <w:widowControl/>
              <w:autoSpaceDN/>
              <w:spacing w:line="240" w:lineRule="auto"/>
              <w:ind w:firstLine="0"/>
              <w:jc w:val="center"/>
              <w:textAlignment w:val="auto"/>
              <w:rPr>
                <w:color w:val="000000"/>
                <w:kern w:val="0"/>
                <w:sz w:val="20"/>
              </w:rPr>
            </w:pPr>
            <w:r w:rsidRPr="00AF38A9">
              <w:rPr>
                <w:color w:val="000000"/>
                <w:kern w:val="0"/>
                <w:sz w:val="20"/>
              </w:rPr>
              <w:t>Воронежская обл., Воронеж</w:t>
            </w:r>
            <w:r w:rsidR="00D7199A">
              <w:rPr>
                <w:color w:val="000000"/>
                <w:kern w:val="0"/>
                <w:sz w:val="20"/>
              </w:rPr>
              <w:t xml:space="preserve"> </w:t>
            </w:r>
            <w:r w:rsidRPr="00AF38A9">
              <w:rPr>
                <w:color w:val="000000"/>
                <w:kern w:val="0"/>
                <w:sz w:val="20"/>
              </w:rPr>
              <w:t>г., с</w:t>
            </w:r>
            <w:r w:rsidR="0075506A" w:rsidRPr="00AF38A9">
              <w:rPr>
                <w:color w:val="000000"/>
                <w:kern w:val="0"/>
                <w:sz w:val="20"/>
              </w:rPr>
              <w:t xml:space="preserve">адовый участок </w:t>
            </w:r>
            <w:r w:rsidR="00AF38A9">
              <w:rPr>
                <w:color w:val="000000"/>
                <w:kern w:val="0"/>
                <w:sz w:val="20"/>
              </w:rPr>
              <w:t>№ </w:t>
            </w:r>
            <w:r w:rsidRPr="00AF38A9">
              <w:rPr>
                <w:color w:val="000000"/>
                <w:kern w:val="0"/>
                <w:sz w:val="20"/>
              </w:rPr>
              <w:t>1334 с</w:t>
            </w:r>
            <w:r w:rsidR="0075506A" w:rsidRPr="00AF38A9">
              <w:rPr>
                <w:color w:val="000000"/>
                <w:kern w:val="0"/>
                <w:sz w:val="20"/>
              </w:rPr>
              <w:t xml:space="preserve">адоводческого товарищества </w:t>
            </w:r>
            <w:r w:rsidRPr="00AF38A9">
              <w:rPr>
                <w:color w:val="000000"/>
                <w:kern w:val="0"/>
                <w:sz w:val="20"/>
              </w:rPr>
              <w:t>«Садовод»</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36:34:0000000:42606,</w:t>
            </w:r>
          </w:p>
          <w:p w:rsidR="0075506A"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 сеть тепловая в границах</w:t>
            </w:r>
            <w:r w:rsidRPr="00AF38A9">
              <w:rPr>
                <w:color w:val="000000"/>
                <w:kern w:val="0"/>
                <w:sz w:val="20"/>
              </w:rPr>
              <w:br/>
            </w:r>
            <w:r w:rsidR="00AF38A9">
              <w:rPr>
                <w:color w:val="000000"/>
                <w:kern w:val="0"/>
                <w:sz w:val="20"/>
              </w:rPr>
              <w:t>ул. </w:t>
            </w:r>
            <w:r w:rsidRPr="00AF38A9">
              <w:rPr>
                <w:color w:val="000000"/>
                <w:kern w:val="0"/>
                <w:sz w:val="20"/>
              </w:rPr>
              <w:t>Ломоносова,</w:t>
            </w:r>
            <w:r w:rsidRPr="00AF38A9">
              <w:rPr>
                <w:color w:val="000000"/>
                <w:kern w:val="0"/>
                <w:sz w:val="20"/>
              </w:rPr>
              <w:br/>
            </w:r>
            <w:r w:rsidR="00AF38A9">
              <w:rPr>
                <w:color w:val="000000"/>
                <w:kern w:val="0"/>
                <w:sz w:val="20"/>
              </w:rPr>
              <w:t>ул. </w:t>
            </w:r>
            <w:r w:rsidRPr="00AF38A9">
              <w:rPr>
                <w:color w:val="000000"/>
                <w:kern w:val="0"/>
                <w:sz w:val="20"/>
              </w:rPr>
              <w:t xml:space="preserve">Тимирязева, </w:t>
            </w:r>
            <w:r w:rsidR="00AF38A9">
              <w:rPr>
                <w:color w:val="000000"/>
                <w:kern w:val="0"/>
                <w:sz w:val="20"/>
              </w:rPr>
              <w:t>ул. </w:t>
            </w:r>
            <w:r w:rsidRPr="00AF38A9">
              <w:rPr>
                <w:color w:val="000000"/>
                <w:kern w:val="0"/>
                <w:sz w:val="20"/>
              </w:rPr>
              <w:t>Морозова,</w:t>
            </w:r>
            <w:r w:rsidRPr="00AF38A9">
              <w:rPr>
                <w:color w:val="000000"/>
                <w:kern w:val="0"/>
                <w:sz w:val="20"/>
              </w:rPr>
              <w:br/>
            </w:r>
            <w:r w:rsidR="00AF38A9">
              <w:rPr>
                <w:color w:val="000000"/>
                <w:kern w:val="0"/>
                <w:sz w:val="20"/>
              </w:rPr>
              <w:t>ул. </w:t>
            </w:r>
            <w:r w:rsidRPr="00AF38A9">
              <w:rPr>
                <w:color w:val="000000"/>
                <w:kern w:val="0"/>
                <w:sz w:val="20"/>
              </w:rPr>
              <w:t xml:space="preserve">Докучаева </w:t>
            </w:r>
            <w:r w:rsidR="004A2920" w:rsidRPr="00AF38A9">
              <w:rPr>
                <w:color w:val="000000"/>
                <w:kern w:val="0"/>
                <w:sz w:val="20"/>
              </w:rPr>
              <w:t>(</w:t>
            </w:r>
            <w:r w:rsidRPr="00AF38A9">
              <w:rPr>
                <w:color w:val="000000"/>
                <w:kern w:val="0"/>
                <w:sz w:val="20"/>
              </w:rPr>
              <w:t>котельн</w:t>
            </w:r>
            <w:r w:rsidR="004A2920" w:rsidRPr="00AF38A9">
              <w:rPr>
                <w:color w:val="000000"/>
                <w:kern w:val="0"/>
                <w:sz w:val="20"/>
              </w:rPr>
              <w:t>ая</w:t>
            </w:r>
            <w:r w:rsidRPr="00AF38A9">
              <w:rPr>
                <w:color w:val="000000"/>
                <w:kern w:val="0"/>
                <w:sz w:val="20"/>
              </w:rPr>
              <w:br/>
            </w:r>
            <w:r w:rsidR="00AF38A9">
              <w:rPr>
                <w:color w:val="000000"/>
                <w:kern w:val="0"/>
                <w:sz w:val="20"/>
              </w:rPr>
              <w:t>ул. </w:t>
            </w:r>
            <w:r w:rsidRPr="00AF38A9">
              <w:rPr>
                <w:color w:val="000000"/>
                <w:kern w:val="0"/>
                <w:sz w:val="20"/>
              </w:rPr>
              <w:t>Тимирязева, 8к</w:t>
            </w:r>
            <w:r w:rsidR="004A2920" w:rsidRPr="00AF38A9">
              <w:rPr>
                <w:color w:val="000000"/>
                <w:kern w:val="0"/>
                <w:sz w:val="20"/>
              </w:rPr>
              <w:t>)</w:t>
            </w:r>
            <w:proofErr w:type="gramEnd"/>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36:34:0000000:7159,</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36:34:0602001:1830,</w:t>
            </w:r>
          </w:p>
          <w:p w:rsidR="001E3246"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001E3246">
              <w:rPr>
                <w:color w:val="000000"/>
                <w:kern w:val="0"/>
                <w:sz w:val="20"/>
              </w:rPr>
              <w:t>Ломоносова,</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д</w:t>
            </w:r>
            <w:r w:rsidR="004A2920" w:rsidRPr="00AF38A9">
              <w:rPr>
                <w:color w:val="000000"/>
                <w:kern w:val="0"/>
                <w:sz w:val="20"/>
              </w:rPr>
              <w:t>.</w:t>
            </w:r>
            <w:r w:rsidRPr="00AF38A9">
              <w:rPr>
                <w:color w:val="000000"/>
                <w:kern w:val="0"/>
                <w:sz w:val="20"/>
              </w:rPr>
              <w:t xml:space="preserve"> 116</w:t>
            </w:r>
          </w:p>
        </w:tc>
      </w:tr>
      <w:tr w:rsidR="0075506A" w:rsidRPr="00AF38A9" w:rsidTr="00150C65">
        <w:trPr>
          <w:trHeight w:val="497"/>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36:34:0000000:43642,</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w:t>
            </w:r>
            <w:r w:rsidR="004A2920" w:rsidRPr="00AF38A9">
              <w:rPr>
                <w:color w:val="000000"/>
                <w:kern w:val="0"/>
                <w:sz w:val="20"/>
              </w:rPr>
              <w:t xml:space="preserve"> область, город Воронеж, от ПНС</w:t>
            </w:r>
            <w:r w:rsidRPr="00AF38A9">
              <w:rPr>
                <w:color w:val="000000"/>
                <w:kern w:val="0"/>
                <w:sz w:val="20"/>
              </w:rPr>
              <w:t xml:space="preserve"> жи</w:t>
            </w:r>
            <w:r w:rsidR="004A2920" w:rsidRPr="00AF38A9">
              <w:rPr>
                <w:color w:val="000000"/>
                <w:kern w:val="0"/>
                <w:sz w:val="20"/>
              </w:rPr>
              <w:t xml:space="preserve">лого дома по </w:t>
            </w:r>
            <w:r w:rsidR="00AF38A9">
              <w:rPr>
                <w:color w:val="000000"/>
                <w:kern w:val="0"/>
                <w:sz w:val="20"/>
              </w:rPr>
              <w:t>ул. </w:t>
            </w:r>
            <w:r w:rsidR="004A2920" w:rsidRPr="00AF38A9">
              <w:rPr>
                <w:color w:val="000000"/>
                <w:kern w:val="0"/>
                <w:sz w:val="20"/>
              </w:rPr>
              <w:t>Ломоносова, 78</w:t>
            </w:r>
            <w:r w:rsidR="00AF38A9">
              <w:rPr>
                <w:color w:val="000000"/>
                <w:kern w:val="0"/>
                <w:sz w:val="20"/>
              </w:rPr>
              <w:t xml:space="preserve"> </w:t>
            </w:r>
            <w:r w:rsidRPr="00AF38A9">
              <w:rPr>
                <w:color w:val="000000"/>
                <w:kern w:val="0"/>
                <w:sz w:val="20"/>
              </w:rPr>
              <w:t>до места врезки в существующие сети</w:t>
            </w:r>
          </w:p>
        </w:tc>
      </w:tr>
      <w:tr w:rsidR="0075506A" w:rsidRPr="00AF38A9" w:rsidTr="00150C65">
        <w:trPr>
          <w:trHeight w:val="745"/>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36:34:0000000:43643,</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Российская Федерация, Воронежская область, городской округ город Воронеж,</w:t>
            </w:r>
            <w:r w:rsidRPr="00AF38A9">
              <w:rPr>
                <w:color w:val="000000"/>
                <w:kern w:val="0"/>
                <w:sz w:val="20"/>
              </w:rPr>
              <w:br/>
            </w:r>
            <w:r w:rsidR="00AF38A9">
              <w:rPr>
                <w:color w:val="000000"/>
                <w:kern w:val="0"/>
                <w:sz w:val="20"/>
              </w:rPr>
              <w:t>г. </w:t>
            </w:r>
            <w:r w:rsidRPr="00AF38A9">
              <w:rPr>
                <w:color w:val="000000"/>
                <w:kern w:val="0"/>
                <w:sz w:val="20"/>
              </w:rPr>
              <w:t>Воронеж, от м</w:t>
            </w:r>
            <w:r w:rsidR="004A2920" w:rsidRPr="00AF38A9">
              <w:rPr>
                <w:color w:val="000000"/>
                <w:kern w:val="0"/>
                <w:sz w:val="20"/>
              </w:rPr>
              <w:t>еста врезки в существующие сети</w:t>
            </w:r>
            <w:r w:rsidRPr="00AF38A9">
              <w:rPr>
                <w:color w:val="000000"/>
                <w:kern w:val="0"/>
                <w:sz w:val="20"/>
              </w:rPr>
              <w:t xml:space="preserve"> </w:t>
            </w:r>
            <w:r w:rsidR="004A2920" w:rsidRPr="00AF38A9">
              <w:rPr>
                <w:color w:val="000000"/>
                <w:kern w:val="0"/>
                <w:sz w:val="20"/>
              </w:rPr>
              <w:t xml:space="preserve">(колодец В-9а и В-4) </w:t>
            </w:r>
            <w:r w:rsidRPr="00AF38A9">
              <w:rPr>
                <w:color w:val="000000"/>
                <w:kern w:val="0"/>
                <w:sz w:val="20"/>
              </w:rPr>
              <w:t>до ввода в ПНС</w:t>
            </w:r>
            <w:r w:rsidR="004A2920" w:rsidRPr="00AF38A9">
              <w:rPr>
                <w:color w:val="000000"/>
                <w:kern w:val="0"/>
                <w:sz w:val="20"/>
              </w:rPr>
              <w:t xml:space="preserve"> по </w:t>
            </w:r>
            <w:r w:rsidRPr="00AF38A9">
              <w:rPr>
                <w:color w:val="000000"/>
                <w:kern w:val="0"/>
                <w:sz w:val="20"/>
              </w:rPr>
              <w:br/>
            </w:r>
            <w:r w:rsidR="00AF38A9">
              <w:rPr>
                <w:color w:val="000000"/>
                <w:kern w:val="0"/>
                <w:sz w:val="20"/>
              </w:rPr>
              <w:t>ул. </w:t>
            </w:r>
            <w:r w:rsidRPr="00AF38A9">
              <w:rPr>
                <w:color w:val="000000"/>
                <w:kern w:val="0"/>
                <w:sz w:val="20"/>
              </w:rPr>
              <w:t>Ломоносова</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36:34:0000000:43897,</w:t>
            </w:r>
          </w:p>
          <w:p w:rsidR="0075506A" w:rsidRPr="00AF38A9" w:rsidRDefault="004A2920" w:rsidP="00140834">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0075506A" w:rsidRPr="00AF38A9">
              <w:rPr>
                <w:color w:val="000000"/>
                <w:kern w:val="0"/>
                <w:sz w:val="20"/>
              </w:rPr>
              <w:br/>
            </w:r>
            <w:r w:rsidR="00AF38A9">
              <w:rPr>
                <w:color w:val="000000"/>
                <w:kern w:val="0"/>
                <w:sz w:val="20"/>
              </w:rPr>
              <w:t>г. </w:t>
            </w:r>
            <w:r w:rsidR="0075506A" w:rsidRPr="00AF38A9">
              <w:rPr>
                <w:color w:val="000000"/>
                <w:kern w:val="0"/>
                <w:sz w:val="20"/>
              </w:rPr>
              <w:t xml:space="preserve">Воронеж, </w:t>
            </w:r>
            <w:r w:rsidRPr="00AF38A9">
              <w:rPr>
                <w:color w:val="000000"/>
                <w:kern w:val="0"/>
                <w:sz w:val="20"/>
              </w:rPr>
              <w:t>жилой массив</w:t>
            </w:r>
            <w:r w:rsidR="0075506A" w:rsidRPr="00AF38A9">
              <w:rPr>
                <w:color w:val="000000"/>
                <w:kern w:val="0"/>
                <w:sz w:val="20"/>
              </w:rPr>
              <w:t xml:space="preserve"> Лесная поляна, д.</w:t>
            </w:r>
            <w:r w:rsidRPr="00AF38A9">
              <w:rPr>
                <w:color w:val="000000"/>
                <w:kern w:val="0"/>
                <w:sz w:val="20"/>
              </w:rPr>
              <w:t xml:space="preserve"> </w:t>
            </w:r>
            <w:r w:rsidR="0075506A" w:rsidRPr="00AF38A9">
              <w:rPr>
                <w:color w:val="000000"/>
                <w:kern w:val="0"/>
                <w:sz w:val="20"/>
              </w:rPr>
              <w:t>2б, д.</w:t>
            </w:r>
            <w:r w:rsidRPr="00AF38A9">
              <w:rPr>
                <w:color w:val="000000"/>
                <w:kern w:val="0"/>
                <w:sz w:val="20"/>
              </w:rPr>
              <w:t xml:space="preserve"> </w:t>
            </w:r>
            <w:r w:rsidR="0075506A" w:rsidRPr="00AF38A9">
              <w:rPr>
                <w:color w:val="000000"/>
                <w:kern w:val="0"/>
                <w:sz w:val="20"/>
              </w:rPr>
              <w:t xml:space="preserve">4; от места подключения к сетям ООО </w:t>
            </w:r>
            <w:r w:rsidRPr="00AF38A9">
              <w:rPr>
                <w:color w:val="000000"/>
                <w:kern w:val="0"/>
                <w:sz w:val="20"/>
              </w:rPr>
              <w:t>«</w:t>
            </w:r>
            <w:r w:rsidR="0075506A" w:rsidRPr="00AF38A9">
              <w:rPr>
                <w:color w:val="000000"/>
                <w:kern w:val="0"/>
                <w:sz w:val="20"/>
              </w:rPr>
              <w:t>РВК-Воронеж</w:t>
            </w:r>
            <w:r w:rsidRPr="00AF38A9">
              <w:rPr>
                <w:color w:val="000000"/>
                <w:kern w:val="0"/>
                <w:sz w:val="20"/>
              </w:rPr>
              <w:t>»</w:t>
            </w:r>
            <w:r w:rsidR="0075506A" w:rsidRPr="00AF38A9">
              <w:rPr>
                <w:color w:val="000000"/>
                <w:kern w:val="0"/>
                <w:sz w:val="20"/>
              </w:rPr>
              <w:t xml:space="preserve"> до </w:t>
            </w:r>
            <w:r w:rsidRPr="00AF38A9">
              <w:rPr>
                <w:color w:val="000000"/>
                <w:kern w:val="0"/>
                <w:sz w:val="20"/>
              </w:rPr>
              <w:t xml:space="preserve">жилых домов </w:t>
            </w:r>
            <w:r w:rsidR="0075506A" w:rsidRPr="00AF38A9">
              <w:rPr>
                <w:color w:val="000000"/>
                <w:kern w:val="0"/>
                <w:sz w:val="20"/>
              </w:rPr>
              <w:t xml:space="preserve">2б, 4 </w:t>
            </w:r>
            <w:r w:rsidR="00140834">
              <w:rPr>
                <w:color w:val="000000"/>
                <w:kern w:val="0"/>
                <w:sz w:val="20"/>
              </w:rPr>
              <w:t>Ж</w:t>
            </w:r>
            <w:r w:rsidRPr="00AF38A9">
              <w:rPr>
                <w:color w:val="000000"/>
                <w:kern w:val="0"/>
                <w:sz w:val="20"/>
              </w:rPr>
              <w:t>ило</w:t>
            </w:r>
            <w:r w:rsidR="00140834">
              <w:rPr>
                <w:color w:val="000000"/>
                <w:kern w:val="0"/>
                <w:sz w:val="20"/>
              </w:rPr>
              <w:t>го</w:t>
            </w:r>
            <w:r w:rsidRPr="00AF38A9">
              <w:rPr>
                <w:color w:val="000000"/>
                <w:kern w:val="0"/>
                <w:sz w:val="20"/>
              </w:rPr>
              <w:t xml:space="preserve"> массив</w:t>
            </w:r>
            <w:r w:rsidR="00140834">
              <w:rPr>
                <w:color w:val="000000"/>
                <w:kern w:val="0"/>
                <w:sz w:val="20"/>
              </w:rPr>
              <w:t>а</w:t>
            </w:r>
            <w:r w:rsidR="0075506A" w:rsidRPr="00AF38A9">
              <w:rPr>
                <w:color w:val="000000"/>
                <w:kern w:val="0"/>
                <w:sz w:val="20"/>
              </w:rPr>
              <w:t xml:space="preserve"> Лесная поляна</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36:34:0603003:616,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 84</w:t>
            </w:r>
          </w:p>
        </w:tc>
      </w:tr>
      <w:tr w:rsidR="0075506A" w:rsidRPr="00AF38A9" w:rsidTr="00150C65">
        <w:trPr>
          <w:trHeight w:val="993"/>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36:34:0602001:38350,</w:t>
            </w:r>
          </w:p>
          <w:p w:rsidR="004A2920"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 xml:space="preserve">Воронежская область, </w:t>
            </w:r>
            <w:r w:rsidRPr="00AF38A9">
              <w:rPr>
                <w:color w:val="000000"/>
                <w:kern w:val="0"/>
                <w:sz w:val="20"/>
              </w:rPr>
              <w:br/>
            </w:r>
            <w:r w:rsidR="00AF38A9">
              <w:rPr>
                <w:color w:val="000000"/>
                <w:kern w:val="0"/>
                <w:sz w:val="20"/>
              </w:rPr>
              <w:t>г. </w:t>
            </w:r>
            <w:r w:rsidRPr="00AF38A9">
              <w:rPr>
                <w:color w:val="000000"/>
                <w:kern w:val="0"/>
                <w:sz w:val="20"/>
              </w:rPr>
              <w:t>Воронеж,</w:t>
            </w:r>
            <w:r w:rsidR="004A2920" w:rsidRPr="00AF38A9">
              <w:rPr>
                <w:color w:val="000000"/>
                <w:kern w:val="0"/>
                <w:sz w:val="20"/>
              </w:rPr>
              <w:br/>
            </w:r>
            <w:r w:rsidR="00AF38A9">
              <w:rPr>
                <w:color w:val="000000"/>
                <w:kern w:val="0"/>
                <w:sz w:val="20"/>
              </w:rPr>
              <w:t>ул. </w:t>
            </w:r>
            <w:r w:rsidR="004A2920" w:rsidRPr="00AF38A9">
              <w:rPr>
                <w:color w:val="000000"/>
                <w:kern w:val="0"/>
                <w:sz w:val="20"/>
              </w:rPr>
              <w:t>Ломоносова, 114/36 и здание</w:t>
            </w:r>
            <w:r w:rsidRPr="00AF38A9">
              <w:rPr>
                <w:color w:val="000000"/>
                <w:kern w:val="0"/>
                <w:sz w:val="20"/>
              </w:rPr>
              <w:t xml:space="preserve"> </w:t>
            </w:r>
            <w:r w:rsidRPr="00AF38A9">
              <w:rPr>
                <w:color w:val="000000"/>
                <w:kern w:val="0"/>
                <w:sz w:val="20"/>
              </w:rPr>
              <w:lastRenderedPageBreak/>
              <w:t>ПНС (к/сети д-150, 200 мм, кроме выпусков на ж/д, от ж/д 114/36 и здания ПНС д</w:t>
            </w:r>
            <w:r w:rsidR="004A2920" w:rsidRPr="00AF38A9">
              <w:rPr>
                <w:color w:val="000000"/>
                <w:kern w:val="0"/>
                <w:sz w:val="20"/>
              </w:rPr>
              <w:t>о точки подключения в сети ООО «РВК-Воронеж»</w:t>
            </w:r>
            <w:r w:rsidRPr="00AF38A9">
              <w:rPr>
                <w:color w:val="000000"/>
                <w:kern w:val="0"/>
                <w:sz w:val="20"/>
              </w:rPr>
              <w:t xml:space="preserve"> д-500 мм, </w:t>
            </w:r>
            <w:proofErr w:type="spellStart"/>
            <w:r w:rsidRPr="00AF38A9">
              <w:rPr>
                <w:color w:val="000000"/>
                <w:kern w:val="0"/>
                <w:sz w:val="20"/>
              </w:rPr>
              <w:t>кк</w:t>
            </w:r>
            <w:proofErr w:type="spellEnd"/>
            <w:r w:rsidRPr="00AF38A9">
              <w:rPr>
                <w:color w:val="000000"/>
                <w:kern w:val="0"/>
                <w:sz w:val="20"/>
              </w:rPr>
              <w:t xml:space="preserve"> 155.07/149.72 по</w:t>
            </w:r>
            <w:proofErr w:type="gramEnd"/>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r w:rsidR="00140834">
              <w:rPr>
                <w:color w:val="000000"/>
                <w:kern w:val="0"/>
                <w:sz w:val="20"/>
              </w:rPr>
              <w:t>)</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36:34:0000000:44125,</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Российская Федерация, 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 наб. Максима Горького, 49б</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36:34:0603016:249,</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 58</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36:34:0000000:52616,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Воронежская обл., </w:t>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 58</w:t>
            </w:r>
          </w:p>
        </w:tc>
      </w:tr>
      <w:tr w:rsidR="0075506A" w:rsidRPr="00AF38A9" w:rsidTr="00150C65">
        <w:trPr>
          <w:trHeight w:val="248"/>
          <w:jc w:val="right"/>
        </w:trPr>
        <w:tc>
          <w:tcPr>
            <w:tcW w:w="147"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6</w:t>
            </w:r>
          </w:p>
        </w:tc>
        <w:tc>
          <w:tcPr>
            <w:tcW w:w="286"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С</w:t>
            </w:r>
            <w:proofErr w:type="gramStart"/>
            <w:r w:rsidRPr="00AF38A9">
              <w:rPr>
                <w:color w:val="000000"/>
                <w:kern w:val="0"/>
                <w:sz w:val="20"/>
              </w:rPr>
              <w:t>6</w:t>
            </w:r>
            <w:proofErr w:type="gramEnd"/>
          </w:p>
        </w:tc>
        <w:tc>
          <w:tcPr>
            <w:tcW w:w="498"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Реконструкция объектов электросетевого хозяйства</w:t>
            </w:r>
          </w:p>
        </w:tc>
        <w:tc>
          <w:tcPr>
            <w:tcW w:w="44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40834">
            <w:pPr>
              <w:widowControl/>
              <w:autoSpaceDN/>
              <w:spacing w:line="240" w:lineRule="auto"/>
              <w:ind w:firstLine="0"/>
              <w:jc w:val="center"/>
              <w:textAlignment w:val="auto"/>
              <w:rPr>
                <w:color w:val="000000"/>
                <w:kern w:val="0"/>
                <w:sz w:val="20"/>
              </w:rPr>
            </w:pPr>
            <w:r w:rsidRPr="00AF38A9">
              <w:rPr>
                <w:color w:val="000000"/>
                <w:kern w:val="0"/>
                <w:sz w:val="20"/>
              </w:rPr>
              <w:t>1417</w:t>
            </w:r>
            <w:r w:rsidR="00140834">
              <w:rPr>
                <w:color w:val="000000"/>
                <w:kern w:val="0"/>
                <w:sz w:val="20"/>
              </w:rPr>
              <w:t>,</w:t>
            </w:r>
            <w:r w:rsidRPr="00AF38A9">
              <w:rPr>
                <w:color w:val="000000"/>
                <w:kern w:val="0"/>
                <w:sz w:val="20"/>
              </w:rPr>
              <w:t>29</w:t>
            </w:r>
            <w:r w:rsidR="004202AE" w:rsidRPr="00AF38A9">
              <w:rPr>
                <w:color w:val="000000"/>
                <w:kern w:val="0"/>
                <w:sz w:val="20"/>
              </w:rPr>
              <w:t xml:space="preserve"> </w:t>
            </w:r>
            <w:r w:rsidR="00140834">
              <w:rPr>
                <w:color w:val="000000"/>
                <w:kern w:val="0"/>
                <w:sz w:val="20"/>
              </w:rPr>
              <w:t>(1)</w:t>
            </w:r>
            <w:r w:rsidR="00140834">
              <w:rPr>
                <w:color w:val="000000"/>
                <w:kern w:val="0"/>
                <w:sz w:val="20"/>
              </w:rPr>
              <w:br/>
              <w:t>964,</w:t>
            </w:r>
            <w:r w:rsidRPr="00AF38A9">
              <w:rPr>
                <w:color w:val="000000"/>
                <w:kern w:val="0"/>
                <w:sz w:val="20"/>
              </w:rPr>
              <w:t>51</w:t>
            </w:r>
            <w:r w:rsidR="004202AE" w:rsidRPr="00AF38A9">
              <w:rPr>
                <w:color w:val="000000"/>
                <w:kern w:val="0"/>
                <w:sz w:val="20"/>
              </w:rPr>
              <w:t xml:space="preserve"> </w:t>
            </w:r>
            <w:r w:rsidR="00140834">
              <w:rPr>
                <w:color w:val="000000"/>
                <w:kern w:val="0"/>
                <w:sz w:val="20"/>
              </w:rPr>
              <w:t>(2)</w:t>
            </w:r>
            <w:r w:rsidR="00140834">
              <w:rPr>
                <w:color w:val="000000"/>
                <w:kern w:val="0"/>
                <w:sz w:val="20"/>
              </w:rPr>
              <w:br/>
              <w:t>850,</w:t>
            </w:r>
            <w:r w:rsidRPr="00AF38A9">
              <w:rPr>
                <w:color w:val="000000"/>
                <w:kern w:val="0"/>
                <w:sz w:val="20"/>
              </w:rPr>
              <w:t>39</w:t>
            </w:r>
            <w:r w:rsidR="004202AE" w:rsidRPr="00AF38A9">
              <w:rPr>
                <w:color w:val="000000"/>
                <w:kern w:val="0"/>
                <w:sz w:val="20"/>
              </w:rPr>
              <w:t xml:space="preserve"> </w:t>
            </w:r>
            <w:r w:rsidRPr="00AF38A9">
              <w:rPr>
                <w:color w:val="000000"/>
                <w:kern w:val="0"/>
                <w:sz w:val="20"/>
              </w:rPr>
              <w:t>(3)</w:t>
            </w:r>
            <w:r w:rsidRPr="00AF38A9">
              <w:rPr>
                <w:color w:val="000000"/>
                <w:kern w:val="0"/>
                <w:sz w:val="20"/>
              </w:rPr>
              <w:br/>
              <w:t>3232</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:ЗУ3</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r w:rsidRPr="00AF38A9">
              <w:rPr>
                <w:kern w:val="0"/>
                <w:sz w:val="20"/>
              </w:rPr>
              <w:br/>
            </w:r>
            <w:r w:rsidR="00AF38A9">
              <w:rPr>
                <w:kern w:val="0"/>
                <w:sz w:val="20"/>
              </w:rPr>
              <w:t>г. </w:t>
            </w:r>
            <w:r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single" w:sz="4" w:space="0" w:color="auto"/>
              <w:right w:val="single" w:sz="4" w:space="0" w:color="auto"/>
            </w:tcBorders>
            <w:shd w:val="clear" w:color="auto" w:fill="auto"/>
            <w:hideMark/>
          </w:tcPr>
          <w:p w:rsidR="0075506A" w:rsidRPr="00AF38A9" w:rsidRDefault="004202AE" w:rsidP="00150C65">
            <w:pPr>
              <w:widowControl/>
              <w:autoSpaceDN/>
              <w:spacing w:line="240" w:lineRule="auto"/>
              <w:ind w:firstLine="0"/>
              <w:jc w:val="center"/>
              <w:textAlignment w:val="auto"/>
              <w:rPr>
                <w:color w:val="000000"/>
                <w:kern w:val="0"/>
                <w:sz w:val="20"/>
              </w:rPr>
            </w:pPr>
            <w:r w:rsidRPr="00AF38A9">
              <w:rPr>
                <w:color w:val="000000"/>
                <w:kern w:val="0"/>
                <w:sz w:val="20"/>
              </w:rPr>
              <w:t>306,3</w:t>
            </w:r>
            <w:r w:rsidR="0075506A" w:rsidRPr="00AF38A9">
              <w:rPr>
                <w:color w:val="000000"/>
                <w:kern w:val="0"/>
                <w:sz w:val="20"/>
              </w:rPr>
              <w:t>7</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w:t>
            </w:r>
            <w:proofErr w:type="gramStart"/>
            <w:r w:rsidRPr="00AF38A9">
              <w:rPr>
                <w:color w:val="000000"/>
                <w:kern w:val="0"/>
                <w:sz w:val="20"/>
              </w:rPr>
              <w:t>7</w:t>
            </w:r>
            <w:proofErr w:type="gramEnd"/>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r w:rsidRPr="00AF38A9">
              <w:rPr>
                <w:kern w:val="0"/>
                <w:sz w:val="20"/>
              </w:rPr>
              <w:br/>
            </w:r>
            <w:r w:rsidR="00AF38A9">
              <w:rPr>
                <w:kern w:val="0"/>
                <w:sz w:val="20"/>
              </w:rPr>
              <w:t>г. </w:t>
            </w:r>
            <w:r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nil"/>
              <w:left w:val="nil"/>
              <w:bottom w:val="nil"/>
              <w:right w:val="single" w:sz="4" w:space="0" w:color="auto"/>
            </w:tcBorders>
            <w:shd w:val="clear" w:color="auto" w:fill="auto"/>
            <w:hideMark/>
          </w:tcPr>
          <w:p w:rsidR="0075506A" w:rsidRPr="00AF38A9" w:rsidRDefault="004202AE" w:rsidP="00150C65">
            <w:pPr>
              <w:widowControl/>
              <w:autoSpaceDN/>
              <w:spacing w:line="240" w:lineRule="auto"/>
              <w:ind w:firstLine="0"/>
              <w:jc w:val="center"/>
              <w:textAlignment w:val="auto"/>
              <w:rPr>
                <w:color w:val="000000"/>
                <w:kern w:val="0"/>
                <w:sz w:val="20"/>
              </w:rPr>
            </w:pPr>
            <w:r w:rsidRPr="00AF38A9">
              <w:rPr>
                <w:color w:val="000000"/>
                <w:kern w:val="0"/>
                <w:sz w:val="20"/>
              </w:rPr>
              <w:t>61,</w:t>
            </w:r>
            <w:r w:rsidR="0075506A" w:rsidRPr="00AF38A9">
              <w:rPr>
                <w:color w:val="000000"/>
                <w:kern w:val="0"/>
                <w:sz w:val="20"/>
              </w:rPr>
              <w:t>73</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248"/>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:ЗУ8</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kern w:val="0"/>
                <w:sz w:val="20"/>
              </w:rPr>
            </w:pPr>
            <w:r w:rsidRPr="00AF38A9">
              <w:rPr>
                <w:kern w:val="0"/>
                <w:sz w:val="20"/>
              </w:rPr>
              <w:t>Воронежская область,</w:t>
            </w:r>
            <w:r w:rsidRPr="00AF38A9">
              <w:rPr>
                <w:kern w:val="0"/>
                <w:sz w:val="20"/>
              </w:rPr>
              <w:br/>
            </w:r>
            <w:r w:rsidR="00AF38A9">
              <w:rPr>
                <w:kern w:val="0"/>
                <w:sz w:val="20"/>
              </w:rPr>
              <w:t>г. </w:t>
            </w:r>
            <w:r w:rsidRPr="00AF38A9">
              <w:rPr>
                <w:kern w:val="0"/>
                <w:sz w:val="20"/>
              </w:rPr>
              <w:t>Воронеж</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w:t>
            </w:r>
          </w:p>
        </w:tc>
        <w:tc>
          <w:tcPr>
            <w:tcW w:w="598" w:type="pct"/>
            <w:tcBorders>
              <w:top w:val="single" w:sz="4" w:space="0" w:color="auto"/>
              <w:left w:val="nil"/>
              <w:bottom w:val="nil"/>
              <w:right w:val="single" w:sz="4" w:space="0" w:color="auto"/>
            </w:tcBorders>
            <w:shd w:val="clear" w:color="auto" w:fill="auto"/>
            <w:hideMark/>
          </w:tcPr>
          <w:p w:rsidR="0075506A" w:rsidRPr="00AF38A9" w:rsidRDefault="004202AE" w:rsidP="00150C65">
            <w:pPr>
              <w:widowControl/>
              <w:autoSpaceDN/>
              <w:spacing w:line="240" w:lineRule="auto"/>
              <w:ind w:firstLine="0"/>
              <w:jc w:val="center"/>
              <w:textAlignment w:val="auto"/>
              <w:rPr>
                <w:color w:val="000000"/>
                <w:kern w:val="0"/>
                <w:sz w:val="20"/>
              </w:rPr>
            </w:pPr>
            <w:r w:rsidRPr="00AF38A9">
              <w:rPr>
                <w:color w:val="000000"/>
                <w:kern w:val="0"/>
                <w:sz w:val="20"/>
              </w:rPr>
              <w:t>100,</w:t>
            </w:r>
            <w:r w:rsidR="0075506A" w:rsidRPr="00AF38A9">
              <w:rPr>
                <w:color w:val="000000"/>
                <w:kern w:val="0"/>
                <w:sz w:val="20"/>
              </w:rPr>
              <w:t>59</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E3246">
            <w:pPr>
              <w:widowControl/>
              <w:autoSpaceDN/>
              <w:spacing w:line="240" w:lineRule="auto"/>
              <w:ind w:firstLine="0"/>
              <w:jc w:val="center"/>
              <w:textAlignment w:val="auto"/>
              <w:rPr>
                <w:kern w:val="0"/>
                <w:sz w:val="20"/>
              </w:rPr>
            </w:pPr>
            <w:r w:rsidRPr="00AF38A9">
              <w:rPr>
                <w:kern w:val="0"/>
                <w:sz w:val="20"/>
              </w:rPr>
              <w:t>-</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36:34:0000000:43327</w:t>
            </w: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4202AE"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proofErr w:type="gramStart"/>
            <w:r w:rsidRPr="00AF38A9">
              <w:rPr>
                <w:color w:val="000000"/>
                <w:kern w:val="0"/>
                <w:sz w:val="20"/>
              </w:rPr>
              <w:t>г</w:t>
            </w:r>
            <w:proofErr w:type="gramEnd"/>
            <w:r w:rsidRPr="00AF38A9">
              <w:rPr>
                <w:color w:val="000000"/>
                <w:kern w:val="0"/>
                <w:sz w:val="20"/>
              </w:rPr>
              <w:t xml:space="preserve"> 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p>
        </w:tc>
        <w:tc>
          <w:tcPr>
            <w:tcW w:w="54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Автодороги</w:t>
            </w:r>
          </w:p>
        </w:tc>
        <w:tc>
          <w:tcPr>
            <w:tcW w:w="499" w:type="pct"/>
            <w:vMerge w:val="restart"/>
            <w:tcBorders>
              <w:top w:val="nil"/>
              <w:left w:val="single" w:sz="4" w:space="0" w:color="auto"/>
              <w:bottom w:val="single" w:sz="4" w:space="0" w:color="000000"/>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Муниципальное образование городской округ город Воронеж</w:t>
            </w:r>
            <w:r w:rsidR="008B41E2">
              <w:rPr>
                <w:color w:val="000000"/>
                <w:kern w:val="0"/>
                <w:sz w:val="20"/>
              </w:rPr>
              <w:t>/</w:t>
            </w:r>
            <w:r w:rsidRPr="00AF38A9">
              <w:rPr>
                <w:color w:val="000000"/>
                <w:kern w:val="0"/>
                <w:sz w:val="20"/>
              </w:rPr>
              <w:t>Собственность</w:t>
            </w:r>
          </w:p>
        </w:tc>
        <w:tc>
          <w:tcPr>
            <w:tcW w:w="59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75506A" w:rsidRPr="00AF38A9" w:rsidRDefault="004202AE" w:rsidP="00150C65">
            <w:pPr>
              <w:widowControl/>
              <w:autoSpaceDN/>
              <w:spacing w:line="240" w:lineRule="auto"/>
              <w:ind w:firstLine="0"/>
              <w:jc w:val="center"/>
              <w:textAlignment w:val="auto"/>
              <w:rPr>
                <w:color w:val="000000"/>
                <w:kern w:val="0"/>
                <w:sz w:val="20"/>
              </w:rPr>
            </w:pPr>
            <w:r w:rsidRPr="00AF38A9">
              <w:rPr>
                <w:color w:val="000000"/>
                <w:kern w:val="0"/>
                <w:sz w:val="20"/>
              </w:rPr>
              <w:t>2579,</w:t>
            </w:r>
            <w:r w:rsidR="0075506A" w:rsidRPr="00AF38A9">
              <w:rPr>
                <w:color w:val="000000"/>
                <w:kern w:val="0"/>
                <w:sz w:val="20"/>
              </w:rPr>
              <w:t>55</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36:34:0000000:42048,</w:t>
            </w:r>
          </w:p>
          <w:p w:rsidR="0075506A" w:rsidRPr="00AF38A9" w:rsidRDefault="0075506A" w:rsidP="005751F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w:t>
            </w:r>
            <w:r w:rsidR="004202AE" w:rsidRPr="00AF38A9">
              <w:rPr>
                <w:color w:val="000000"/>
                <w:kern w:val="0"/>
                <w:sz w:val="20"/>
              </w:rPr>
              <w:t>неж,</w:t>
            </w:r>
            <w:r w:rsidR="004202AE" w:rsidRPr="00AF38A9">
              <w:rPr>
                <w:color w:val="000000"/>
                <w:kern w:val="0"/>
                <w:sz w:val="20"/>
              </w:rPr>
              <w:br/>
            </w:r>
            <w:r w:rsidR="00AF38A9">
              <w:rPr>
                <w:color w:val="000000"/>
                <w:kern w:val="0"/>
                <w:sz w:val="20"/>
              </w:rPr>
              <w:t>ул. </w:t>
            </w:r>
            <w:r w:rsidR="004202AE" w:rsidRPr="00AF38A9">
              <w:rPr>
                <w:color w:val="000000"/>
                <w:kern w:val="0"/>
                <w:sz w:val="20"/>
              </w:rPr>
              <w:t>Ломоносова (от дома 99</w:t>
            </w:r>
            <w:r w:rsidRPr="00AF38A9">
              <w:rPr>
                <w:color w:val="000000"/>
                <w:kern w:val="0"/>
                <w:sz w:val="20"/>
              </w:rPr>
              <w:t xml:space="preserve"> до пересечени</w:t>
            </w:r>
            <w:r w:rsidR="005751F5">
              <w:rPr>
                <w:color w:val="000000"/>
                <w:kern w:val="0"/>
                <w:sz w:val="20"/>
              </w:rPr>
              <w:t>я</w:t>
            </w:r>
            <w:r w:rsidRPr="00AF38A9">
              <w:rPr>
                <w:color w:val="000000"/>
                <w:kern w:val="0"/>
                <w:sz w:val="20"/>
              </w:rPr>
              <w:t xml:space="preserve"> с </w:t>
            </w:r>
            <w:r w:rsidR="00AF38A9">
              <w:rPr>
                <w:color w:val="000000"/>
                <w:kern w:val="0"/>
                <w:sz w:val="20"/>
              </w:rPr>
              <w:t>ул. </w:t>
            </w:r>
            <w:r w:rsidRPr="00AF38A9">
              <w:rPr>
                <w:color w:val="000000"/>
                <w:kern w:val="0"/>
                <w:sz w:val="20"/>
              </w:rPr>
              <w:t>Морозова</w:t>
            </w:r>
            <w:r w:rsidR="004202AE" w:rsidRPr="00AF38A9">
              <w:rPr>
                <w:color w:val="000000"/>
                <w:kern w:val="0"/>
                <w:sz w:val="20"/>
              </w:rPr>
              <w:t>)</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36:34:0000000:42799,</w:t>
            </w:r>
          </w:p>
          <w:p w:rsidR="0075506A"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 xml:space="preserve">Воронежская </w:t>
            </w:r>
            <w:r w:rsidRPr="00AF38A9">
              <w:rPr>
                <w:color w:val="000000"/>
                <w:kern w:val="0"/>
                <w:sz w:val="20"/>
              </w:rPr>
              <w:lastRenderedPageBreak/>
              <w:t>обл</w:t>
            </w:r>
            <w:r w:rsidR="004202AE" w:rsidRPr="00AF38A9">
              <w:rPr>
                <w:color w:val="000000"/>
                <w:kern w:val="0"/>
                <w:sz w:val="20"/>
              </w:rPr>
              <w:t>асть,</w:t>
            </w:r>
            <w:r w:rsidR="004202AE" w:rsidRPr="00AF38A9">
              <w:rPr>
                <w:color w:val="000000"/>
                <w:kern w:val="0"/>
                <w:sz w:val="20"/>
              </w:rPr>
              <w:br/>
            </w:r>
            <w:r w:rsidR="00AF38A9">
              <w:rPr>
                <w:color w:val="000000"/>
                <w:kern w:val="0"/>
                <w:sz w:val="20"/>
              </w:rPr>
              <w:t>г. </w:t>
            </w:r>
            <w:r w:rsidR="004202AE" w:rsidRPr="00AF38A9">
              <w:rPr>
                <w:color w:val="000000"/>
                <w:kern w:val="0"/>
                <w:sz w:val="20"/>
              </w:rPr>
              <w:t>Воронеж, тепловая сеть, ограниченная</w:t>
            </w:r>
            <w:r w:rsidRPr="00AF38A9">
              <w:rPr>
                <w:color w:val="000000"/>
                <w:kern w:val="0"/>
                <w:sz w:val="20"/>
              </w:rPr>
              <w:t xml:space="preserve"> улицами Ломоносова, Тимирязева, Дарвина, Мичурина </w:t>
            </w:r>
            <w:r w:rsidR="004202AE" w:rsidRPr="00AF38A9">
              <w:rPr>
                <w:color w:val="000000"/>
                <w:kern w:val="0"/>
                <w:sz w:val="20"/>
              </w:rPr>
              <w:t>(котельная</w:t>
            </w:r>
            <w:r w:rsidRPr="00AF38A9">
              <w:rPr>
                <w:color w:val="000000"/>
                <w:kern w:val="0"/>
                <w:sz w:val="20"/>
              </w:rPr>
              <w:t xml:space="preserve"> по</w:t>
            </w:r>
            <w:r w:rsidRPr="00AF38A9">
              <w:rPr>
                <w:color w:val="000000"/>
                <w:kern w:val="0"/>
                <w:sz w:val="20"/>
              </w:rPr>
              <w:br/>
            </w:r>
            <w:r w:rsidR="00AF38A9">
              <w:rPr>
                <w:color w:val="000000"/>
                <w:kern w:val="0"/>
                <w:sz w:val="20"/>
              </w:rPr>
              <w:t>ул. </w:t>
            </w:r>
            <w:r w:rsidRPr="00AF38A9">
              <w:rPr>
                <w:color w:val="000000"/>
                <w:kern w:val="0"/>
                <w:sz w:val="20"/>
              </w:rPr>
              <w:t>Ломоносова, 98к</w:t>
            </w:r>
            <w:r w:rsidR="004202AE" w:rsidRPr="00AF38A9">
              <w:rPr>
                <w:color w:val="000000"/>
                <w:kern w:val="0"/>
                <w:sz w:val="20"/>
              </w:rPr>
              <w:t>)</w:t>
            </w:r>
            <w:proofErr w:type="gramEnd"/>
          </w:p>
        </w:tc>
      </w:tr>
      <w:tr w:rsidR="0075506A" w:rsidRPr="00AF38A9" w:rsidTr="00150C65">
        <w:trPr>
          <w:trHeight w:val="21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36:34:0000000:7186,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Ленина</w:t>
            </w:r>
          </w:p>
        </w:tc>
      </w:tr>
      <w:tr w:rsidR="0075506A" w:rsidRPr="00AF38A9" w:rsidTr="001E3246">
        <w:trPr>
          <w:trHeight w:val="199"/>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36:34:0000000:15520,</w:t>
            </w:r>
          </w:p>
          <w:p w:rsidR="0075506A" w:rsidRPr="00AF38A9" w:rsidRDefault="004202AE"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 Воронеж г., с</w:t>
            </w:r>
            <w:r w:rsidR="0075506A" w:rsidRPr="00AF38A9">
              <w:rPr>
                <w:color w:val="000000"/>
                <w:kern w:val="0"/>
                <w:sz w:val="20"/>
              </w:rPr>
              <w:t xml:space="preserve">адовый участок </w:t>
            </w:r>
            <w:r w:rsidR="00AF38A9">
              <w:rPr>
                <w:color w:val="000000"/>
                <w:kern w:val="0"/>
                <w:sz w:val="20"/>
              </w:rPr>
              <w:t>№ </w:t>
            </w:r>
            <w:r w:rsidRPr="00AF38A9">
              <w:rPr>
                <w:color w:val="000000"/>
                <w:kern w:val="0"/>
                <w:sz w:val="20"/>
              </w:rPr>
              <w:t>1334 с</w:t>
            </w:r>
            <w:r w:rsidR="0075506A" w:rsidRPr="00AF38A9">
              <w:rPr>
                <w:color w:val="000000"/>
                <w:kern w:val="0"/>
                <w:sz w:val="20"/>
              </w:rPr>
              <w:t xml:space="preserve">адоводческого товарищества </w:t>
            </w:r>
            <w:r w:rsidRPr="00AF38A9">
              <w:rPr>
                <w:color w:val="000000"/>
                <w:kern w:val="0"/>
                <w:sz w:val="20"/>
              </w:rPr>
              <w:lastRenderedPageBreak/>
              <w:t>«Садовод»</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36:34:0000000:42606,</w:t>
            </w:r>
          </w:p>
          <w:p w:rsidR="004202AE"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 сеть тепловая в границах</w:t>
            </w:r>
            <w:r w:rsidRPr="00AF38A9">
              <w:rPr>
                <w:color w:val="000000"/>
                <w:kern w:val="0"/>
                <w:sz w:val="20"/>
              </w:rPr>
              <w:br/>
            </w:r>
            <w:r w:rsidR="00AF38A9">
              <w:rPr>
                <w:color w:val="000000"/>
                <w:kern w:val="0"/>
                <w:sz w:val="20"/>
              </w:rPr>
              <w:t>ул. </w:t>
            </w:r>
            <w:r w:rsidRPr="00AF38A9">
              <w:rPr>
                <w:color w:val="000000"/>
                <w:kern w:val="0"/>
                <w:sz w:val="20"/>
              </w:rPr>
              <w:t>Ломоносова,</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 xml:space="preserve">Тимирязева, </w:t>
            </w:r>
            <w:r>
              <w:rPr>
                <w:color w:val="000000"/>
                <w:kern w:val="0"/>
                <w:sz w:val="20"/>
              </w:rPr>
              <w:t>ул. </w:t>
            </w:r>
            <w:r w:rsidR="0075506A" w:rsidRPr="00AF38A9">
              <w:rPr>
                <w:color w:val="000000"/>
                <w:kern w:val="0"/>
                <w:sz w:val="20"/>
              </w:rPr>
              <w:t>Морозова,</w:t>
            </w:r>
            <w:r w:rsidR="0075506A" w:rsidRPr="00AF38A9">
              <w:rPr>
                <w:color w:val="000000"/>
                <w:kern w:val="0"/>
                <w:sz w:val="20"/>
              </w:rPr>
              <w:br/>
            </w:r>
            <w:r>
              <w:rPr>
                <w:color w:val="000000"/>
                <w:kern w:val="0"/>
                <w:sz w:val="20"/>
              </w:rPr>
              <w:t>ул. </w:t>
            </w:r>
            <w:r w:rsidR="0075506A" w:rsidRPr="00AF38A9">
              <w:rPr>
                <w:color w:val="000000"/>
                <w:kern w:val="0"/>
                <w:sz w:val="20"/>
              </w:rPr>
              <w:t xml:space="preserve">Докучаева </w:t>
            </w:r>
            <w:r w:rsidR="004202AE" w:rsidRPr="00AF38A9">
              <w:rPr>
                <w:color w:val="000000"/>
                <w:kern w:val="0"/>
                <w:sz w:val="20"/>
              </w:rPr>
              <w:t>(</w:t>
            </w:r>
            <w:r w:rsidR="0075506A" w:rsidRPr="00AF38A9">
              <w:rPr>
                <w:color w:val="000000"/>
                <w:kern w:val="0"/>
                <w:sz w:val="20"/>
              </w:rPr>
              <w:t>котельн</w:t>
            </w:r>
            <w:r w:rsidR="004202AE" w:rsidRPr="00AF38A9">
              <w:rPr>
                <w:color w:val="000000"/>
                <w:kern w:val="0"/>
                <w:sz w:val="20"/>
              </w:rPr>
              <w:t>ая</w:t>
            </w:r>
            <w:r w:rsidR="0075506A" w:rsidRPr="00AF38A9">
              <w:rPr>
                <w:color w:val="000000"/>
                <w:kern w:val="0"/>
                <w:sz w:val="20"/>
              </w:rPr>
              <w:br/>
            </w:r>
            <w:r>
              <w:rPr>
                <w:color w:val="000000"/>
                <w:kern w:val="0"/>
                <w:sz w:val="20"/>
              </w:rPr>
              <w:t>ул. </w:t>
            </w:r>
            <w:r w:rsidR="0075506A" w:rsidRPr="00AF38A9">
              <w:rPr>
                <w:color w:val="000000"/>
                <w:kern w:val="0"/>
                <w:sz w:val="20"/>
              </w:rPr>
              <w:t>Тимирязева, 8к</w:t>
            </w:r>
            <w:r w:rsidR="004202AE" w:rsidRPr="00AF38A9">
              <w:rPr>
                <w:color w:val="000000"/>
                <w:kern w:val="0"/>
                <w:sz w:val="20"/>
              </w:rPr>
              <w:t>)</w:t>
            </w:r>
          </w:p>
        </w:tc>
      </w:tr>
      <w:tr w:rsidR="0075506A" w:rsidRPr="00AF38A9" w:rsidTr="00150C65">
        <w:trPr>
          <w:trHeight w:val="226"/>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36:34:0000000:7159,</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 xml:space="preserve">Воронеж, </w:t>
            </w:r>
            <w:r w:rsidRPr="00AF38A9">
              <w:rPr>
                <w:color w:val="000000"/>
                <w:kern w:val="0"/>
                <w:sz w:val="20"/>
              </w:rPr>
              <w:br/>
            </w:r>
            <w:r w:rsidR="00AF38A9">
              <w:rPr>
                <w:color w:val="000000"/>
                <w:kern w:val="0"/>
                <w:sz w:val="20"/>
              </w:rPr>
              <w:t>ул. </w:t>
            </w:r>
            <w:r w:rsidRPr="00AF38A9">
              <w:rPr>
                <w:color w:val="000000"/>
                <w:kern w:val="0"/>
                <w:sz w:val="20"/>
              </w:rPr>
              <w:t>Ломоносова</w:t>
            </w:r>
          </w:p>
        </w:tc>
      </w:tr>
      <w:tr w:rsidR="0075506A" w:rsidRPr="00AF38A9" w:rsidTr="00150C65">
        <w:trPr>
          <w:trHeight w:val="293"/>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36:34:0602001:1830,</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г. </w:t>
            </w:r>
            <w:r w:rsidR="0075506A" w:rsidRPr="00AF38A9">
              <w:rPr>
                <w:color w:val="000000"/>
                <w:kern w:val="0"/>
                <w:sz w:val="20"/>
              </w:rPr>
              <w:t>Воронеж,</w:t>
            </w:r>
          </w:p>
          <w:p w:rsidR="0075506A" w:rsidRPr="00AF38A9" w:rsidRDefault="00AF38A9" w:rsidP="00140834">
            <w:pPr>
              <w:widowControl/>
              <w:autoSpaceDN/>
              <w:spacing w:line="240" w:lineRule="auto"/>
              <w:ind w:firstLine="0"/>
              <w:jc w:val="center"/>
              <w:textAlignment w:val="auto"/>
              <w:rPr>
                <w:color w:val="000000"/>
                <w:kern w:val="0"/>
                <w:sz w:val="20"/>
              </w:rPr>
            </w:pPr>
            <w:r>
              <w:rPr>
                <w:color w:val="000000"/>
                <w:kern w:val="0"/>
                <w:sz w:val="20"/>
              </w:rPr>
              <w:t>ул. </w:t>
            </w:r>
            <w:r w:rsidR="004202AE" w:rsidRPr="00AF38A9">
              <w:rPr>
                <w:color w:val="000000"/>
                <w:kern w:val="0"/>
                <w:sz w:val="20"/>
              </w:rPr>
              <w:t xml:space="preserve">Ломоносова, </w:t>
            </w:r>
            <w:r w:rsidR="004202AE" w:rsidRPr="00AF38A9">
              <w:rPr>
                <w:color w:val="000000"/>
                <w:kern w:val="0"/>
                <w:sz w:val="20"/>
              </w:rPr>
              <w:lastRenderedPageBreak/>
              <w:t>д.</w:t>
            </w:r>
            <w:r w:rsidR="00140834">
              <w:rPr>
                <w:color w:val="000000"/>
                <w:kern w:val="0"/>
                <w:sz w:val="20"/>
              </w:rPr>
              <w:t> </w:t>
            </w:r>
            <w:r w:rsidR="0075506A" w:rsidRPr="00AF38A9">
              <w:rPr>
                <w:color w:val="000000"/>
                <w:kern w:val="0"/>
                <w:sz w:val="20"/>
              </w:rPr>
              <w:t>116</w:t>
            </w:r>
          </w:p>
        </w:tc>
      </w:tr>
      <w:tr w:rsidR="0075506A" w:rsidRPr="00AF38A9" w:rsidTr="00150C65">
        <w:trPr>
          <w:trHeight w:val="497"/>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36:34:0000000:43642,</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 город Воронеж,</w:t>
            </w:r>
            <w:r w:rsidR="004202AE" w:rsidRPr="00AF38A9">
              <w:rPr>
                <w:color w:val="000000"/>
                <w:kern w:val="0"/>
                <w:sz w:val="20"/>
              </w:rPr>
              <w:t xml:space="preserve"> от ПНС</w:t>
            </w:r>
            <w:r w:rsidRPr="00AF38A9">
              <w:rPr>
                <w:color w:val="000000"/>
                <w:kern w:val="0"/>
                <w:sz w:val="20"/>
              </w:rPr>
              <w:t xml:space="preserve"> жи</w:t>
            </w:r>
            <w:r w:rsidR="004202AE" w:rsidRPr="00AF38A9">
              <w:rPr>
                <w:color w:val="000000"/>
                <w:kern w:val="0"/>
                <w:sz w:val="20"/>
              </w:rPr>
              <w:t xml:space="preserve">лого дома по </w:t>
            </w:r>
            <w:r w:rsidR="00AF38A9">
              <w:rPr>
                <w:color w:val="000000"/>
                <w:kern w:val="0"/>
                <w:sz w:val="20"/>
              </w:rPr>
              <w:t>ул. </w:t>
            </w:r>
            <w:r w:rsidR="004202AE" w:rsidRPr="00AF38A9">
              <w:rPr>
                <w:color w:val="000000"/>
                <w:kern w:val="0"/>
                <w:sz w:val="20"/>
              </w:rPr>
              <w:t>Ломоносова, 78</w:t>
            </w:r>
            <w:r w:rsidRPr="00AF38A9">
              <w:rPr>
                <w:color w:val="000000"/>
                <w:kern w:val="0"/>
                <w:sz w:val="20"/>
              </w:rPr>
              <w:t xml:space="preserve"> до места врезки в существующие сети</w:t>
            </w:r>
          </w:p>
        </w:tc>
      </w:tr>
      <w:tr w:rsidR="0075506A" w:rsidRPr="00AF38A9" w:rsidTr="00150C65">
        <w:trPr>
          <w:trHeight w:val="745"/>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36:34:0000000:43643,</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Российская Федерация, Воронежская область, городской округ город Воронеж,</w:t>
            </w:r>
            <w:r w:rsidRPr="00AF38A9">
              <w:rPr>
                <w:color w:val="000000"/>
                <w:kern w:val="0"/>
                <w:sz w:val="20"/>
              </w:rPr>
              <w:br/>
            </w:r>
            <w:r w:rsidR="00AF38A9">
              <w:rPr>
                <w:color w:val="000000"/>
                <w:kern w:val="0"/>
                <w:sz w:val="20"/>
              </w:rPr>
              <w:t>г. </w:t>
            </w:r>
            <w:r w:rsidRPr="00AF38A9">
              <w:rPr>
                <w:color w:val="000000"/>
                <w:kern w:val="0"/>
                <w:sz w:val="20"/>
              </w:rPr>
              <w:t xml:space="preserve">Воронеж, от места врезки в </w:t>
            </w:r>
            <w:r w:rsidR="004202AE" w:rsidRPr="00AF38A9">
              <w:rPr>
                <w:color w:val="000000"/>
                <w:kern w:val="0"/>
                <w:sz w:val="20"/>
              </w:rPr>
              <w:t>существующие сети</w:t>
            </w:r>
            <w:r w:rsidRPr="00AF38A9">
              <w:rPr>
                <w:color w:val="000000"/>
                <w:kern w:val="0"/>
                <w:sz w:val="20"/>
              </w:rPr>
              <w:t xml:space="preserve"> </w:t>
            </w:r>
            <w:r w:rsidR="004202AE" w:rsidRPr="00AF38A9">
              <w:rPr>
                <w:color w:val="000000"/>
                <w:kern w:val="0"/>
                <w:sz w:val="20"/>
              </w:rPr>
              <w:t>(</w:t>
            </w:r>
            <w:r w:rsidRPr="00AF38A9">
              <w:rPr>
                <w:color w:val="000000"/>
                <w:kern w:val="0"/>
                <w:sz w:val="20"/>
              </w:rPr>
              <w:t>колодец В-9а и В-4</w:t>
            </w:r>
            <w:r w:rsidR="004202AE" w:rsidRPr="00AF38A9">
              <w:rPr>
                <w:color w:val="000000"/>
                <w:kern w:val="0"/>
                <w:sz w:val="20"/>
              </w:rPr>
              <w:t>)</w:t>
            </w:r>
            <w:r w:rsidRPr="00AF38A9">
              <w:rPr>
                <w:color w:val="000000"/>
                <w:kern w:val="0"/>
                <w:sz w:val="20"/>
              </w:rPr>
              <w:t xml:space="preserve"> до ввода в ПНС</w:t>
            </w:r>
            <w:r w:rsidR="00AF38A9">
              <w:rPr>
                <w:color w:val="000000"/>
                <w:kern w:val="0"/>
                <w:sz w:val="20"/>
              </w:rPr>
              <w:t xml:space="preserve"> </w:t>
            </w:r>
            <w:r w:rsidR="004202AE" w:rsidRPr="00AF38A9">
              <w:rPr>
                <w:color w:val="000000"/>
                <w:kern w:val="0"/>
                <w:sz w:val="20"/>
              </w:rPr>
              <w:t xml:space="preserve">по </w:t>
            </w:r>
            <w:r w:rsidR="00AF38A9">
              <w:rPr>
                <w:color w:val="000000"/>
                <w:kern w:val="0"/>
                <w:sz w:val="20"/>
              </w:rPr>
              <w:t>ул. </w:t>
            </w:r>
            <w:r w:rsidRPr="00AF38A9">
              <w:rPr>
                <w:color w:val="000000"/>
                <w:kern w:val="0"/>
                <w:sz w:val="20"/>
              </w:rPr>
              <w:t>Ломоносова</w:t>
            </w:r>
          </w:p>
        </w:tc>
      </w:tr>
      <w:tr w:rsidR="0075506A" w:rsidRPr="00AF38A9" w:rsidTr="00150C65">
        <w:trPr>
          <w:trHeight w:val="621"/>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36:34:0000000:43897,</w:t>
            </w:r>
          </w:p>
          <w:p w:rsidR="0075506A" w:rsidRPr="00AF38A9" w:rsidRDefault="0075506A" w:rsidP="001E3246">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t>г</w:t>
            </w:r>
            <w:r w:rsidR="00140834">
              <w:rPr>
                <w:color w:val="000000"/>
                <w:kern w:val="0"/>
                <w:sz w:val="20"/>
              </w:rPr>
              <w:t>.</w:t>
            </w:r>
            <w:r w:rsidRPr="00AF38A9">
              <w:rPr>
                <w:color w:val="000000"/>
                <w:kern w:val="0"/>
                <w:sz w:val="20"/>
              </w:rPr>
              <w:t xml:space="preserve"> Воронеж,</w:t>
            </w:r>
            <w:r w:rsidRPr="00AF38A9">
              <w:rPr>
                <w:color w:val="000000"/>
                <w:kern w:val="0"/>
                <w:sz w:val="20"/>
              </w:rPr>
              <w:br/>
            </w:r>
            <w:r w:rsidR="001E3246">
              <w:rPr>
                <w:color w:val="000000"/>
                <w:kern w:val="0"/>
                <w:sz w:val="20"/>
              </w:rPr>
              <w:t>Ж</w:t>
            </w:r>
            <w:r w:rsidR="004202AE" w:rsidRPr="00AF38A9">
              <w:rPr>
                <w:color w:val="000000"/>
                <w:kern w:val="0"/>
                <w:sz w:val="20"/>
              </w:rPr>
              <w:t xml:space="preserve">илой массив </w:t>
            </w:r>
            <w:r w:rsidRPr="00AF38A9">
              <w:rPr>
                <w:color w:val="000000"/>
                <w:kern w:val="0"/>
                <w:sz w:val="20"/>
              </w:rPr>
              <w:t>Лесная поляна, д.</w:t>
            </w:r>
            <w:r w:rsidR="004202AE" w:rsidRPr="00AF38A9">
              <w:rPr>
                <w:color w:val="000000"/>
                <w:kern w:val="0"/>
                <w:sz w:val="20"/>
              </w:rPr>
              <w:t xml:space="preserve"> </w:t>
            </w:r>
            <w:r w:rsidRPr="00AF38A9">
              <w:rPr>
                <w:color w:val="000000"/>
                <w:kern w:val="0"/>
                <w:sz w:val="20"/>
              </w:rPr>
              <w:t>2б, д.</w:t>
            </w:r>
            <w:r w:rsidR="004202AE" w:rsidRPr="00AF38A9">
              <w:rPr>
                <w:color w:val="000000"/>
                <w:kern w:val="0"/>
                <w:sz w:val="20"/>
              </w:rPr>
              <w:t xml:space="preserve"> </w:t>
            </w:r>
            <w:r w:rsidRPr="00AF38A9">
              <w:rPr>
                <w:color w:val="000000"/>
                <w:kern w:val="0"/>
                <w:sz w:val="20"/>
              </w:rPr>
              <w:t xml:space="preserve">4; от места подключения к сетям ООО </w:t>
            </w:r>
            <w:r w:rsidR="004202AE" w:rsidRPr="00AF38A9">
              <w:rPr>
                <w:color w:val="000000"/>
                <w:kern w:val="0"/>
                <w:sz w:val="20"/>
              </w:rPr>
              <w:t>«</w:t>
            </w:r>
            <w:r w:rsidRPr="00AF38A9">
              <w:rPr>
                <w:color w:val="000000"/>
                <w:kern w:val="0"/>
                <w:sz w:val="20"/>
              </w:rPr>
              <w:t>РВК-Воронеж</w:t>
            </w:r>
            <w:r w:rsidR="004202AE" w:rsidRPr="00AF38A9">
              <w:rPr>
                <w:color w:val="000000"/>
                <w:kern w:val="0"/>
                <w:sz w:val="20"/>
              </w:rPr>
              <w:t>»</w:t>
            </w:r>
            <w:r w:rsidRPr="00AF38A9">
              <w:rPr>
                <w:color w:val="000000"/>
                <w:kern w:val="0"/>
                <w:sz w:val="20"/>
              </w:rPr>
              <w:t xml:space="preserve"> до ж</w:t>
            </w:r>
            <w:r w:rsidR="004202AE" w:rsidRPr="00AF38A9">
              <w:rPr>
                <w:color w:val="000000"/>
                <w:kern w:val="0"/>
                <w:sz w:val="20"/>
              </w:rPr>
              <w:t>илых домов</w:t>
            </w:r>
            <w:r w:rsidRPr="00AF38A9">
              <w:rPr>
                <w:color w:val="000000"/>
                <w:kern w:val="0"/>
                <w:sz w:val="20"/>
              </w:rPr>
              <w:t xml:space="preserve"> 2б, 4 </w:t>
            </w:r>
            <w:r w:rsidR="001E3246">
              <w:rPr>
                <w:color w:val="000000"/>
                <w:kern w:val="0"/>
                <w:sz w:val="20"/>
              </w:rPr>
              <w:t>Ж</w:t>
            </w:r>
            <w:r w:rsidR="004202AE" w:rsidRPr="00AF38A9">
              <w:rPr>
                <w:color w:val="000000"/>
                <w:kern w:val="0"/>
                <w:sz w:val="20"/>
              </w:rPr>
              <w:t>ило</w:t>
            </w:r>
            <w:r w:rsidR="001E3246">
              <w:rPr>
                <w:color w:val="000000"/>
                <w:kern w:val="0"/>
                <w:sz w:val="20"/>
              </w:rPr>
              <w:t>го</w:t>
            </w:r>
            <w:r w:rsidR="004202AE" w:rsidRPr="00AF38A9">
              <w:rPr>
                <w:color w:val="000000"/>
                <w:kern w:val="0"/>
                <w:sz w:val="20"/>
              </w:rPr>
              <w:t xml:space="preserve"> массив</w:t>
            </w:r>
            <w:r w:rsidR="001E3246">
              <w:rPr>
                <w:color w:val="000000"/>
                <w:kern w:val="0"/>
                <w:sz w:val="20"/>
              </w:rPr>
              <w:t>а</w:t>
            </w:r>
            <w:r w:rsidRPr="00AF38A9">
              <w:rPr>
                <w:color w:val="000000"/>
                <w:kern w:val="0"/>
                <w:sz w:val="20"/>
              </w:rPr>
              <w:t xml:space="preserve"> Лесная поляна</w:t>
            </w:r>
          </w:p>
        </w:tc>
      </w:tr>
      <w:tr w:rsidR="0075506A" w:rsidRPr="00AF38A9" w:rsidTr="00150C65">
        <w:trPr>
          <w:trHeight w:val="315"/>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36:34:0603003:616,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 84</w:t>
            </w:r>
          </w:p>
        </w:tc>
      </w:tr>
      <w:tr w:rsidR="0075506A" w:rsidRPr="00AF38A9" w:rsidTr="00150C65">
        <w:trPr>
          <w:trHeight w:val="993"/>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36:34:0602001:38350,</w:t>
            </w:r>
          </w:p>
          <w:p w:rsidR="004202AE" w:rsidRPr="00AF38A9" w:rsidRDefault="0075506A" w:rsidP="00150C65">
            <w:pPr>
              <w:widowControl/>
              <w:autoSpaceDN/>
              <w:spacing w:line="240" w:lineRule="auto"/>
              <w:ind w:firstLine="0"/>
              <w:jc w:val="center"/>
              <w:textAlignment w:val="auto"/>
              <w:rPr>
                <w:color w:val="000000"/>
                <w:kern w:val="0"/>
                <w:sz w:val="20"/>
              </w:rPr>
            </w:pPr>
            <w:proofErr w:type="gramStart"/>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004202AE" w:rsidRPr="00AF38A9">
              <w:rPr>
                <w:color w:val="000000"/>
                <w:kern w:val="0"/>
                <w:sz w:val="20"/>
              </w:rPr>
              <w:br/>
            </w:r>
            <w:r w:rsidR="00AF38A9">
              <w:rPr>
                <w:color w:val="000000"/>
                <w:kern w:val="0"/>
                <w:sz w:val="20"/>
              </w:rPr>
              <w:t>ул. </w:t>
            </w:r>
            <w:r w:rsidR="004202AE" w:rsidRPr="00AF38A9">
              <w:rPr>
                <w:color w:val="000000"/>
                <w:kern w:val="0"/>
                <w:sz w:val="20"/>
              </w:rPr>
              <w:t>Ломоносова, 114/36 и здание</w:t>
            </w:r>
            <w:r w:rsidRPr="00AF38A9">
              <w:rPr>
                <w:color w:val="000000"/>
                <w:kern w:val="0"/>
                <w:sz w:val="20"/>
              </w:rPr>
              <w:t xml:space="preserve"> </w:t>
            </w:r>
            <w:r w:rsidRPr="00AF38A9">
              <w:rPr>
                <w:color w:val="000000"/>
                <w:kern w:val="0"/>
                <w:sz w:val="20"/>
              </w:rPr>
              <w:lastRenderedPageBreak/>
              <w:t>ПНС (к/сети д-150, 200 мм, кроме выпусков на ж/д, от ж/д 114/36 и здания ПНС до</w:t>
            </w:r>
            <w:r w:rsidR="004202AE" w:rsidRPr="00AF38A9">
              <w:rPr>
                <w:color w:val="000000"/>
                <w:kern w:val="0"/>
                <w:sz w:val="20"/>
              </w:rPr>
              <w:t xml:space="preserve"> точки подключения в сети ООО «РВК-Воронеж»</w:t>
            </w:r>
            <w:r w:rsidR="00AF38A9">
              <w:rPr>
                <w:color w:val="000000"/>
                <w:kern w:val="0"/>
                <w:sz w:val="20"/>
              </w:rPr>
              <w:t xml:space="preserve"> </w:t>
            </w:r>
            <w:r w:rsidRPr="00AF38A9">
              <w:rPr>
                <w:color w:val="000000"/>
                <w:kern w:val="0"/>
                <w:sz w:val="20"/>
              </w:rPr>
              <w:t xml:space="preserve">д-500 мм, </w:t>
            </w:r>
            <w:proofErr w:type="spellStart"/>
            <w:r w:rsidRPr="00AF38A9">
              <w:rPr>
                <w:color w:val="000000"/>
                <w:kern w:val="0"/>
                <w:sz w:val="20"/>
              </w:rPr>
              <w:t>кк</w:t>
            </w:r>
            <w:proofErr w:type="spellEnd"/>
            <w:r w:rsidRPr="00AF38A9">
              <w:rPr>
                <w:color w:val="000000"/>
                <w:kern w:val="0"/>
                <w:sz w:val="20"/>
              </w:rPr>
              <w:t xml:space="preserve"> 155.07/149.72 по</w:t>
            </w:r>
            <w:proofErr w:type="gramEnd"/>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Ломоносова</w:t>
            </w:r>
            <w:r w:rsidR="004202AE" w:rsidRPr="00AF38A9">
              <w:rPr>
                <w:color w:val="000000"/>
                <w:kern w:val="0"/>
                <w:sz w:val="20"/>
              </w:rPr>
              <w:t>)</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36:34:0000000:44125,</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Российская Федерация, 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 наб. Максима Горького, 49б</w:t>
            </w:r>
          </w:p>
        </w:tc>
      </w:tr>
      <w:tr w:rsidR="0075506A" w:rsidRPr="00AF38A9" w:rsidTr="00150C65">
        <w:trPr>
          <w:trHeight w:val="264"/>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36:34:0603016:249,</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 58</w:t>
            </w:r>
          </w:p>
        </w:tc>
      </w:tr>
      <w:tr w:rsidR="0075506A" w:rsidRPr="00AF38A9" w:rsidTr="00150C65">
        <w:trPr>
          <w:trHeight w:val="26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598" w:type="pct"/>
            <w:vMerge/>
            <w:tcBorders>
              <w:top w:val="single" w:sz="4" w:space="0" w:color="auto"/>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36:34:0000000:52616,</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 xml:space="preserve">Воронежская обл., </w:t>
            </w:r>
            <w:proofErr w:type="gramStart"/>
            <w:r w:rsidRPr="00AF38A9">
              <w:rPr>
                <w:color w:val="000000"/>
                <w:kern w:val="0"/>
                <w:sz w:val="20"/>
              </w:rPr>
              <w:t>г</w:t>
            </w:r>
            <w:proofErr w:type="gramEnd"/>
            <w:r w:rsidRPr="00AF38A9">
              <w:rPr>
                <w:color w:val="000000"/>
                <w:kern w:val="0"/>
                <w:sz w:val="20"/>
              </w:rPr>
              <w:t xml:space="preserve"> Воронеж,</w:t>
            </w:r>
            <w:r w:rsidRPr="00AF38A9">
              <w:rPr>
                <w:color w:val="000000"/>
                <w:kern w:val="0"/>
                <w:sz w:val="20"/>
              </w:rPr>
              <w:br/>
            </w:r>
            <w:r w:rsidR="00AF38A9">
              <w:rPr>
                <w:color w:val="000000"/>
                <w:kern w:val="0"/>
                <w:sz w:val="20"/>
              </w:rPr>
              <w:t>ул. </w:t>
            </w:r>
            <w:r w:rsidRPr="00AF38A9">
              <w:rPr>
                <w:color w:val="000000"/>
                <w:kern w:val="0"/>
                <w:sz w:val="20"/>
              </w:rPr>
              <w:t>Ломоносова, 58</w:t>
            </w:r>
          </w:p>
        </w:tc>
      </w:tr>
      <w:tr w:rsidR="0075506A" w:rsidRPr="00AF38A9" w:rsidTr="00150C65">
        <w:trPr>
          <w:trHeight w:val="372"/>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36:34:0000000:6991</w:t>
            </w:r>
          </w:p>
        </w:tc>
        <w:tc>
          <w:tcPr>
            <w:tcW w:w="499" w:type="pct"/>
            <w:tcBorders>
              <w:top w:val="nil"/>
              <w:left w:val="nil"/>
              <w:bottom w:val="single" w:sz="4" w:space="0" w:color="auto"/>
              <w:right w:val="single" w:sz="4" w:space="0" w:color="auto"/>
            </w:tcBorders>
            <w:shd w:val="clear" w:color="auto" w:fill="auto"/>
            <w:hideMark/>
          </w:tcPr>
          <w:p w:rsidR="004202AE"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p>
          <w:p w:rsidR="0075506A" w:rsidRPr="00AF38A9" w:rsidRDefault="00AF38A9" w:rsidP="00150C65">
            <w:pPr>
              <w:widowControl/>
              <w:autoSpaceDN/>
              <w:spacing w:line="240" w:lineRule="auto"/>
              <w:ind w:firstLine="0"/>
              <w:jc w:val="center"/>
              <w:textAlignment w:val="auto"/>
              <w:rPr>
                <w:color w:val="000000"/>
                <w:kern w:val="0"/>
                <w:sz w:val="20"/>
              </w:rPr>
            </w:pPr>
            <w:r>
              <w:rPr>
                <w:color w:val="000000"/>
                <w:kern w:val="0"/>
                <w:sz w:val="20"/>
              </w:rPr>
              <w:t>ул. </w:t>
            </w:r>
            <w:r w:rsidR="0075506A" w:rsidRPr="00AF38A9">
              <w:rPr>
                <w:color w:val="000000"/>
                <w:kern w:val="0"/>
                <w:sz w:val="20"/>
              </w:rPr>
              <w:t>Березовая роща, 80д</w:t>
            </w:r>
          </w:p>
        </w:tc>
        <w:tc>
          <w:tcPr>
            <w:tcW w:w="549" w:type="pct"/>
            <w:tcBorders>
              <w:top w:val="nil"/>
              <w:left w:val="nil"/>
              <w:bottom w:val="single" w:sz="4" w:space="0" w:color="auto"/>
              <w:right w:val="single" w:sz="4" w:space="0" w:color="auto"/>
            </w:tcBorders>
            <w:shd w:val="clear" w:color="auto" w:fill="auto"/>
            <w:hideMark/>
          </w:tcPr>
          <w:p w:rsidR="0075506A" w:rsidRPr="00AF38A9" w:rsidRDefault="004202AE" w:rsidP="00150C65">
            <w:pPr>
              <w:widowControl/>
              <w:autoSpaceDN/>
              <w:spacing w:line="240" w:lineRule="auto"/>
              <w:ind w:firstLine="0"/>
              <w:jc w:val="center"/>
              <w:textAlignment w:val="auto"/>
              <w:rPr>
                <w:color w:val="000000"/>
                <w:kern w:val="0"/>
                <w:sz w:val="20"/>
              </w:rPr>
            </w:pPr>
            <w:r w:rsidRPr="00AF38A9">
              <w:rPr>
                <w:color w:val="000000"/>
                <w:kern w:val="0"/>
                <w:sz w:val="20"/>
              </w:rPr>
              <w:t>П</w:t>
            </w:r>
            <w:r w:rsidR="0075506A" w:rsidRPr="00AF38A9">
              <w:rPr>
                <w:color w:val="000000"/>
                <w:kern w:val="0"/>
                <w:sz w:val="20"/>
              </w:rPr>
              <w:t>роектирование и строительство автомобильной дороги</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Муниципальное образование городской округ город Воронеж</w:t>
            </w:r>
            <w:r w:rsidR="008B41E2">
              <w:rPr>
                <w:color w:val="000000"/>
                <w:kern w:val="0"/>
                <w:sz w:val="20"/>
              </w:rPr>
              <w:t>/</w:t>
            </w:r>
            <w:r w:rsidRPr="00AF38A9">
              <w:rPr>
                <w:color w:val="000000"/>
                <w:kern w:val="0"/>
                <w:sz w:val="20"/>
              </w:rPr>
              <w:t>Собственность</w:t>
            </w:r>
          </w:p>
        </w:tc>
        <w:tc>
          <w:tcPr>
            <w:tcW w:w="598" w:type="pct"/>
            <w:tcBorders>
              <w:top w:val="nil"/>
              <w:left w:val="nil"/>
              <w:bottom w:val="single" w:sz="4" w:space="0" w:color="auto"/>
              <w:right w:val="single" w:sz="4" w:space="0" w:color="auto"/>
            </w:tcBorders>
            <w:shd w:val="clear" w:color="auto" w:fill="auto"/>
            <w:hideMark/>
          </w:tcPr>
          <w:p w:rsidR="0075506A" w:rsidRPr="00AF38A9" w:rsidRDefault="004202AE" w:rsidP="00150C65">
            <w:pPr>
              <w:widowControl/>
              <w:autoSpaceDN/>
              <w:spacing w:line="240" w:lineRule="auto"/>
              <w:ind w:firstLine="0"/>
              <w:jc w:val="center"/>
              <w:textAlignment w:val="auto"/>
              <w:rPr>
                <w:color w:val="000000"/>
                <w:kern w:val="0"/>
                <w:sz w:val="20"/>
              </w:rPr>
            </w:pPr>
            <w:r w:rsidRPr="00AF38A9">
              <w:rPr>
                <w:color w:val="000000"/>
                <w:kern w:val="0"/>
                <w:sz w:val="20"/>
              </w:rPr>
              <w:t>95,</w:t>
            </w:r>
            <w:r w:rsidR="0075506A" w:rsidRPr="00AF38A9">
              <w:rPr>
                <w:color w:val="000000"/>
                <w:kern w:val="0"/>
                <w:sz w:val="20"/>
              </w:rPr>
              <w:t>77</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36:34:0000000:44125,</w:t>
            </w:r>
          </w:p>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Российская Федерация, 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 наб. Максима Горького, 49б</w:t>
            </w:r>
          </w:p>
        </w:tc>
      </w:tr>
      <w:tr w:rsidR="0075506A" w:rsidRPr="00AF38A9" w:rsidTr="00150C65">
        <w:trPr>
          <w:trHeight w:val="1186"/>
          <w:jc w:val="right"/>
        </w:trPr>
        <w:tc>
          <w:tcPr>
            <w:tcW w:w="147"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286"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8"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49" w:type="pct"/>
            <w:vMerge/>
            <w:tcBorders>
              <w:top w:val="nil"/>
              <w:left w:val="single" w:sz="4" w:space="0" w:color="auto"/>
              <w:bottom w:val="single" w:sz="4" w:space="0" w:color="000000"/>
              <w:right w:val="single" w:sz="4" w:space="0" w:color="auto"/>
            </w:tcBorders>
            <w:hideMark/>
          </w:tcPr>
          <w:p w:rsidR="0075506A" w:rsidRPr="00AF38A9" w:rsidRDefault="0075506A" w:rsidP="00150C65">
            <w:pPr>
              <w:widowControl/>
              <w:autoSpaceDN/>
              <w:spacing w:line="240" w:lineRule="auto"/>
              <w:ind w:firstLine="0"/>
              <w:jc w:val="center"/>
              <w:textAlignment w:val="auto"/>
              <w:rPr>
                <w:color w:val="000000"/>
                <w:kern w:val="0"/>
                <w:sz w:val="20"/>
              </w:rPr>
            </w:pP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ЗУ</w:t>
            </w:r>
            <w:proofErr w:type="gramStart"/>
            <w:r w:rsidRPr="00AF38A9">
              <w:rPr>
                <w:color w:val="000000"/>
                <w:kern w:val="0"/>
                <w:sz w:val="20"/>
              </w:rPr>
              <w:t>2</w:t>
            </w:r>
            <w:proofErr w:type="gramEnd"/>
          </w:p>
        </w:tc>
        <w:tc>
          <w:tcPr>
            <w:tcW w:w="499" w:type="pct"/>
            <w:tcBorders>
              <w:top w:val="nil"/>
              <w:left w:val="nil"/>
              <w:bottom w:val="single" w:sz="4" w:space="0" w:color="auto"/>
              <w:right w:val="single" w:sz="4" w:space="0" w:color="auto"/>
            </w:tcBorders>
            <w:shd w:val="clear" w:color="auto" w:fill="auto"/>
            <w:hideMark/>
          </w:tcPr>
          <w:p w:rsidR="00B06993" w:rsidRDefault="0075506A" w:rsidP="00B06993">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t xml:space="preserve"> </w:t>
            </w:r>
            <w:r w:rsidR="00AF38A9">
              <w:rPr>
                <w:color w:val="000000"/>
                <w:kern w:val="0"/>
                <w:sz w:val="20"/>
              </w:rPr>
              <w:t>г. </w:t>
            </w:r>
            <w:r w:rsidRPr="00AF38A9">
              <w:rPr>
                <w:color w:val="000000"/>
                <w:kern w:val="0"/>
                <w:sz w:val="20"/>
              </w:rPr>
              <w:t xml:space="preserve">Воронеж, </w:t>
            </w:r>
            <w:r w:rsidR="00AF38A9">
              <w:rPr>
                <w:color w:val="000000"/>
                <w:kern w:val="0"/>
                <w:sz w:val="20"/>
              </w:rPr>
              <w:t>ул. </w:t>
            </w:r>
            <w:r w:rsidRPr="00AF38A9">
              <w:rPr>
                <w:color w:val="000000"/>
                <w:kern w:val="0"/>
                <w:sz w:val="20"/>
              </w:rPr>
              <w:t>Ломоносова,</w:t>
            </w:r>
          </w:p>
          <w:p w:rsidR="0075506A" w:rsidRPr="00AF38A9" w:rsidRDefault="0075506A" w:rsidP="00B06993">
            <w:pPr>
              <w:widowControl/>
              <w:autoSpaceDN/>
              <w:spacing w:line="240" w:lineRule="auto"/>
              <w:ind w:firstLine="0"/>
              <w:jc w:val="center"/>
              <w:textAlignment w:val="auto"/>
              <w:rPr>
                <w:color w:val="000000"/>
                <w:kern w:val="0"/>
                <w:sz w:val="20"/>
              </w:rPr>
            </w:pPr>
            <w:r w:rsidRPr="00AF38A9">
              <w:rPr>
                <w:color w:val="000000"/>
                <w:kern w:val="0"/>
                <w:sz w:val="20"/>
              </w:rPr>
              <w:t>2в</w:t>
            </w:r>
          </w:p>
        </w:tc>
        <w:tc>
          <w:tcPr>
            <w:tcW w:w="54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Строительство и эксплуатация коллективных гаражей</w:t>
            </w:r>
          </w:p>
        </w:tc>
        <w:tc>
          <w:tcPr>
            <w:tcW w:w="499"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Потребительский гаражно-стр</w:t>
            </w:r>
            <w:r w:rsidR="004202AE" w:rsidRPr="00AF38A9">
              <w:rPr>
                <w:color w:val="000000"/>
                <w:kern w:val="0"/>
                <w:sz w:val="20"/>
              </w:rPr>
              <w:t>оительный кооператив «Автотурист-2»</w:t>
            </w:r>
            <w:r w:rsidR="008B41E2">
              <w:rPr>
                <w:color w:val="000000"/>
                <w:kern w:val="0"/>
                <w:sz w:val="20"/>
              </w:rPr>
              <w:t>/</w:t>
            </w:r>
            <w:r w:rsidRPr="00AF38A9">
              <w:rPr>
                <w:color w:val="000000"/>
                <w:kern w:val="0"/>
                <w:sz w:val="20"/>
              </w:rPr>
              <w:t>Аренда</w:t>
            </w:r>
            <w:r w:rsidRPr="00AF38A9">
              <w:rPr>
                <w:color w:val="000000"/>
                <w:kern w:val="0"/>
                <w:sz w:val="20"/>
              </w:rPr>
              <w:br/>
              <w:t>Центрального района</w:t>
            </w:r>
            <w:r w:rsidRPr="00AF38A9">
              <w:rPr>
                <w:color w:val="000000"/>
                <w:kern w:val="0"/>
                <w:sz w:val="20"/>
              </w:rPr>
              <w:br/>
            </w:r>
            <w:r w:rsidR="00AF38A9">
              <w:rPr>
                <w:color w:val="000000"/>
                <w:kern w:val="0"/>
                <w:sz w:val="20"/>
              </w:rPr>
              <w:t>г. </w:t>
            </w:r>
            <w:r w:rsidRPr="00AF38A9">
              <w:rPr>
                <w:color w:val="000000"/>
                <w:kern w:val="0"/>
                <w:sz w:val="20"/>
              </w:rPr>
              <w:t>Воронежа по строительству и эксплуатации</w:t>
            </w:r>
            <w:r w:rsidRPr="00AF38A9">
              <w:rPr>
                <w:color w:val="000000"/>
                <w:kern w:val="0"/>
                <w:sz w:val="20"/>
              </w:rPr>
              <w:br/>
              <w:t>коллективных гаражей</w:t>
            </w:r>
          </w:p>
        </w:tc>
        <w:tc>
          <w:tcPr>
            <w:tcW w:w="598" w:type="pct"/>
            <w:tcBorders>
              <w:top w:val="nil"/>
              <w:left w:val="nil"/>
              <w:bottom w:val="single" w:sz="4" w:space="0" w:color="auto"/>
              <w:right w:val="single" w:sz="4" w:space="0" w:color="auto"/>
            </w:tcBorders>
            <w:shd w:val="clear" w:color="auto" w:fill="auto"/>
            <w:hideMark/>
          </w:tcPr>
          <w:p w:rsidR="0075506A" w:rsidRPr="00AF38A9" w:rsidRDefault="004202AE" w:rsidP="00150C65">
            <w:pPr>
              <w:widowControl/>
              <w:autoSpaceDN/>
              <w:spacing w:line="240" w:lineRule="auto"/>
              <w:ind w:firstLine="0"/>
              <w:jc w:val="center"/>
              <w:textAlignment w:val="auto"/>
              <w:rPr>
                <w:color w:val="000000"/>
                <w:kern w:val="0"/>
                <w:sz w:val="20"/>
              </w:rPr>
            </w:pPr>
            <w:r w:rsidRPr="00AF38A9">
              <w:rPr>
                <w:color w:val="000000"/>
                <w:kern w:val="0"/>
                <w:sz w:val="20"/>
              </w:rPr>
              <w:t>88,</w:t>
            </w:r>
            <w:r w:rsidR="0075506A" w:rsidRPr="00AF38A9">
              <w:rPr>
                <w:color w:val="000000"/>
                <w:kern w:val="0"/>
                <w:sz w:val="20"/>
              </w:rPr>
              <w:t>18</w:t>
            </w:r>
          </w:p>
        </w:tc>
        <w:tc>
          <w:tcPr>
            <w:tcW w:w="975" w:type="pct"/>
            <w:tcBorders>
              <w:top w:val="nil"/>
              <w:left w:val="nil"/>
              <w:bottom w:val="single" w:sz="4" w:space="0" w:color="auto"/>
              <w:right w:val="single" w:sz="4" w:space="0" w:color="auto"/>
            </w:tcBorders>
            <w:shd w:val="clear" w:color="auto" w:fill="auto"/>
            <w:hideMark/>
          </w:tcPr>
          <w:p w:rsidR="0075506A" w:rsidRPr="00AF38A9" w:rsidRDefault="0075506A" w:rsidP="00150C65">
            <w:pPr>
              <w:widowControl/>
              <w:autoSpaceDN/>
              <w:spacing w:line="240" w:lineRule="auto"/>
              <w:ind w:firstLine="0"/>
              <w:jc w:val="center"/>
              <w:textAlignment w:val="auto"/>
              <w:rPr>
                <w:color w:val="000000"/>
                <w:kern w:val="0"/>
                <w:sz w:val="20"/>
              </w:rPr>
            </w:pPr>
            <w:r w:rsidRPr="00AF38A9">
              <w:rPr>
                <w:color w:val="000000"/>
                <w:kern w:val="0"/>
                <w:sz w:val="20"/>
              </w:rPr>
              <w:t>36:34:0603030:122,</w:t>
            </w:r>
          </w:p>
          <w:p w:rsidR="00B06993" w:rsidRDefault="0075506A" w:rsidP="00B06993">
            <w:pPr>
              <w:widowControl/>
              <w:autoSpaceDN/>
              <w:spacing w:line="240" w:lineRule="auto"/>
              <w:ind w:firstLine="0"/>
              <w:jc w:val="center"/>
              <w:textAlignment w:val="auto"/>
              <w:rPr>
                <w:color w:val="000000"/>
                <w:kern w:val="0"/>
                <w:sz w:val="20"/>
              </w:rPr>
            </w:pPr>
            <w:r w:rsidRPr="00AF38A9">
              <w:rPr>
                <w:color w:val="000000"/>
                <w:kern w:val="0"/>
                <w:sz w:val="20"/>
              </w:rPr>
              <w:t>Воронежская область,</w:t>
            </w:r>
            <w:r w:rsidRPr="00AF38A9">
              <w:rPr>
                <w:color w:val="000000"/>
                <w:kern w:val="0"/>
                <w:sz w:val="20"/>
              </w:rPr>
              <w:br/>
            </w:r>
            <w:r w:rsidR="00AF38A9">
              <w:rPr>
                <w:color w:val="000000"/>
                <w:kern w:val="0"/>
                <w:sz w:val="20"/>
              </w:rPr>
              <w:t>г. </w:t>
            </w:r>
            <w:r w:rsidRPr="00AF38A9">
              <w:rPr>
                <w:color w:val="000000"/>
                <w:kern w:val="0"/>
                <w:sz w:val="20"/>
              </w:rPr>
              <w:t>Воронеж,</w:t>
            </w:r>
            <w:r w:rsidRPr="00AF38A9">
              <w:rPr>
                <w:color w:val="000000"/>
                <w:kern w:val="0"/>
                <w:sz w:val="20"/>
              </w:rPr>
              <w:br/>
            </w:r>
            <w:r w:rsidR="00AF38A9">
              <w:rPr>
                <w:color w:val="000000"/>
                <w:kern w:val="0"/>
                <w:sz w:val="20"/>
              </w:rPr>
              <w:t>ул. </w:t>
            </w:r>
            <w:r w:rsidRPr="00AF38A9">
              <w:rPr>
                <w:color w:val="000000"/>
                <w:kern w:val="0"/>
                <w:sz w:val="20"/>
              </w:rPr>
              <w:t>Ломоносова,</w:t>
            </w:r>
          </w:p>
          <w:p w:rsidR="0075506A" w:rsidRPr="00AF38A9" w:rsidRDefault="0075506A" w:rsidP="00B06993">
            <w:pPr>
              <w:widowControl/>
              <w:autoSpaceDN/>
              <w:spacing w:line="240" w:lineRule="auto"/>
              <w:ind w:firstLine="0"/>
              <w:jc w:val="center"/>
              <w:textAlignment w:val="auto"/>
              <w:rPr>
                <w:color w:val="000000"/>
                <w:kern w:val="0"/>
                <w:sz w:val="20"/>
              </w:rPr>
            </w:pPr>
            <w:r w:rsidRPr="00AF38A9">
              <w:rPr>
                <w:color w:val="000000"/>
                <w:kern w:val="0"/>
                <w:sz w:val="20"/>
              </w:rPr>
              <w:t>д. 2в</w:t>
            </w:r>
          </w:p>
        </w:tc>
      </w:tr>
    </w:tbl>
    <w:p w:rsidR="0075506A" w:rsidRPr="00AF38A9" w:rsidRDefault="0075506A" w:rsidP="00AF38A9">
      <w:pPr>
        <w:widowControl/>
        <w:autoSpaceDN/>
        <w:spacing w:line="360" w:lineRule="auto"/>
        <w:ind w:firstLine="0"/>
        <w:textAlignment w:val="auto"/>
        <w:rPr>
          <w:sz w:val="28"/>
          <w:szCs w:val="28"/>
        </w:rPr>
        <w:sectPr w:rsidR="0075506A" w:rsidRPr="00AF38A9" w:rsidSect="00150C65">
          <w:pgSz w:w="16837" w:h="11905" w:orient="landscape"/>
          <w:pgMar w:top="1985" w:right="567" w:bottom="567" w:left="567" w:header="709" w:footer="720" w:gutter="0"/>
          <w:cols w:space="720"/>
          <w:titlePg/>
          <w:docGrid w:linePitch="435"/>
        </w:sectPr>
      </w:pPr>
    </w:p>
    <w:p w:rsidR="00EB72AB" w:rsidRPr="00AF38A9" w:rsidRDefault="00E36891" w:rsidP="00AF38A9">
      <w:pPr>
        <w:widowControl/>
        <w:tabs>
          <w:tab w:val="left" w:pos="1276"/>
          <w:tab w:val="left" w:pos="3248"/>
          <w:tab w:val="left" w:pos="3686"/>
          <w:tab w:val="left" w:pos="4536"/>
          <w:tab w:val="left" w:pos="4962"/>
        </w:tabs>
        <w:spacing w:line="360" w:lineRule="auto"/>
        <w:ind w:firstLine="709"/>
        <w:rPr>
          <w:sz w:val="28"/>
          <w:szCs w:val="28"/>
        </w:rPr>
      </w:pPr>
      <w:r w:rsidRPr="00AF38A9">
        <w:rPr>
          <w:sz w:val="28"/>
          <w:szCs w:val="28"/>
        </w:rPr>
        <w:lastRenderedPageBreak/>
        <w:t xml:space="preserve">Перечень координат характерных точек </w:t>
      </w:r>
      <w:r w:rsidR="004202AE" w:rsidRPr="00AF38A9">
        <w:rPr>
          <w:sz w:val="28"/>
          <w:szCs w:val="28"/>
        </w:rPr>
        <w:t xml:space="preserve">границ </w:t>
      </w:r>
      <w:r w:rsidRPr="00AF38A9">
        <w:rPr>
          <w:sz w:val="28"/>
          <w:szCs w:val="28"/>
        </w:rPr>
        <w:t xml:space="preserve">устанавливаемых публичных сервитутов </w:t>
      </w:r>
      <w:r w:rsidR="005F5997" w:rsidRPr="00AF38A9">
        <w:rPr>
          <w:sz w:val="28"/>
          <w:szCs w:val="28"/>
        </w:rPr>
        <w:t xml:space="preserve">представлен в таблице </w:t>
      </w:r>
      <w:r w:rsidR="00AF38A9">
        <w:rPr>
          <w:sz w:val="28"/>
          <w:szCs w:val="28"/>
        </w:rPr>
        <w:t>№ </w:t>
      </w:r>
      <w:r w:rsidR="005F5997" w:rsidRPr="00AF38A9">
        <w:rPr>
          <w:sz w:val="28"/>
          <w:szCs w:val="28"/>
        </w:rPr>
        <w:t>9.</w:t>
      </w:r>
    </w:p>
    <w:p w:rsidR="00E36891" w:rsidRPr="00AF38A9" w:rsidRDefault="005F5997" w:rsidP="00B06993">
      <w:pPr>
        <w:widowControl/>
        <w:tabs>
          <w:tab w:val="left" w:pos="1276"/>
          <w:tab w:val="left" w:pos="3248"/>
          <w:tab w:val="left" w:pos="3686"/>
          <w:tab w:val="left" w:pos="4536"/>
          <w:tab w:val="left" w:pos="4962"/>
        </w:tabs>
        <w:spacing w:line="240" w:lineRule="auto"/>
        <w:ind w:firstLine="0"/>
        <w:jc w:val="right"/>
        <w:rPr>
          <w:sz w:val="28"/>
          <w:szCs w:val="28"/>
        </w:rPr>
      </w:pPr>
      <w:r w:rsidRPr="00AF38A9">
        <w:rPr>
          <w:sz w:val="28"/>
          <w:szCs w:val="28"/>
        </w:rPr>
        <w:t xml:space="preserve">Таблица </w:t>
      </w:r>
      <w:r w:rsidR="00AF38A9">
        <w:rPr>
          <w:sz w:val="28"/>
          <w:szCs w:val="28"/>
        </w:rPr>
        <w:t>№ </w:t>
      </w:r>
      <w:r w:rsidRPr="00AF38A9">
        <w:rPr>
          <w:sz w:val="28"/>
          <w:szCs w:val="28"/>
        </w:rPr>
        <w:t>9</w:t>
      </w:r>
    </w:p>
    <w:tbl>
      <w:tblPr>
        <w:tblW w:w="5000" w:type="pct"/>
        <w:jc w:val="center"/>
        <w:tblLook w:val="04A0" w:firstRow="1" w:lastRow="0" w:firstColumn="1" w:lastColumn="0" w:noHBand="0" w:noVBand="1"/>
      </w:tblPr>
      <w:tblGrid>
        <w:gridCol w:w="2877"/>
        <w:gridCol w:w="3345"/>
        <w:gridCol w:w="3347"/>
      </w:tblGrid>
      <w:tr w:rsidR="00E36891" w:rsidRPr="00AF38A9" w:rsidTr="005F5997">
        <w:trPr>
          <w:trHeight w:val="300"/>
          <w:tblHeader/>
          <w:jc w:val="center"/>
        </w:trPr>
        <w:tc>
          <w:tcPr>
            <w:tcW w:w="150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6891" w:rsidRPr="00AF38A9" w:rsidRDefault="005F5997"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 xml:space="preserve">Номер характерной точки </w:t>
            </w:r>
          </w:p>
        </w:tc>
        <w:tc>
          <w:tcPr>
            <w:tcW w:w="3497" w:type="pct"/>
            <w:gridSpan w:val="2"/>
            <w:tcBorders>
              <w:top w:val="single" w:sz="4" w:space="0" w:color="auto"/>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Координаты</w:t>
            </w:r>
          </w:p>
        </w:tc>
      </w:tr>
      <w:tr w:rsidR="00E36891" w:rsidRPr="00AF38A9" w:rsidTr="005F5997">
        <w:trPr>
          <w:trHeight w:val="300"/>
          <w:tblHeader/>
          <w:jc w:val="center"/>
        </w:trPr>
        <w:tc>
          <w:tcPr>
            <w:tcW w:w="1503" w:type="pct"/>
            <w:vMerge/>
            <w:tcBorders>
              <w:top w:val="single" w:sz="4" w:space="0" w:color="auto"/>
              <w:left w:val="single" w:sz="4" w:space="0" w:color="auto"/>
              <w:bottom w:val="single" w:sz="4" w:space="0" w:color="auto"/>
              <w:right w:val="single" w:sz="4" w:space="0" w:color="auto"/>
            </w:tcBorders>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X</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Y</w:t>
            </w:r>
          </w:p>
        </w:tc>
      </w:tr>
      <w:tr w:rsidR="00E36891"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w:t>
            </w:r>
            <w:proofErr w:type="gramStart"/>
            <w:r w:rsidRPr="00AF38A9">
              <w:rPr>
                <w:color w:val="000000"/>
                <w:kern w:val="0"/>
                <w:sz w:val="24"/>
                <w:szCs w:val="24"/>
              </w:rPr>
              <w:t>1</w:t>
            </w:r>
            <w:proofErr w:type="gramEnd"/>
            <w:r w:rsidR="00487C70">
              <w:rPr>
                <w:color w:val="000000"/>
                <w:kern w:val="0"/>
                <w:sz w:val="24"/>
                <w:szCs w:val="24"/>
              </w:rPr>
              <w:t xml:space="preserve"> </w:t>
            </w:r>
            <w:r w:rsidRPr="00AF38A9">
              <w:rPr>
                <w:color w:val="000000"/>
                <w:kern w:val="0"/>
                <w:sz w:val="24"/>
                <w:szCs w:val="24"/>
              </w:rPr>
              <w:t>(1)</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517686.38</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1301957.94</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517681.00</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1301981.83</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517679.03</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1301982.46</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517670.05</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1301979.93</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517671.26</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1301974.44</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517672.50</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1301974.05</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517674.39</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1301965.66</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517673.27</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1301965.42</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517675.01</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1301957.89</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517682.69</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1301957.17</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517686.38</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1301957.94</w:t>
            </w:r>
          </w:p>
        </w:tc>
      </w:tr>
      <w:tr w:rsidR="00E36891"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w:t>
            </w:r>
            <w:proofErr w:type="gramStart"/>
            <w:r w:rsidRPr="00AF38A9">
              <w:rPr>
                <w:color w:val="000000"/>
                <w:kern w:val="0"/>
                <w:sz w:val="24"/>
                <w:szCs w:val="24"/>
              </w:rPr>
              <w:t>1</w:t>
            </w:r>
            <w:proofErr w:type="gramEnd"/>
            <w:r w:rsidR="00487C70">
              <w:rPr>
                <w:color w:val="000000"/>
                <w:kern w:val="0"/>
                <w:sz w:val="24"/>
                <w:szCs w:val="24"/>
              </w:rPr>
              <w:t xml:space="preserve"> </w:t>
            </w:r>
            <w:r w:rsidRPr="00AF38A9">
              <w:rPr>
                <w:color w:val="000000"/>
                <w:kern w:val="0"/>
                <w:sz w:val="24"/>
                <w:szCs w:val="24"/>
              </w:rPr>
              <w:t>(2)</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517671.92</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1301958.43</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12</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517667.09</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1301979.14</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517656.89</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1301976.73</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14</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517650.68</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1301970.14</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15</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517654.32</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1301965.84</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16</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517659.63</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1301967.10</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17</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517662.18</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1301956.17</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517671.92</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1301958.43</w:t>
            </w:r>
          </w:p>
        </w:tc>
      </w:tr>
      <w:tr w:rsidR="00E36891"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w:t>
            </w:r>
            <w:proofErr w:type="gramStart"/>
            <w:r w:rsidRPr="00AF38A9">
              <w:rPr>
                <w:color w:val="000000"/>
                <w:kern w:val="0"/>
                <w:sz w:val="24"/>
                <w:szCs w:val="24"/>
              </w:rPr>
              <w:t>1</w:t>
            </w:r>
            <w:proofErr w:type="gramEnd"/>
            <w:r w:rsidR="00487C70">
              <w:rPr>
                <w:color w:val="000000"/>
                <w:kern w:val="0"/>
                <w:sz w:val="24"/>
                <w:szCs w:val="24"/>
              </w:rPr>
              <w:t xml:space="preserve"> </w:t>
            </w:r>
            <w:r w:rsidRPr="00AF38A9">
              <w:rPr>
                <w:color w:val="000000"/>
                <w:kern w:val="0"/>
                <w:sz w:val="24"/>
                <w:szCs w:val="24"/>
              </w:rPr>
              <w:t>(3)</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18</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517647.87</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1301939.52</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19</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517647.69</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1301959.84</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20</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517637.55</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1301958.04</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21</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517637.74</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1301946.98</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22</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517611.79</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1301939.42</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23</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517607.00</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1301957.09</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24</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517607.99</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1301957.79</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25</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517606.50</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1301963.10</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26</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517596.69</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1301962.02</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27</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517595.52</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1301961.19</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28</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517602.19</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1301936.62</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29</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517597.93</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1301935.37</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30</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517598.09</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1301931.70</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31</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517594.87</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1301931.55</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32</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517594.66</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1301936.15</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33</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517591.73</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1301951.30</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34</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517592.61</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1301952.47</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35</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517591.67</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1301957.13</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36</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517581.87</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1301955.17</w:t>
            </w:r>
          </w:p>
        </w:tc>
      </w:tr>
      <w:tr w:rsidR="00E36891"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lastRenderedPageBreak/>
              <w:t>37</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517580.98</w:t>
            </w:r>
          </w:p>
        </w:tc>
        <w:tc>
          <w:tcPr>
            <w:tcW w:w="1748" w:type="pct"/>
            <w:tcBorders>
              <w:top w:val="nil"/>
              <w:left w:val="nil"/>
              <w:bottom w:val="single" w:sz="4" w:space="0" w:color="auto"/>
              <w:right w:val="single" w:sz="4" w:space="0" w:color="auto"/>
            </w:tcBorders>
            <w:shd w:val="clear" w:color="auto" w:fill="auto"/>
            <w:noWrap/>
            <w:vAlign w:val="center"/>
            <w:hideMark/>
          </w:tcPr>
          <w:p w:rsidR="00E36891" w:rsidRPr="00AF38A9" w:rsidRDefault="00E36891"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1301953.64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517585.57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1301932.58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517577.49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1301930.82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517575.99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1301935.79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517566.37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1301933.35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517561.81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1301949.17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517551.77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1301948.25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517552.21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1301942.44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517553.50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1301941.87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517558.04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1301926.16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517524.41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1301917.87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517520.42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1301933.59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517523.92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1301934.52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517521.11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1301944.07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517508.31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1301940.59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517514.70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1301915.47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517503.36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1301912.68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517498.54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1301936.12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517464.05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1301928.28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517436.12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1301920.99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517431.07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1301921.13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517390.58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1301911.61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517366.85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1301901.71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517344.44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1301895.87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517339.87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1301911.49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517322.63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1301906.87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517325.39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1301894.88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517309.98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1301890.63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517319.72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1301856.73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517299.55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1301850.21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517287.98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1301850.23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517266.24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1301842.43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517258.74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1301860.98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517261.86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1301862.65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517257.24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1301871.52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517246.11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1301865.56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517260.56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1301829.78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517289.71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1301840.23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517301.12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1301840.21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517332.01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1301850.20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517322.38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1301883.68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517336.45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1301887.56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517337.57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1301883.75</w:t>
            </w:r>
          </w:p>
        </w:tc>
      </w:tr>
      <w:tr w:rsidR="008D47AB" w:rsidRPr="00AF38A9" w:rsidTr="005F5997">
        <w:trPr>
          <w:trHeight w:val="300"/>
          <w:jc w:val="center"/>
        </w:trPr>
        <w:tc>
          <w:tcPr>
            <w:tcW w:w="15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80</w:t>
            </w:r>
          </w:p>
        </w:tc>
        <w:tc>
          <w:tcPr>
            <w:tcW w:w="1748" w:type="pct"/>
            <w:tcBorders>
              <w:top w:val="single" w:sz="4" w:space="0" w:color="auto"/>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517351.87</w:t>
            </w:r>
          </w:p>
        </w:tc>
        <w:tc>
          <w:tcPr>
            <w:tcW w:w="1748" w:type="pct"/>
            <w:tcBorders>
              <w:top w:val="single" w:sz="4" w:space="0" w:color="auto"/>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1301887.47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517357.55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1301867.27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lastRenderedPageBreak/>
              <w:t>82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517352.20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1301865.47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517347.30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1301852.56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517358.43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1301849.90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517356.24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1301856.18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517369.75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1301860.83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517361.55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1301889.99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517370.05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1301892.21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517388.68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1301899.98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517396.15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1301868.75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517407.38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1301871.27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517405.52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1301881.10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517403.58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1301880.67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517398.18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1301903.26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517450.08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1301916.78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517463.71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1301917.94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517466.68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1301902.29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517456.41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1301900.00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517459.72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1301885.28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517469.48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1301887.48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517469.12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1301888.97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517478.73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1301892.42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517473.48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1301920.06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517479.08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1301921.45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517485.02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1301897.86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517495.17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1301900.36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517501.19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1301899.13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517506.01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1301900.39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517505.45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1301902.90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517575.17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1301920.08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517599.07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1301925.29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517647.87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1301939.52</w:t>
            </w:r>
          </w:p>
        </w:tc>
      </w:tr>
      <w:tr w:rsidR="008D47AB"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w:t>
            </w:r>
            <w:proofErr w:type="gramStart"/>
            <w:r w:rsidRPr="00AF38A9">
              <w:rPr>
                <w:color w:val="000000"/>
                <w:kern w:val="0"/>
                <w:sz w:val="24"/>
                <w:szCs w:val="24"/>
              </w:rPr>
              <w:t>1</w:t>
            </w:r>
            <w:proofErr w:type="gramEnd"/>
            <w:r w:rsidR="00487C70">
              <w:rPr>
                <w:color w:val="000000"/>
                <w:kern w:val="0"/>
                <w:sz w:val="24"/>
                <w:szCs w:val="24"/>
              </w:rPr>
              <w:t xml:space="preserve"> </w:t>
            </w:r>
            <w:r w:rsidRPr="00AF38A9">
              <w:rPr>
                <w:color w:val="000000"/>
                <w:kern w:val="0"/>
                <w:sz w:val="24"/>
                <w:szCs w:val="24"/>
              </w:rPr>
              <w:t>(4)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517607.81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1301897.76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517606.99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1301903.10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517603.48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1301904.69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517604.14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1301915.60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517604.98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1301916.53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517604.15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1301921.38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517594.37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1301919.70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517593.23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1301900.79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120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517601.62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1301897.90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121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517603.17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1301897.04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517607.81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1301897.76</w:t>
            </w:r>
          </w:p>
        </w:tc>
      </w:tr>
      <w:tr w:rsidR="008D47AB"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w:t>
            </w:r>
            <w:proofErr w:type="gramStart"/>
            <w:r w:rsidRPr="00AF38A9">
              <w:rPr>
                <w:color w:val="000000"/>
                <w:kern w:val="0"/>
                <w:sz w:val="24"/>
                <w:szCs w:val="24"/>
              </w:rPr>
              <w:t>2</w:t>
            </w:r>
            <w:proofErr w:type="gramEnd"/>
            <w:r w:rsidR="00487C70">
              <w:rPr>
                <w:color w:val="000000"/>
                <w:kern w:val="0"/>
                <w:sz w:val="24"/>
                <w:szCs w:val="24"/>
              </w:rPr>
              <w:t xml:space="preserve"> </w:t>
            </w:r>
            <w:r w:rsidRPr="00AF38A9">
              <w:rPr>
                <w:color w:val="000000"/>
                <w:kern w:val="0"/>
                <w:sz w:val="24"/>
                <w:szCs w:val="24"/>
              </w:rPr>
              <w:t>(1)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517674.65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1301953.00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lastRenderedPageBreak/>
              <w:t>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517673.69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1301956.65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517676.09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1301957.28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517670.10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1301982.30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517666.16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1301981.51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517666.62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1301979.61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517662.75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1301978.59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517669.81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1301951.73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517674.65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1301953.00</w:t>
            </w:r>
          </w:p>
        </w:tc>
      </w:tr>
      <w:tr w:rsidR="008D47AB"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w:t>
            </w:r>
            <w:proofErr w:type="gramStart"/>
            <w:r w:rsidRPr="00AF38A9">
              <w:rPr>
                <w:color w:val="000000"/>
                <w:kern w:val="0"/>
                <w:sz w:val="24"/>
                <w:szCs w:val="24"/>
              </w:rPr>
              <w:t>2</w:t>
            </w:r>
            <w:proofErr w:type="gramEnd"/>
            <w:r w:rsidR="00487C70">
              <w:rPr>
                <w:color w:val="000000"/>
                <w:kern w:val="0"/>
                <w:sz w:val="24"/>
                <w:szCs w:val="24"/>
              </w:rPr>
              <w:t xml:space="preserve"> </w:t>
            </w:r>
            <w:r w:rsidRPr="00AF38A9">
              <w:rPr>
                <w:color w:val="000000"/>
                <w:kern w:val="0"/>
                <w:sz w:val="24"/>
                <w:szCs w:val="24"/>
              </w:rPr>
              <w:t>(2)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517640.90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1301942.69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517640.26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1301945.11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517642.28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1301948.56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517645.34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1301949.37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517643.64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1301954.15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517638.62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1301952.77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517633.62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1301971.80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517627.41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1301970.16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517631.73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1301950.88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517628.22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1301949.93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517623.70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1301970.74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517619.81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1301969.80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517620.25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1301967.77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517614.60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1301966.28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517619.52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1301947.57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517601.00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1301942.56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517602.15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1301938.16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517605.21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1301938.97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517608.84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1301936.85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517636.74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1301944.19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517637.38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1301941.77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517640.90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1301942.69</w:t>
            </w:r>
          </w:p>
        </w:tc>
      </w:tr>
      <w:tr w:rsidR="008D47AB"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w:t>
            </w:r>
            <w:proofErr w:type="gramStart"/>
            <w:r w:rsidRPr="00AF38A9">
              <w:rPr>
                <w:color w:val="000000"/>
                <w:kern w:val="0"/>
                <w:sz w:val="24"/>
                <w:szCs w:val="24"/>
              </w:rPr>
              <w:t>2</w:t>
            </w:r>
            <w:proofErr w:type="gramEnd"/>
            <w:r w:rsidR="00487C70">
              <w:rPr>
                <w:color w:val="000000"/>
                <w:kern w:val="0"/>
                <w:sz w:val="24"/>
                <w:szCs w:val="24"/>
              </w:rPr>
              <w:t xml:space="preserve"> </w:t>
            </w:r>
            <w:r w:rsidRPr="00AF38A9">
              <w:rPr>
                <w:color w:val="000000"/>
                <w:kern w:val="0"/>
                <w:sz w:val="24"/>
                <w:szCs w:val="24"/>
              </w:rPr>
              <w:t>(3)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517597.83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1301936.92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517592.36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1301957.73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517586.08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1301956.08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517591.38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1301935.23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517594.66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1301936.15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517597.83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1301936.92</w:t>
            </w:r>
          </w:p>
        </w:tc>
      </w:tr>
      <w:tr w:rsidR="008D47AB"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w:t>
            </w:r>
            <w:proofErr w:type="gramStart"/>
            <w:r w:rsidRPr="00AF38A9">
              <w:rPr>
                <w:color w:val="000000"/>
                <w:kern w:val="0"/>
                <w:sz w:val="24"/>
                <w:szCs w:val="24"/>
              </w:rPr>
              <w:t>2</w:t>
            </w:r>
            <w:proofErr w:type="gramEnd"/>
            <w:r w:rsidR="00487C70">
              <w:rPr>
                <w:color w:val="000000"/>
                <w:kern w:val="0"/>
                <w:sz w:val="24"/>
                <w:szCs w:val="24"/>
              </w:rPr>
              <w:t xml:space="preserve"> </w:t>
            </w:r>
            <w:r w:rsidRPr="00AF38A9">
              <w:rPr>
                <w:color w:val="000000"/>
                <w:kern w:val="0"/>
                <w:sz w:val="24"/>
                <w:szCs w:val="24"/>
              </w:rPr>
              <w:t>(4)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517560.63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1301926.71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517559.67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1301930.57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517557.69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1301930.05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517552.37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1301950.28</w:t>
            </w:r>
          </w:p>
        </w:tc>
      </w:tr>
      <w:tr w:rsidR="008D47AB" w:rsidRPr="00AF38A9" w:rsidTr="005F5997">
        <w:trPr>
          <w:trHeight w:val="300"/>
          <w:jc w:val="center"/>
        </w:trPr>
        <w:tc>
          <w:tcPr>
            <w:tcW w:w="15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39</w:t>
            </w:r>
          </w:p>
        </w:tc>
        <w:tc>
          <w:tcPr>
            <w:tcW w:w="1748" w:type="pct"/>
            <w:tcBorders>
              <w:top w:val="single" w:sz="4" w:space="0" w:color="auto"/>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517518.85</w:t>
            </w:r>
          </w:p>
        </w:tc>
        <w:tc>
          <w:tcPr>
            <w:tcW w:w="1748" w:type="pct"/>
            <w:tcBorders>
              <w:top w:val="single" w:sz="4" w:space="0" w:color="auto"/>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1301941.48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517528.44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1301904.96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lastRenderedPageBreak/>
              <w:t>41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517535.73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1301906.88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517532.39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1301918.84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517560.63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1301926.71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517553.24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1301929.26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517549.15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1301944.87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517534.61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1301941.06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517539.27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1301925.37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517553.24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1301929.26</w:t>
            </w:r>
          </w:p>
        </w:tc>
      </w:tr>
      <w:tr w:rsidR="008D47AB"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w:t>
            </w:r>
            <w:proofErr w:type="gramStart"/>
            <w:r w:rsidRPr="00AF38A9">
              <w:rPr>
                <w:color w:val="000000"/>
                <w:kern w:val="0"/>
                <w:sz w:val="24"/>
                <w:szCs w:val="24"/>
              </w:rPr>
              <w:t>2</w:t>
            </w:r>
            <w:proofErr w:type="gramEnd"/>
            <w:r w:rsidR="00487C70">
              <w:rPr>
                <w:color w:val="000000"/>
                <w:kern w:val="0"/>
                <w:sz w:val="24"/>
                <w:szCs w:val="24"/>
              </w:rPr>
              <w:t xml:space="preserve"> </w:t>
            </w:r>
            <w:r w:rsidRPr="00AF38A9">
              <w:rPr>
                <w:color w:val="000000"/>
                <w:kern w:val="0"/>
                <w:sz w:val="24"/>
                <w:szCs w:val="24"/>
              </w:rPr>
              <w:t>(5)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517477.49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1301889.90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517475.54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1301897.83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517451.97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1301891.52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517454.01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1301883.31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517477.49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1301889.90</w:t>
            </w:r>
          </w:p>
        </w:tc>
      </w:tr>
      <w:tr w:rsidR="008D47AB"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w:t>
            </w:r>
            <w:proofErr w:type="gramStart"/>
            <w:r w:rsidRPr="00AF38A9">
              <w:rPr>
                <w:color w:val="000000"/>
                <w:kern w:val="0"/>
                <w:sz w:val="24"/>
                <w:szCs w:val="24"/>
              </w:rPr>
              <w:t>2</w:t>
            </w:r>
            <w:proofErr w:type="gramEnd"/>
            <w:r w:rsidR="00487C70">
              <w:rPr>
                <w:color w:val="000000"/>
                <w:kern w:val="0"/>
                <w:sz w:val="24"/>
                <w:szCs w:val="24"/>
              </w:rPr>
              <w:t xml:space="preserve"> </w:t>
            </w:r>
            <w:r w:rsidRPr="00AF38A9">
              <w:rPr>
                <w:color w:val="000000"/>
                <w:kern w:val="0"/>
                <w:sz w:val="24"/>
                <w:szCs w:val="24"/>
              </w:rPr>
              <w:t>(6)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517298.29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1301840.72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517272.47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1301876.35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517267.68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1301872.73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517293.45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1301837.20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517298.29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1301840.72</w:t>
            </w:r>
          </w:p>
        </w:tc>
      </w:tr>
      <w:tr w:rsidR="008D47AB"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С3</w:t>
            </w:r>
            <w:r w:rsidR="00487C70">
              <w:rPr>
                <w:color w:val="000000"/>
                <w:kern w:val="0"/>
                <w:sz w:val="24"/>
                <w:szCs w:val="24"/>
              </w:rPr>
              <w:t xml:space="preserve"> </w:t>
            </w:r>
            <w:r w:rsidRPr="00AF38A9">
              <w:rPr>
                <w:color w:val="000000"/>
                <w:kern w:val="0"/>
                <w:sz w:val="24"/>
                <w:szCs w:val="24"/>
              </w:rPr>
              <w:t>(1)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517600.13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1301899.28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517600.16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1301919.82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517587.95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1301924.99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517585.61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1301919.46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517594.15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1301915.85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517594.12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1301900.49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517597.62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1301899.28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517600.13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1301899.28</w:t>
            </w:r>
          </w:p>
        </w:tc>
      </w:tr>
      <w:tr w:rsidR="008D47AB"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С3</w:t>
            </w:r>
            <w:r w:rsidR="00487C70">
              <w:rPr>
                <w:color w:val="000000"/>
                <w:kern w:val="0"/>
                <w:sz w:val="24"/>
                <w:szCs w:val="24"/>
              </w:rPr>
              <w:t xml:space="preserve"> </w:t>
            </w:r>
            <w:r w:rsidRPr="00AF38A9">
              <w:rPr>
                <w:color w:val="000000"/>
                <w:kern w:val="0"/>
                <w:sz w:val="24"/>
                <w:szCs w:val="24"/>
              </w:rPr>
              <w:t>(2)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517565.59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1301909.87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517566.84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1301915.74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517536.08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1301922.27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517495.00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1301911.84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517472.02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1301908.66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517443.58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1301900.41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517364.17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1301878.77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517359.15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1301876.08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517356.00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1301881.81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517328.18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1301874.57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517324.22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1301891.55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517311.25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1301888.77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517304.85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1301881.73</w:t>
            </w:r>
          </w:p>
        </w:tc>
      </w:tr>
      <w:tr w:rsidR="008D47AB" w:rsidRPr="00AF38A9" w:rsidTr="005F5997">
        <w:trPr>
          <w:trHeight w:val="300"/>
          <w:jc w:val="center"/>
        </w:trPr>
        <w:tc>
          <w:tcPr>
            <w:tcW w:w="15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21</w:t>
            </w:r>
          </w:p>
        </w:tc>
        <w:tc>
          <w:tcPr>
            <w:tcW w:w="1748" w:type="pct"/>
            <w:tcBorders>
              <w:top w:val="single" w:sz="4" w:space="0" w:color="auto"/>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517315.68</w:t>
            </w:r>
          </w:p>
        </w:tc>
        <w:tc>
          <w:tcPr>
            <w:tcW w:w="1748" w:type="pct"/>
            <w:tcBorders>
              <w:top w:val="single" w:sz="4" w:space="0" w:color="auto"/>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1301862.84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517267.84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1301851.49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lastRenderedPageBreak/>
              <w:t>23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517264.53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1301866.47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517258.67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1301865.18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517262.87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1301846.13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517198.84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1301817.21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517191.14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1301832.86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517186.12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1301829.49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517194.12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1301813.20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517135.62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1301769.08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517124.06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1301788.63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517117.23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1301784.66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517128.28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1301762.95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517111.70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1301747.50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517110.54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1301747.30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517111.54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1301741.39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517123.79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1301743.47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517189.63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1301790.25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517201.56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1301788.75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517242.27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1301813.19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517270.41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1301825.21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517291.20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1301832.41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517323.37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1301846.79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517331.83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1301839.47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517341.44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1301844.10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517342.82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1301844.78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517347.32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1301846.91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517348.86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1301849.27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517353.57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1301851.07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517356.24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1301856.18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517360.34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1301861.83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517446.15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1301888.01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517477.55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1301899.20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517496.16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1301905.94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517532.88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1301915.26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517532.74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1301912.86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517538.74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1301912.52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517538.90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1301915.53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517565.59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1301909.87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517265.98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1301829.84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517264.24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1301840.15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517202.04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1301812.15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517203.45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1301796.89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517239.53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1301818.55</w:t>
            </w:r>
          </w:p>
        </w:tc>
      </w:tr>
      <w:tr w:rsidR="008D47AB" w:rsidRPr="00AF38A9" w:rsidTr="005F5997">
        <w:trPr>
          <w:trHeight w:val="300"/>
          <w:jc w:val="center"/>
        </w:trPr>
        <w:tc>
          <w:tcPr>
            <w:tcW w:w="15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64</w:t>
            </w:r>
          </w:p>
        </w:tc>
        <w:tc>
          <w:tcPr>
            <w:tcW w:w="1748" w:type="pct"/>
            <w:tcBorders>
              <w:top w:val="single" w:sz="4" w:space="0" w:color="auto"/>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517265.98</w:t>
            </w:r>
          </w:p>
        </w:tc>
        <w:tc>
          <w:tcPr>
            <w:tcW w:w="1748" w:type="pct"/>
            <w:tcBorders>
              <w:top w:val="single" w:sz="4" w:space="0" w:color="auto"/>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1301829.84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517320.16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1301851.92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lastRenderedPageBreak/>
              <w:t>66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517288.99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1301838.00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517271.70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1301832.01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517270.06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1301840.94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517313.64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1301856.17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517318.22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1301857.28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517320.16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1301851.92</w:t>
            </w:r>
          </w:p>
        </w:tc>
      </w:tr>
      <w:tr w:rsidR="008D47AB"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w:t>
            </w:r>
            <w:proofErr w:type="gramStart"/>
            <w:r w:rsidRPr="00AF38A9">
              <w:rPr>
                <w:color w:val="000000"/>
                <w:kern w:val="0"/>
                <w:sz w:val="24"/>
                <w:szCs w:val="24"/>
              </w:rPr>
              <w:t>4</w:t>
            </w:r>
            <w:proofErr w:type="gramEnd"/>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517653.14</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1301955.09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517650.04</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1301957.62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517635.78</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1301940.09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517613.87</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1301934.50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517594.44</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1301929.03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517554.38</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1301930.67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517545.19</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1301928.39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517544.79</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1301911.38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517465.66</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1301891.77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517360.75</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1301863.73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517352.06</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1301860.77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12</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517352.41</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1301853.20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517333.75</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1301847.41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14</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517331.98</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1301852.38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15</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517323.83</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1301850.39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16</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517310.11</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1301883.04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17</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517315.06</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1301885.61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18</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517313.22</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1301889.16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19</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517305.00</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1301884.87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20</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517322.72</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1301842.69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21</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517302.76</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1301834.27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22</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517282.45</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1301827.63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23</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517262.47</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1301869.19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24</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517249.45</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1301864.52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25</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517266.61</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1301822.44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26</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517268.73</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1301818.95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27</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517286.94</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1301825.47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28</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517307.10</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1301831.36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29</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517316.14</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1301816.41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30</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517318.57</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1301817.88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31</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517310.68</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1301833.11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32</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517324.75</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1301840.99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33</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517348.86</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1301849.27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34</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517353.57</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1301851.07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35</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517354.18</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1301849.44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36</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517357.74</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1301850.90</w:t>
            </w:r>
          </w:p>
        </w:tc>
      </w:tr>
      <w:tr w:rsidR="008D47AB" w:rsidRPr="00AF38A9" w:rsidTr="005F5997">
        <w:trPr>
          <w:trHeight w:val="300"/>
          <w:jc w:val="center"/>
        </w:trPr>
        <w:tc>
          <w:tcPr>
            <w:tcW w:w="150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37</w:t>
            </w:r>
          </w:p>
        </w:tc>
        <w:tc>
          <w:tcPr>
            <w:tcW w:w="1748" w:type="pct"/>
            <w:tcBorders>
              <w:top w:val="single" w:sz="4" w:space="0" w:color="auto"/>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517355.71</w:t>
            </w:r>
          </w:p>
        </w:tc>
        <w:tc>
          <w:tcPr>
            <w:tcW w:w="1748" w:type="pct"/>
            <w:tcBorders>
              <w:top w:val="single" w:sz="4" w:space="0" w:color="auto"/>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1301857.73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38</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517361.92</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1301859.90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lastRenderedPageBreak/>
              <w:t>39</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517466.68</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1301887.90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40</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517506.60</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1301898.10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41</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517548.70</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1301908.34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42</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517549.12</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1301925.24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43</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517554.79</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1301926.65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44</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517594.91</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1301925.01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45</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517614.91</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1301930.64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46</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517638.05</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1301936.54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517653.14</w:t>
            </w:r>
          </w:p>
        </w:tc>
        <w:tc>
          <w:tcPr>
            <w:tcW w:w="1748" w:type="pct"/>
            <w:tcBorders>
              <w:top w:val="nil"/>
              <w:left w:val="nil"/>
              <w:bottom w:val="single" w:sz="4" w:space="0" w:color="auto"/>
              <w:right w:val="single" w:sz="4" w:space="0" w:color="auto"/>
            </w:tcBorders>
            <w:shd w:val="clear" w:color="auto" w:fill="auto"/>
            <w:noWrap/>
            <w:vAlign w:val="bottom"/>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1301955.09</w:t>
            </w:r>
          </w:p>
        </w:tc>
      </w:tr>
      <w:tr w:rsidR="008D47AB"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517699.20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1301977.27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517698.65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1301981.21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517673.67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1301977.20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517647.86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1301971.27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517618.88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1301963.31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517591.81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1301955.97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517562.75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1301948.60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517533.72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1301941.34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517504.17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1301936.39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517459.45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1301927.08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517436.12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1301920.99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517414.06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1301916.24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517385.02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1301908.13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517357.00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1301897.70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517328.15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1301889.62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517305.06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1301883.17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517289.58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1301877.18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517280.62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1301871.75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517276.97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1301872.29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517247.62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1301861.01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517195.95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1301836.10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517133.62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1301794.19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517091.32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1301769.61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517067.05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1301753.11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517069.31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1301749.79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517119.58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1301783.26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517195.39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1301831.38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517249.24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1301857.35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517278.20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1301869.11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517306.29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1301879.36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517329.23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1301885.76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517358.24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1301893.89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517386.26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1301904.32</w:t>
            </w:r>
          </w:p>
        </w:tc>
      </w:tr>
      <w:tr w:rsidR="008D47AB" w:rsidRPr="00AF38A9" w:rsidTr="005F5997">
        <w:trPr>
          <w:trHeight w:val="300"/>
          <w:jc w:val="center"/>
        </w:trPr>
        <w:tc>
          <w:tcPr>
            <w:tcW w:w="15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34</w:t>
            </w:r>
          </w:p>
        </w:tc>
        <w:tc>
          <w:tcPr>
            <w:tcW w:w="1748" w:type="pct"/>
            <w:tcBorders>
              <w:top w:val="single" w:sz="4" w:space="0" w:color="auto"/>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517415.08</w:t>
            </w:r>
          </w:p>
        </w:tc>
        <w:tc>
          <w:tcPr>
            <w:tcW w:w="1748" w:type="pct"/>
            <w:tcBorders>
              <w:top w:val="single" w:sz="4" w:space="0" w:color="auto"/>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1301912.37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517442.64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1301919.25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lastRenderedPageBreak/>
              <w:t>36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517460.65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1301885.17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517461.11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1301883.61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517464.74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1301884.50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517446.67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1301920.16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517457.98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1301922.59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517458.98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1301918.09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517462.89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1301918.96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517461.92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1301923.35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517474.19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1301922.75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517495.20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1301927.49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517494.57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1301930.25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517504.92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1301932.45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517534.54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1301937.42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517563.73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1301944.71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517592.83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1301952.10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517619.94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1301959.44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517648.84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1301967.38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517674.44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1301973.27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517699.20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1301977.27</w:t>
            </w:r>
          </w:p>
        </w:tc>
      </w:tr>
      <w:tr w:rsidR="008D47AB"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w:t>
            </w:r>
            <w:proofErr w:type="gramStart"/>
            <w:r w:rsidRPr="00AF38A9">
              <w:rPr>
                <w:color w:val="000000"/>
                <w:kern w:val="0"/>
                <w:sz w:val="24"/>
                <w:szCs w:val="24"/>
              </w:rPr>
              <w:t>6</w:t>
            </w:r>
            <w:proofErr w:type="gramEnd"/>
            <w:r w:rsidR="001D0613">
              <w:rPr>
                <w:color w:val="000000"/>
                <w:kern w:val="0"/>
                <w:sz w:val="24"/>
                <w:szCs w:val="24"/>
              </w:rPr>
              <w:t xml:space="preserve"> </w:t>
            </w:r>
            <w:r w:rsidRPr="00AF38A9">
              <w:rPr>
                <w:color w:val="000000"/>
                <w:kern w:val="0"/>
                <w:sz w:val="24"/>
                <w:szCs w:val="24"/>
              </w:rPr>
              <w:t>(1)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517683.00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1301974.83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517681.60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1301981.18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517646.72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1301973.42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517619.17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1301965.21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517581.79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1301955.19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517534.57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1301943.71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517507.02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1301935.48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517506.77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1301936.42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517504.38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1301938.05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517504.08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1301937.95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517503.44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1301939.21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517500.17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1301938.26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517497.02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1301937.46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517500.34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1301930.98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517501.35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1301930.29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517508.14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1301904.43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517514.74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1301906.23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517508.69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1301929.18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517536.29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1301937.43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517583.38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1301948.88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517620.95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1301958.95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517648.35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1301967.12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517683.00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1301974.83</w:t>
            </w:r>
          </w:p>
        </w:tc>
      </w:tr>
      <w:tr w:rsidR="008D47AB"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w:t>
            </w:r>
            <w:proofErr w:type="gramStart"/>
            <w:r w:rsidRPr="00AF38A9">
              <w:rPr>
                <w:color w:val="000000"/>
                <w:kern w:val="0"/>
                <w:sz w:val="24"/>
                <w:szCs w:val="24"/>
              </w:rPr>
              <w:t>6</w:t>
            </w:r>
            <w:proofErr w:type="gramEnd"/>
            <w:r w:rsidR="001D0613">
              <w:rPr>
                <w:color w:val="000000"/>
                <w:kern w:val="0"/>
                <w:sz w:val="24"/>
                <w:szCs w:val="24"/>
              </w:rPr>
              <w:t xml:space="preserve"> </w:t>
            </w:r>
            <w:r w:rsidRPr="00AF38A9">
              <w:rPr>
                <w:color w:val="000000"/>
                <w:kern w:val="0"/>
                <w:sz w:val="24"/>
                <w:szCs w:val="24"/>
              </w:rPr>
              <w:t>(2)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517455.88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1301889.36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lastRenderedPageBreak/>
              <w:t>24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517452.81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1301899.96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517373.20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1301878.94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517376.17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1301866.97</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517455.88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1301889.36</w:t>
            </w:r>
          </w:p>
        </w:tc>
      </w:tr>
      <w:tr w:rsidR="008D47AB" w:rsidRPr="00AF38A9" w:rsidTr="005F5997">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С</w:t>
            </w:r>
            <w:proofErr w:type="gramStart"/>
            <w:r w:rsidRPr="00AF38A9">
              <w:rPr>
                <w:color w:val="000000"/>
                <w:kern w:val="0"/>
                <w:sz w:val="24"/>
                <w:szCs w:val="24"/>
              </w:rPr>
              <w:t>6</w:t>
            </w:r>
            <w:proofErr w:type="gramEnd"/>
            <w:r w:rsidR="001D0613">
              <w:rPr>
                <w:color w:val="000000"/>
                <w:kern w:val="0"/>
                <w:sz w:val="24"/>
                <w:szCs w:val="24"/>
              </w:rPr>
              <w:t xml:space="preserve"> </w:t>
            </w:r>
            <w:r w:rsidRPr="00AF38A9">
              <w:rPr>
                <w:color w:val="000000"/>
                <w:kern w:val="0"/>
                <w:sz w:val="24"/>
                <w:szCs w:val="24"/>
              </w:rPr>
              <w:t>(3)</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517434.22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1301910.18</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517431.83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1301920.35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517427.18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1301919.79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517425.90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1301917.94</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517390.57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1301908.11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517382.81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1301905.56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33</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517365.16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1301897.99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517354.61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1301895.21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517350.97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1301896.39</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517342.16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1301894.70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517342.06</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1301889.52</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517349.58</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1301887.75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39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517354.95</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1301887.81</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40</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517369.61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1301891.45</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41</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517382.04</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1301895.16</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42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517403.89</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1301901.60</w:t>
            </w:r>
          </w:p>
        </w:tc>
      </w:tr>
      <w:tr w:rsidR="008D47AB" w:rsidRPr="00AF38A9" w:rsidTr="005F5997">
        <w:trPr>
          <w:trHeight w:val="300"/>
          <w:jc w:val="center"/>
        </w:trPr>
        <w:tc>
          <w:tcPr>
            <w:tcW w:w="1503" w:type="pct"/>
            <w:tcBorders>
              <w:top w:val="nil"/>
              <w:left w:val="single" w:sz="4" w:space="0" w:color="auto"/>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27</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517434.22</w:t>
            </w:r>
          </w:p>
        </w:tc>
        <w:tc>
          <w:tcPr>
            <w:tcW w:w="1748" w:type="pct"/>
            <w:tcBorders>
              <w:top w:val="nil"/>
              <w:left w:val="nil"/>
              <w:bottom w:val="single" w:sz="4" w:space="0" w:color="auto"/>
              <w:right w:val="single" w:sz="4" w:space="0" w:color="auto"/>
            </w:tcBorders>
            <w:shd w:val="clear" w:color="auto" w:fill="auto"/>
            <w:noWrap/>
            <w:vAlign w:val="center"/>
            <w:hideMark/>
          </w:tcPr>
          <w:p w:rsidR="008D47AB" w:rsidRPr="00AF38A9" w:rsidRDefault="008D47AB" w:rsidP="00B06993">
            <w:pPr>
              <w:widowControl/>
              <w:autoSpaceDN/>
              <w:spacing w:line="240" w:lineRule="auto"/>
              <w:ind w:firstLine="0"/>
              <w:jc w:val="center"/>
              <w:textAlignment w:val="auto"/>
              <w:rPr>
                <w:color w:val="000000"/>
                <w:kern w:val="0"/>
                <w:sz w:val="24"/>
                <w:szCs w:val="24"/>
              </w:rPr>
            </w:pPr>
            <w:r w:rsidRPr="00AF38A9">
              <w:rPr>
                <w:color w:val="000000"/>
                <w:kern w:val="0"/>
                <w:sz w:val="24"/>
                <w:szCs w:val="24"/>
              </w:rPr>
              <w:t>1301910.18</w:t>
            </w:r>
          </w:p>
        </w:tc>
      </w:tr>
    </w:tbl>
    <w:p w:rsidR="00E36891" w:rsidRDefault="00E36891" w:rsidP="00B06993">
      <w:pPr>
        <w:widowControl/>
        <w:tabs>
          <w:tab w:val="left" w:pos="1276"/>
          <w:tab w:val="left" w:pos="3248"/>
          <w:tab w:val="left" w:pos="3686"/>
          <w:tab w:val="left" w:pos="4536"/>
          <w:tab w:val="left" w:pos="4962"/>
        </w:tabs>
        <w:spacing w:line="240" w:lineRule="auto"/>
        <w:ind w:firstLine="0"/>
        <w:rPr>
          <w:b/>
          <w:sz w:val="28"/>
          <w:szCs w:val="28"/>
        </w:rPr>
      </w:pPr>
    </w:p>
    <w:p w:rsidR="0071361B" w:rsidRPr="0071361B" w:rsidRDefault="0071361B" w:rsidP="0071361B">
      <w:pPr>
        <w:pStyle w:val="afffe"/>
        <w:ind w:left="0" w:right="0" w:firstLine="709"/>
        <w:rPr>
          <w:rFonts w:eastAsia="Batang"/>
        </w:rPr>
      </w:pPr>
      <w:r w:rsidRPr="0071361B">
        <w:rPr>
          <w:rFonts w:eastAsia="Batang"/>
        </w:rPr>
        <w:t>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w:t>
      </w:r>
    </w:p>
    <w:p w:rsidR="0071361B" w:rsidRPr="0071361B" w:rsidRDefault="0071361B" w:rsidP="0071361B">
      <w:pPr>
        <w:widowControl/>
        <w:tabs>
          <w:tab w:val="left" w:pos="1276"/>
          <w:tab w:val="left" w:pos="3248"/>
          <w:tab w:val="left" w:pos="3686"/>
          <w:tab w:val="left" w:pos="4536"/>
          <w:tab w:val="left" w:pos="4962"/>
        </w:tabs>
        <w:spacing w:line="360" w:lineRule="auto"/>
        <w:ind w:firstLine="709"/>
        <w:rPr>
          <w:b/>
          <w:sz w:val="28"/>
          <w:szCs w:val="28"/>
        </w:rPr>
      </w:pPr>
      <w:r w:rsidRPr="0071361B">
        <w:rPr>
          <w:rFonts w:eastAsia="Batang"/>
          <w:spacing w:val="-4"/>
          <w:sz w:val="28"/>
          <w:szCs w:val="28"/>
        </w:rPr>
        <w:t>Проект межевания территории не является основанием для начала строительно-монтажных работ, в том числе ограждения земельного участка, а также для ведения хозяйственной деятельности. Площадь и границы участков подлежат уточнению землеустроительным межеванием при оформлении соответствующих документов в установленном законом порядке.</w:t>
      </w:r>
    </w:p>
    <w:p w:rsidR="0071361B" w:rsidRDefault="0071361B" w:rsidP="00B06993">
      <w:pPr>
        <w:widowControl/>
        <w:autoSpaceDE w:val="0"/>
        <w:adjustRightInd w:val="0"/>
        <w:spacing w:line="240" w:lineRule="auto"/>
        <w:ind w:firstLine="0"/>
        <w:jc w:val="center"/>
        <w:rPr>
          <w:b/>
          <w:sz w:val="28"/>
          <w:szCs w:val="28"/>
        </w:rPr>
      </w:pPr>
    </w:p>
    <w:p w:rsidR="00D81987" w:rsidRPr="00AF38A9" w:rsidRDefault="00E36891" w:rsidP="00B06993">
      <w:pPr>
        <w:widowControl/>
        <w:autoSpaceDE w:val="0"/>
        <w:adjustRightInd w:val="0"/>
        <w:spacing w:line="240" w:lineRule="auto"/>
        <w:ind w:firstLine="0"/>
        <w:jc w:val="center"/>
        <w:rPr>
          <w:b/>
          <w:sz w:val="28"/>
          <w:szCs w:val="28"/>
        </w:rPr>
      </w:pPr>
      <w:bookmarkStart w:id="1" w:name="_GoBack"/>
      <w:bookmarkEnd w:id="1"/>
      <w:r w:rsidRPr="00AF38A9">
        <w:rPr>
          <w:b/>
          <w:sz w:val="28"/>
          <w:szCs w:val="28"/>
          <w:lang w:val="en-US"/>
        </w:rPr>
        <w:t>VIII</w:t>
      </w:r>
      <w:r w:rsidRPr="00AF38A9">
        <w:rPr>
          <w:b/>
          <w:sz w:val="28"/>
          <w:szCs w:val="28"/>
        </w:rPr>
        <w:t>.</w:t>
      </w:r>
      <w:r w:rsidR="00B06993">
        <w:rPr>
          <w:b/>
          <w:sz w:val="28"/>
          <w:szCs w:val="28"/>
        </w:rPr>
        <w:t> </w:t>
      </w:r>
      <w:r w:rsidR="00D81987" w:rsidRPr="00AF38A9">
        <w:rPr>
          <w:b/>
          <w:sz w:val="28"/>
          <w:szCs w:val="28"/>
        </w:rPr>
        <w:t xml:space="preserve">Мероприятия по защите территории </w:t>
      </w:r>
      <w:r w:rsidR="00B7305C" w:rsidRPr="00AF38A9">
        <w:rPr>
          <w:b/>
          <w:sz w:val="28"/>
          <w:szCs w:val="28"/>
        </w:rPr>
        <w:br/>
      </w:r>
      <w:r w:rsidR="00D81987" w:rsidRPr="00AF38A9">
        <w:rPr>
          <w:b/>
          <w:sz w:val="28"/>
          <w:szCs w:val="28"/>
        </w:rPr>
        <w:t xml:space="preserve">от чрезвычайных ситуаций природного и техногенного характера, </w:t>
      </w:r>
      <w:r w:rsidR="00B7305C" w:rsidRPr="00AF38A9">
        <w:rPr>
          <w:b/>
          <w:sz w:val="28"/>
          <w:szCs w:val="28"/>
        </w:rPr>
        <w:br/>
      </w:r>
      <w:r w:rsidR="00D81987" w:rsidRPr="00AF38A9">
        <w:rPr>
          <w:b/>
          <w:sz w:val="28"/>
          <w:szCs w:val="28"/>
        </w:rPr>
        <w:t>проведение мероприятий</w:t>
      </w:r>
      <w:r w:rsidR="00AF38A9">
        <w:rPr>
          <w:b/>
          <w:sz w:val="28"/>
          <w:szCs w:val="28"/>
        </w:rPr>
        <w:t xml:space="preserve"> </w:t>
      </w:r>
      <w:r w:rsidR="00D81987" w:rsidRPr="00AF38A9">
        <w:rPr>
          <w:b/>
          <w:sz w:val="28"/>
          <w:szCs w:val="28"/>
        </w:rPr>
        <w:t xml:space="preserve">по гражданской обороне </w:t>
      </w:r>
      <w:r w:rsidR="00B7305C" w:rsidRPr="00AF38A9">
        <w:rPr>
          <w:b/>
          <w:sz w:val="28"/>
          <w:szCs w:val="28"/>
        </w:rPr>
        <w:br/>
      </w:r>
      <w:r w:rsidR="00D81987" w:rsidRPr="00AF38A9">
        <w:rPr>
          <w:b/>
          <w:sz w:val="28"/>
          <w:szCs w:val="28"/>
        </w:rPr>
        <w:t>и об</w:t>
      </w:r>
      <w:r w:rsidR="00BE6E82" w:rsidRPr="00AF38A9">
        <w:rPr>
          <w:b/>
          <w:sz w:val="28"/>
          <w:szCs w:val="28"/>
        </w:rPr>
        <w:t>еспечению пожарной безопасности</w:t>
      </w:r>
    </w:p>
    <w:p w:rsidR="00810283" w:rsidRPr="00AF38A9" w:rsidRDefault="00810283" w:rsidP="00B06993">
      <w:pPr>
        <w:widowControl/>
        <w:autoSpaceDE w:val="0"/>
        <w:adjustRightInd w:val="0"/>
        <w:spacing w:line="240" w:lineRule="auto"/>
        <w:ind w:firstLine="0"/>
        <w:jc w:val="center"/>
        <w:rPr>
          <w:b/>
          <w:sz w:val="28"/>
          <w:szCs w:val="28"/>
        </w:rPr>
      </w:pPr>
    </w:p>
    <w:p w:rsidR="00C338F1" w:rsidRPr="00AF38A9" w:rsidRDefault="00C338F1" w:rsidP="00B06993">
      <w:pPr>
        <w:pStyle w:val="afffe"/>
        <w:ind w:left="0" w:right="0" w:firstLine="709"/>
      </w:pPr>
      <w:bookmarkStart w:id="2" w:name="_Toc74569053"/>
      <w:r w:rsidRPr="00AF38A9">
        <w:t xml:space="preserve">Объект реконструкции (строительства) в соответствии с постановлением Правительства Российской Федерации от 16.08.2016 </w:t>
      </w:r>
      <w:r w:rsidR="00AF38A9">
        <w:t>№ </w:t>
      </w:r>
      <w:r w:rsidRPr="00AF38A9">
        <w:t xml:space="preserve">804 </w:t>
      </w:r>
      <w:r w:rsidRPr="00AF38A9">
        <w:lastRenderedPageBreak/>
        <w:t>«Об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не категорирован по гражданской обороне (ГО).</w:t>
      </w:r>
    </w:p>
    <w:bookmarkEnd w:id="2"/>
    <w:p w:rsidR="00C338F1" w:rsidRPr="00AF38A9" w:rsidRDefault="00C338F1" w:rsidP="00B06993">
      <w:pPr>
        <w:pStyle w:val="afffe"/>
        <w:ind w:left="0" w:right="0" w:firstLine="709"/>
      </w:pPr>
      <w:r w:rsidRPr="00AF38A9">
        <w:t xml:space="preserve">Для обеспечения требуемой безопасности дорожного движения участок проектируемой дороги оборудован дорожными знаками, барьерным ограждением, дорожной разметкой. </w:t>
      </w:r>
    </w:p>
    <w:p w:rsidR="00C338F1" w:rsidRPr="00AF38A9" w:rsidRDefault="00C338F1" w:rsidP="00B06993">
      <w:pPr>
        <w:pStyle w:val="afffe"/>
        <w:ind w:left="0" w:right="0" w:firstLine="709"/>
      </w:pPr>
      <w:r w:rsidRPr="00AF38A9">
        <w:t xml:space="preserve">Безопасность движения обеспечивается созданием благоприятной дорожной обстановки и мероприятиями по организации движения, что достигается предусмотренными проектными решениями. </w:t>
      </w:r>
    </w:p>
    <w:p w:rsidR="00C338F1" w:rsidRPr="00AF38A9" w:rsidRDefault="00C338F1" w:rsidP="00B06993">
      <w:pPr>
        <w:pStyle w:val="afffe"/>
        <w:ind w:left="0" w:right="0" w:firstLine="709"/>
      </w:pPr>
      <w:r w:rsidRPr="00AF38A9">
        <w:t>Пожаротушение предусматривается ближайшими к проектируемым участкам трассы пожарными частями.</w:t>
      </w:r>
      <w:r w:rsidR="00013AF2" w:rsidRPr="00AF38A9">
        <w:t xml:space="preserve"> </w:t>
      </w:r>
    </w:p>
    <w:p w:rsidR="00C338F1" w:rsidRPr="00AF38A9" w:rsidRDefault="00C338F1" w:rsidP="00B06993">
      <w:pPr>
        <w:pStyle w:val="afffe"/>
        <w:ind w:left="0" w:right="0" w:firstLine="709"/>
      </w:pPr>
      <w:r w:rsidRPr="00AF38A9">
        <w:t>Ко всем строящимся и эксплуатируемым зданиям (в том числе временным), местам открытого хранения строительных материалов, конструкций и оборудования обеспечивается свободный подъезд.</w:t>
      </w:r>
    </w:p>
    <w:p w:rsidR="00C338F1" w:rsidRPr="00AF38A9" w:rsidRDefault="00C338F1" w:rsidP="00B06993">
      <w:pPr>
        <w:pStyle w:val="afffe"/>
        <w:ind w:left="0" w:right="0" w:firstLine="709"/>
        <w:rPr>
          <w:rFonts w:eastAsia="Batang"/>
        </w:rPr>
      </w:pPr>
      <w:r w:rsidRPr="00AF38A9">
        <w:rPr>
          <w:rFonts w:eastAsia="Batang"/>
        </w:rPr>
        <w:t>Наружное по</w:t>
      </w:r>
      <w:r w:rsidR="00013AF2" w:rsidRPr="00AF38A9">
        <w:rPr>
          <w:rFonts w:eastAsia="Batang"/>
        </w:rPr>
        <w:t>жаротушение, согласно требованиям</w:t>
      </w:r>
      <w:r w:rsidRPr="00AF38A9">
        <w:rPr>
          <w:rFonts w:eastAsia="Batang"/>
        </w:rPr>
        <w:t xml:space="preserve"> нормативных документов</w:t>
      </w:r>
      <w:r w:rsidR="00B7305C" w:rsidRPr="00AF38A9">
        <w:rPr>
          <w:rFonts w:eastAsia="Batang"/>
        </w:rPr>
        <w:t>,</w:t>
      </w:r>
      <w:r w:rsidRPr="00AF38A9">
        <w:rPr>
          <w:rFonts w:eastAsia="Batang"/>
        </w:rPr>
        <w:t xml:space="preserve"> для элементов автодороги не требуется.</w:t>
      </w:r>
    </w:p>
    <w:p w:rsidR="005F2754" w:rsidRPr="00B06993" w:rsidRDefault="005F2754" w:rsidP="00B06993">
      <w:pPr>
        <w:pStyle w:val="23"/>
        <w:widowControl/>
        <w:tabs>
          <w:tab w:val="left" w:pos="5103"/>
          <w:tab w:val="left" w:pos="5670"/>
          <w:tab w:val="left" w:pos="8222"/>
          <w:tab w:val="right" w:pos="9214"/>
        </w:tabs>
        <w:rPr>
          <w:rFonts w:ascii="Times New Roman" w:eastAsia="Times New Roman" w:hAnsi="Times New Roman" w:cs="Times New Roman"/>
          <w:sz w:val="28"/>
          <w:szCs w:val="28"/>
          <w:lang w:eastAsia="ar-SA" w:bidi="ar-SA"/>
        </w:rPr>
      </w:pPr>
    </w:p>
    <w:p w:rsidR="005F2754" w:rsidRPr="00B06993" w:rsidRDefault="005F2754" w:rsidP="00B06993">
      <w:pPr>
        <w:pStyle w:val="23"/>
        <w:widowControl/>
        <w:tabs>
          <w:tab w:val="left" w:pos="5103"/>
          <w:tab w:val="left" w:pos="5670"/>
          <w:tab w:val="left" w:pos="8222"/>
          <w:tab w:val="right" w:pos="9214"/>
        </w:tabs>
        <w:rPr>
          <w:rFonts w:ascii="Times New Roman" w:eastAsia="Times New Roman" w:hAnsi="Times New Roman" w:cs="Times New Roman"/>
          <w:sz w:val="28"/>
          <w:szCs w:val="28"/>
          <w:lang w:eastAsia="ar-SA" w:bidi="ar-SA"/>
        </w:rPr>
      </w:pPr>
    </w:p>
    <w:p w:rsidR="00E36891" w:rsidRDefault="00E36891" w:rsidP="00B06993">
      <w:pPr>
        <w:pStyle w:val="23"/>
        <w:widowControl/>
        <w:tabs>
          <w:tab w:val="left" w:pos="5103"/>
          <w:tab w:val="left" w:pos="5670"/>
          <w:tab w:val="left" w:pos="8222"/>
          <w:tab w:val="right" w:pos="9214"/>
        </w:tabs>
        <w:rPr>
          <w:rFonts w:ascii="Times New Roman" w:hAnsi="Times New Roman" w:cs="Times New Roman"/>
          <w:sz w:val="28"/>
          <w:szCs w:val="28"/>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5"/>
      </w:tblGrid>
      <w:tr w:rsidR="00B06993" w:rsidTr="00B06993">
        <w:tc>
          <w:tcPr>
            <w:tcW w:w="4784" w:type="dxa"/>
          </w:tcPr>
          <w:p w:rsidR="00B06993" w:rsidRPr="00B06993" w:rsidRDefault="00B06993" w:rsidP="00B06993">
            <w:pPr>
              <w:pStyle w:val="23"/>
              <w:widowControl/>
              <w:tabs>
                <w:tab w:val="left" w:pos="5103"/>
                <w:tab w:val="left" w:pos="5670"/>
                <w:tab w:val="left" w:pos="8222"/>
                <w:tab w:val="right" w:pos="9214"/>
              </w:tabs>
              <w:rPr>
                <w:rFonts w:ascii="Times New Roman" w:hAnsi="Times New Roman" w:cs="Times New Roman"/>
                <w:sz w:val="28"/>
                <w:szCs w:val="28"/>
              </w:rPr>
            </w:pPr>
            <w:proofErr w:type="gramStart"/>
            <w:r w:rsidRPr="00B06993">
              <w:rPr>
                <w:rFonts w:ascii="Times New Roman" w:hAnsi="Times New Roman" w:cs="Times New Roman"/>
                <w:sz w:val="28"/>
                <w:szCs w:val="28"/>
              </w:rPr>
              <w:t>Исполняющий</w:t>
            </w:r>
            <w:proofErr w:type="gramEnd"/>
            <w:r w:rsidRPr="00B06993">
              <w:rPr>
                <w:rFonts w:ascii="Times New Roman" w:hAnsi="Times New Roman" w:cs="Times New Roman"/>
                <w:sz w:val="28"/>
                <w:szCs w:val="28"/>
              </w:rPr>
              <w:t xml:space="preserve"> обязанности</w:t>
            </w:r>
          </w:p>
          <w:p w:rsidR="00B06993" w:rsidRPr="00B06993" w:rsidRDefault="00B06993" w:rsidP="00B06993">
            <w:pPr>
              <w:pStyle w:val="23"/>
              <w:widowControl/>
              <w:tabs>
                <w:tab w:val="left" w:pos="5103"/>
                <w:tab w:val="left" w:pos="5670"/>
                <w:tab w:val="left" w:pos="8222"/>
                <w:tab w:val="right" w:pos="9214"/>
              </w:tabs>
              <w:rPr>
                <w:rFonts w:ascii="Times New Roman" w:hAnsi="Times New Roman" w:cs="Times New Roman"/>
                <w:sz w:val="28"/>
                <w:szCs w:val="28"/>
              </w:rPr>
            </w:pPr>
            <w:r w:rsidRPr="00B06993">
              <w:rPr>
                <w:rFonts w:ascii="Times New Roman" w:hAnsi="Times New Roman" w:cs="Times New Roman"/>
                <w:sz w:val="28"/>
                <w:szCs w:val="28"/>
              </w:rPr>
              <w:t xml:space="preserve">руководителя управления </w:t>
            </w:r>
          </w:p>
          <w:p w:rsidR="00B06993" w:rsidRDefault="00B06993" w:rsidP="00B06993">
            <w:pPr>
              <w:pStyle w:val="23"/>
              <w:widowControl/>
              <w:tabs>
                <w:tab w:val="left" w:pos="5103"/>
                <w:tab w:val="left" w:pos="5670"/>
                <w:tab w:val="left" w:pos="8222"/>
                <w:tab w:val="right" w:pos="9214"/>
              </w:tabs>
              <w:rPr>
                <w:rFonts w:ascii="Times New Roman" w:hAnsi="Times New Roman" w:cs="Times New Roman"/>
                <w:sz w:val="28"/>
                <w:szCs w:val="28"/>
              </w:rPr>
            </w:pPr>
            <w:r w:rsidRPr="00B06993">
              <w:rPr>
                <w:rFonts w:ascii="Times New Roman" w:hAnsi="Times New Roman" w:cs="Times New Roman"/>
                <w:sz w:val="28"/>
                <w:szCs w:val="28"/>
              </w:rPr>
              <w:t>главного архитектора</w:t>
            </w:r>
          </w:p>
        </w:tc>
        <w:tc>
          <w:tcPr>
            <w:tcW w:w="4785" w:type="dxa"/>
          </w:tcPr>
          <w:p w:rsidR="00B06993" w:rsidRDefault="00B06993" w:rsidP="00B06993">
            <w:pPr>
              <w:pStyle w:val="23"/>
              <w:widowControl/>
              <w:tabs>
                <w:tab w:val="left" w:pos="5103"/>
                <w:tab w:val="left" w:pos="5670"/>
                <w:tab w:val="left" w:pos="8222"/>
                <w:tab w:val="right" w:pos="9214"/>
              </w:tabs>
              <w:rPr>
                <w:rFonts w:ascii="Times New Roman" w:hAnsi="Times New Roman" w:cs="Times New Roman"/>
                <w:sz w:val="28"/>
                <w:szCs w:val="28"/>
              </w:rPr>
            </w:pPr>
          </w:p>
          <w:p w:rsidR="00B06993" w:rsidRDefault="00B06993" w:rsidP="00B06993">
            <w:pPr>
              <w:pStyle w:val="23"/>
              <w:widowControl/>
              <w:tabs>
                <w:tab w:val="left" w:pos="5103"/>
                <w:tab w:val="left" w:pos="5670"/>
                <w:tab w:val="left" w:pos="8222"/>
                <w:tab w:val="right" w:pos="9214"/>
              </w:tabs>
              <w:rPr>
                <w:rFonts w:ascii="Times New Roman" w:hAnsi="Times New Roman" w:cs="Times New Roman"/>
                <w:sz w:val="28"/>
                <w:szCs w:val="28"/>
              </w:rPr>
            </w:pPr>
          </w:p>
          <w:p w:rsidR="00B06993" w:rsidRDefault="00B06993" w:rsidP="00B06993">
            <w:pPr>
              <w:pStyle w:val="23"/>
              <w:widowControl/>
              <w:tabs>
                <w:tab w:val="left" w:pos="5103"/>
                <w:tab w:val="left" w:pos="5670"/>
                <w:tab w:val="left" w:pos="8222"/>
                <w:tab w:val="right" w:pos="9214"/>
              </w:tabs>
              <w:jc w:val="right"/>
              <w:rPr>
                <w:rFonts w:ascii="Times New Roman" w:hAnsi="Times New Roman" w:cs="Times New Roman"/>
                <w:sz w:val="28"/>
                <w:szCs w:val="28"/>
              </w:rPr>
            </w:pPr>
            <w:r>
              <w:rPr>
                <w:rFonts w:ascii="Times New Roman" w:hAnsi="Times New Roman" w:cs="Times New Roman"/>
                <w:sz w:val="28"/>
                <w:szCs w:val="28"/>
              </w:rPr>
              <w:t xml:space="preserve">Н.О. </w:t>
            </w:r>
            <w:proofErr w:type="spellStart"/>
            <w:r>
              <w:rPr>
                <w:rFonts w:ascii="Times New Roman" w:hAnsi="Times New Roman" w:cs="Times New Roman"/>
                <w:sz w:val="28"/>
                <w:szCs w:val="28"/>
              </w:rPr>
              <w:t>Фуфаев</w:t>
            </w:r>
            <w:proofErr w:type="spellEnd"/>
          </w:p>
        </w:tc>
      </w:tr>
    </w:tbl>
    <w:p w:rsidR="00946C1D" w:rsidRPr="00B06993" w:rsidRDefault="00946C1D" w:rsidP="00B06993">
      <w:pPr>
        <w:pStyle w:val="23"/>
        <w:widowControl/>
        <w:tabs>
          <w:tab w:val="left" w:pos="5103"/>
          <w:tab w:val="left" w:pos="5670"/>
          <w:tab w:val="left" w:pos="8222"/>
          <w:tab w:val="right" w:pos="9214"/>
        </w:tabs>
        <w:rPr>
          <w:rFonts w:ascii="Times New Roman" w:hAnsi="Times New Roman" w:cs="Times New Roman"/>
        </w:rPr>
      </w:pPr>
    </w:p>
    <w:sectPr w:rsidR="00946C1D" w:rsidRPr="00B06993" w:rsidSect="00B06993">
      <w:pgSz w:w="11905" w:h="16837"/>
      <w:pgMar w:top="1134" w:right="567" w:bottom="851" w:left="1985" w:header="709" w:footer="720" w:gutter="0"/>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E4F" w:rsidRDefault="00590E4F" w:rsidP="00466849">
      <w:pPr>
        <w:spacing w:line="240" w:lineRule="auto"/>
      </w:pPr>
      <w:r>
        <w:separator/>
      </w:r>
    </w:p>
  </w:endnote>
  <w:endnote w:type="continuationSeparator" w:id="0">
    <w:p w:rsidR="00590E4F" w:rsidRDefault="00590E4F" w:rsidP="004668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Arial Unicode MS'">
    <w:charset w:val="02"/>
    <w:family w:val="auto"/>
    <w:pitch w:val="default"/>
  </w:font>
  <w:font w:name="OpenSymbol">
    <w:altName w:val="PostIndex"/>
    <w:charset w:val="00"/>
    <w:family w:val="auto"/>
    <w:pitch w:val="variable"/>
    <w:sig w:usb0="00000003" w:usb1="1001ECEA"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choolBook, 'Times New Roman'">
    <w:charset w:val="00"/>
    <w:family w:val="auto"/>
    <w:pitch w:val="variable"/>
  </w:font>
  <w:font w:name="Calibri">
    <w:panose1 w:val="020F0502020204030204"/>
    <w:charset w:val="CC"/>
    <w:family w:val="swiss"/>
    <w:pitch w:val="variable"/>
    <w:sig w:usb0="E00002FF" w:usb1="4000ACFF" w:usb2="00000001" w:usb3="00000000" w:csb0="0000019F" w:csb1="00000000"/>
  </w:font>
  <w:font w:name="ISOCPEUR">
    <w:charset w:val="CC"/>
    <w:family w:val="swiss"/>
    <w:pitch w:val="variable"/>
    <w:sig w:usb0="00000287" w:usb1="00000000" w:usb2="00000000" w:usb3="00000000" w:csb0="0000009F" w:csb1="00000000"/>
  </w:font>
  <w:font w:name="Arial, Arial">
    <w:altName w:val="Arial"/>
    <w:charset w:val="00"/>
    <w:family w:val="swiss"/>
    <w:pitch w:val="default"/>
  </w:font>
  <w:font w:name="Arial Narrow">
    <w:panose1 w:val="020B0606020202030204"/>
    <w:charset w:val="CC"/>
    <w:family w:val="swiss"/>
    <w:pitch w:val="variable"/>
    <w:sig w:usb0="00000287" w:usb1="00000800" w:usb2="00000000" w:usb3="00000000" w:csb0="0000009F" w:csb1="00000000"/>
  </w:font>
  <w:font w:name="ArialMT">
    <w:altName w:val="Times New Roman"/>
    <w:panose1 w:val="00000000000000000000"/>
    <w:charset w:val="00"/>
    <w:family w:val="roman"/>
    <w:notTrueType/>
    <w:pitch w:val="default"/>
    <w:sig w:usb0="00000201" w:usb1="00000000" w:usb2="00000000" w:usb3="00000000" w:csb0="00000004" w:csb1="00000000"/>
  </w:font>
  <w:font w:name="Times-Roman">
    <w:altName w:val="Times New Roman"/>
    <w:panose1 w:val="00000000000000000000"/>
    <w:charset w:val="00"/>
    <w:family w:val="roman"/>
    <w:notTrueType/>
    <w:pitch w:val="default"/>
  </w:font>
  <w:font w:name="Plotter">
    <w:charset w:val="00"/>
    <w:family w:val="modern"/>
    <w:pitch w:val="default"/>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HG Mincho Light J">
    <w:altName w:val="Times New Roman"/>
    <w:charset w:val="CC"/>
    <w:family w:val="auto"/>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1E2" w:rsidRPr="0075506A" w:rsidRDefault="008B41E2" w:rsidP="006F5EAA">
    <w:pPr>
      <w:pStyle w:val="af0"/>
      <w:ind w:firstLine="0"/>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E4F" w:rsidRDefault="00590E4F" w:rsidP="00466849">
      <w:pPr>
        <w:spacing w:line="240" w:lineRule="auto"/>
      </w:pPr>
      <w:r w:rsidRPr="00466849">
        <w:rPr>
          <w:color w:val="000000"/>
        </w:rPr>
        <w:separator/>
      </w:r>
    </w:p>
  </w:footnote>
  <w:footnote w:type="continuationSeparator" w:id="0">
    <w:p w:rsidR="00590E4F" w:rsidRDefault="00590E4F" w:rsidP="0046684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5551918"/>
      <w:docPartObj>
        <w:docPartGallery w:val="Page Numbers (Top of Page)"/>
        <w:docPartUnique/>
      </w:docPartObj>
    </w:sdtPr>
    <w:sdtEndPr>
      <w:rPr>
        <w:sz w:val="24"/>
        <w:szCs w:val="24"/>
      </w:rPr>
    </w:sdtEndPr>
    <w:sdtContent>
      <w:p w:rsidR="008B41E2" w:rsidRPr="00EF0A1E" w:rsidRDefault="008B41E2">
        <w:pPr>
          <w:pStyle w:val="ac"/>
          <w:jc w:val="center"/>
          <w:rPr>
            <w:sz w:val="24"/>
            <w:szCs w:val="24"/>
          </w:rPr>
        </w:pPr>
        <w:r w:rsidRPr="001E3246">
          <w:rPr>
            <w:sz w:val="24"/>
            <w:szCs w:val="24"/>
          </w:rPr>
          <w:fldChar w:fldCharType="begin"/>
        </w:r>
        <w:r w:rsidRPr="001E3246">
          <w:rPr>
            <w:sz w:val="24"/>
            <w:szCs w:val="24"/>
          </w:rPr>
          <w:instrText>PAGE   \* MERGEFORMAT</w:instrText>
        </w:r>
        <w:r w:rsidRPr="001E3246">
          <w:rPr>
            <w:sz w:val="24"/>
            <w:szCs w:val="24"/>
          </w:rPr>
          <w:fldChar w:fldCharType="separate"/>
        </w:r>
        <w:r w:rsidR="0071361B">
          <w:rPr>
            <w:noProof/>
            <w:sz w:val="24"/>
            <w:szCs w:val="24"/>
          </w:rPr>
          <w:t>103</w:t>
        </w:r>
        <w:r w:rsidRPr="001E3246">
          <w:rPr>
            <w:sz w:val="24"/>
            <w:szCs w:val="24"/>
          </w:rPr>
          <w:fldChar w:fldCharType="end"/>
        </w:r>
      </w:p>
    </w:sdtContent>
  </w:sdt>
  <w:p w:rsidR="008B41E2" w:rsidRPr="00E36891" w:rsidRDefault="008B41E2" w:rsidP="009A7BED">
    <w:pPr>
      <w:pStyle w:val="ac"/>
      <w:jc w:val="center"/>
      <w:rPr>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6570996"/>
      <w:docPartObj>
        <w:docPartGallery w:val="Page Numbers (Top of Page)"/>
        <w:docPartUnique/>
      </w:docPartObj>
    </w:sdtPr>
    <w:sdtEndPr>
      <w:rPr>
        <w:sz w:val="24"/>
        <w:szCs w:val="24"/>
      </w:rPr>
    </w:sdtEndPr>
    <w:sdtContent>
      <w:p w:rsidR="008B41E2" w:rsidRPr="006F5EAA" w:rsidRDefault="008B41E2">
        <w:pPr>
          <w:pStyle w:val="ac"/>
          <w:jc w:val="center"/>
          <w:rPr>
            <w:sz w:val="24"/>
            <w:szCs w:val="24"/>
          </w:rPr>
        </w:pPr>
        <w:r w:rsidRPr="006F5EAA">
          <w:rPr>
            <w:sz w:val="24"/>
            <w:szCs w:val="24"/>
          </w:rPr>
          <w:fldChar w:fldCharType="begin"/>
        </w:r>
        <w:r w:rsidRPr="006F5EAA">
          <w:rPr>
            <w:sz w:val="24"/>
            <w:szCs w:val="24"/>
          </w:rPr>
          <w:instrText>PAGE   \* MERGEFORMAT</w:instrText>
        </w:r>
        <w:r w:rsidRPr="006F5EAA">
          <w:rPr>
            <w:sz w:val="24"/>
            <w:szCs w:val="24"/>
          </w:rPr>
          <w:fldChar w:fldCharType="separate"/>
        </w:r>
        <w:r w:rsidR="0071361B">
          <w:rPr>
            <w:noProof/>
            <w:sz w:val="24"/>
            <w:szCs w:val="24"/>
          </w:rPr>
          <w:t>94</w:t>
        </w:r>
        <w:r w:rsidRPr="006F5EAA">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02C326"/>
    <w:lvl w:ilvl="0">
      <w:numFmt w:val="bullet"/>
      <w:pStyle w:val="3"/>
      <w:lvlText w:val="*"/>
      <w:lvlJc w:val="left"/>
    </w:lvl>
  </w:abstractNum>
  <w:abstractNum w:abstractNumId="1">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14"/>
    <w:multiLevelType w:val="singleLevel"/>
    <w:tmpl w:val="00000014"/>
    <w:name w:val="WW8Num20"/>
    <w:lvl w:ilvl="0">
      <w:numFmt w:val="decimal"/>
      <w:lvlText w:val=""/>
      <w:lvlJc w:val="left"/>
    </w:lvl>
  </w:abstractNum>
  <w:abstractNum w:abstractNumId="3">
    <w:nsid w:val="0C22312C"/>
    <w:multiLevelType w:val="multilevel"/>
    <w:tmpl w:val="21287F6C"/>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2E9709A8"/>
    <w:multiLevelType w:val="multilevel"/>
    <w:tmpl w:val="12CCA064"/>
    <w:lvl w:ilvl="0">
      <w:start w:val="1"/>
      <w:numFmt w:val="decimal"/>
      <w:pStyle w:val="a"/>
      <w:lvlText w:val="%1"/>
      <w:lvlJc w:val="left"/>
      <w:pPr>
        <w:tabs>
          <w:tab w:val="num" w:pos="1106"/>
        </w:tabs>
        <w:ind w:left="709" w:firstLine="0"/>
      </w:pPr>
      <w:rPr>
        <w:rFonts w:hint="default"/>
      </w:rPr>
    </w:lvl>
    <w:lvl w:ilvl="1">
      <w:start w:val="1"/>
      <w:numFmt w:val="decimal"/>
      <w:lvlText w:val="%1.%2"/>
      <w:lvlJc w:val="left"/>
      <w:pPr>
        <w:tabs>
          <w:tab w:val="num" w:pos="1332"/>
        </w:tabs>
        <w:ind w:left="709" w:firstLine="0"/>
      </w:pPr>
      <w:rPr>
        <w:rFonts w:hint="default"/>
      </w:rPr>
    </w:lvl>
    <w:lvl w:ilvl="2">
      <w:start w:val="1"/>
      <w:numFmt w:val="decimal"/>
      <w:pStyle w:val="2"/>
      <w:lvlText w:val="%1.%2.%3"/>
      <w:lvlJc w:val="left"/>
      <w:pPr>
        <w:tabs>
          <w:tab w:val="num" w:pos="1559"/>
        </w:tabs>
        <w:ind w:left="709" w:firstLine="0"/>
      </w:pPr>
      <w:rPr>
        <w:rFonts w:hint="default"/>
      </w:rPr>
    </w:lvl>
    <w:lvl w:ilvl="3">
      <w:start w:val="1"/>
      <w:numFmt w:val="decimal"/>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5">
    <w:nsid w:val="54B32E03"/>
    <w:multiLevelType w:val="multilevel"/>
    <w:tmpl w:val="5C905D9A"/>
    <w:lvl w:ilvl="0">
      <w:start w:val="1"/>
      <w:numFmt w:val="decimal"/>
      <w:suff w:val="space"/>
      <w:lvlText w:val="%1"/>
      <w:lvlJc w:val="left"/>
      <w:pPr>
        <w:ind w:left="851" w:firstLine="0"/>
      </w:pPr>
      <w:rPr>
        <w:rFonts w:hint="default"/>
      </w:rPr>
    </w:lvl>
    <w:lvl w:ilvl="1">
      <w:start w:val="1"/>
      <w:numFmt w:val="decimal"/>
      <w:lvlText w:val="%2."/>
      <w:lvlJc w:val="left"/>
      <w:pPr>
        <w:ind w:left="1560" w:firstLine="0"/>
      </w:pPr>
      <w:rPr>
        <w:rFonts w:hint="default"/>
        <w:sz w:val="28"/>
        <w:szCs w:val="28"/>
      </w:rPr>
    </w:lvl>
    <w:lvl w:ilvl="2">
      <w:start w:val="1"/>
      <w:numFmt w:val="decimal"/>
      <w:pStyle w:val="30"/>
      <w:suff w:val="space"/>
      <w:lvlText w:val="%1.%2.%3"/>
      <w:lvlJc w:val="left"/>
      <w:pPr>
        <w:ind w:left="1135" w:firstLine="0"/>
      </w:pPr>
      <w:rPr>
        <w:rFonts w:hint="default"/>
      </w:rPr>
    </w:lvl>
    <w:lvl w:ilvl="3">
      <w:start w:val="1"/>
      <w:numFmt w:val="decimal"/>
      <w:pStyle w:val="4"/>
      <w:suff w:val="space"/>
      <w:lvlText w:val="%1.%2.%3.%4"/>
      <w:lvlJc w:val="left"/>
      <w:pPr>
        <w:ind w:left="992" w:firstLine="0"/>
      </w:pPr>
      <w:rPr>
        <w:rFonts w:hint="default"/>
      </w:rPr>
    </w:lvl>
    <w:lvl w:ilvl="4">
      <w:start w:val="1"/>
      <w:numFmt w:val="decimal"/>
      <w:pStyle w:val="5"/>
      <w:suff w:val="space"/>
      <w:lvlText w:val="%1.%2.%3.%4.%5."/>
      <w:lvlJc w:val="left"/>
      <w:pPr>
        <w:ind w:left="992" w:firstLine="0"/>
      </w:pPr>
      <w:rPr>
        <w:rFonts w:hint="default"/>
      </w:rPr>
    </w:lvl>
    <w:lvl w:ilvl="5">
      <w:start w:val="1"/>
      <w:numFmt w:val="decimal"/>
      <w:pStyle w:val="6"/>
      <w:suff w:val="space"/>
      <w:lvlText w:val="%1.%2.%3.%4.%5.%6."/>
      <w:lvlJc w:val="left"/>
      <w:pPr>
        <w:ind w:left="992" w:firstLine="0"/>
      </w:pPr>
      <w:rPr>
        <w:rFonts w:hint="default"/>
      </w:rPr>
    </w:lvl>
    <w:lvl w:ilvl="6">
      <w:start w:val="1"/>
      <w:numFmt w:val="decimal"/>
      <w:pStyle w:val="7"/>
      <w:suff w:val="space"/>
      <w:lvlText w:val="%1.%2.%3.%4.%5.%6.%7."/>
      <w:lvlJc w:val="left"/>
      <w:pPr>
        <w:ind w:left="992" w:firstLine="0"/>
      </w:pPr>
      <w:rPr>
        <w:rFonts w:hint="default"/>
      </w:rPr>
    </w:lvl>
    <w:lvl w:ilvl="7">
      <w:start w:val="1"/>
      <w:numFmt w:val="decimal"/>
      <w:pStyle w:val="8"/>
      <w:suff w:val="space"/>
      <w:lvlText w:val="%1.%2.%3.%4.%5.%6.%7.%8."/>
      <w:lvlJc w:val="left"/>
      <w:pPr>
        <w:ind w:left="992" w:firstLine="0"/>
      </w:pPr>
      <w:rPr>
        <w:rFonts w:hint="default"/>
      </w:rPr>
    </w:lvl>
    <w:lvl w:ilvl="8">
      <w:start w:val="1"/>
      <w:numFmt w:val="decimal"/>
      <w:pStyle w:val="9"/>
      <w:suff w:val="space"/>
      <w:lvlText w:val="%1.%2.%3.%4.%5.%6.%7.%8.%9."/>
      <w:lvlJc w:val="left"/>
      <w:pPr>
        <w:ind w:left="992" w:firstLine="0"/>
      </w:pPr>
      <w:rPr>
        <w:rFonts w:hint="default"/>
      </w:rPr>
    </w:lvl>
  </w:abstractNum>
  <w:abstractNum w:abstractNumId="6">
    <w:nsid w:val="69C50A55"/>
    <w:multiLevelType w:val="multilevel"/>
    <w:tmpl w:val="1790750A"/>
    <w:lvl w:ilvl="0">
      <w:start w:val="1"/>
      <w:numFmt w:val="decimal"/>
      <w:pStyle w:val="0--1"/>
      <w:lvlText w:val="%1."/>
      <w:lvlJc w:val="left"/>
      <w:pPr>
        <w:ind w:left="502" w:hanging="360"/>
      </w:pPr>
      <w:rPr>
        <w:color w:val="auto"/>
      </w:rPr>
    </w:lvl>
    <w:lvl w:ilvl="1">
      <w:start w:val="1"/>
      <w:numFmt w:val="decimal"/>
      <w:pStyle w:val="0--2"/>
      <w:lvlText w:val="%1.%2."/>
      <w:lvlJc w:val="left"/>
      <w:pPr>
        <w:ind w:left="5961" w:hanging="432"/>
      </w:pPr>
      <w:rPr>
        <w:color w:val="auto"/>
      </w:rPr>
    </w:lvl>
    <w:lvl w:ilvl="2">
      <w:start w:val="1"/>
      <w:numFmt w:val="decimal"/>
      <w:pStyle w:val="0--3"/>
      <w:lvlText w:val="%1.%2.%3."/>
      <w:lvlJc w:val="left"/>
      <w:pPr>
        <w:ind w:left="603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D6A515B"/>
    <w:multiLevelType w:val="multilevel"/>
    <w:tmpl w:val="BBF89D3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8">
    <w:nsid w:val="6ECC60F5"/>
    <w:multiLevelType w:val="multilevel"/>
    <w:tmpl w:val="B7328572"/>
    <w:lvl w:ilvl="0">
      <w:numFmt w:val="bullet"/>
      <w:pStyle w:val="1"/>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pStyle w:val="31"/>
      <w:lvlText w:val="–"/>
      <w:lvlJc w:val="left"/>
      <w:rPr>
        <w:rFonts w:ascii="OpenSymbol" w:eastAsia="OpenSymbol" w:hAnsi="OpenSymbol" w:cs="OpenSymbol"/>
      </w:rPr>
    </w:lvl>
    <w:lvl w:ilvl="3">
      <w:numFmt w:val="bullet"/>
      <w:pStyle w:val="40"/>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9">
    <w:nsid w:val="7AC51B5C"/>
    <w:multiLevelType w:val="hybridMultilevel"/>
    <w:tmpl w:val="C3EE2236"/>
    <w:lvl w:ilvl="0" w:tplc="D6B8FDA2">
      <w:start w:val="1"/>
      <w:numFmt w:val="decimal"/>
      <w:lvlText w:val="%1"/>
      <w:lvlJc w:val="center"/>
      <w:pPr>
        <w:ind w:left="720" w:hanging="360"/>
      </w:pPr>
      <w:rPr>
        <w:rFonts w:ascii="Times New Roman" w:hAnsi="Times New Roman" w:hint="default"/>
        <w:b w:val="0"/>
        <w:i w:val="0"/>
        <w:caps w:val="0"/>
        <w:strike w:val="0"/>
        <w:dstrike w:val="0"/>
        <w:vanish w:val="0"/>
        <w:spacing w:val="0"/>
        <w:w w:val="100"/>
        <w:kern w:val="0"/>
        <w:position w:val="0"/>
        <w:sz w:val="2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lvlOverride w:ilvl="0">
      <w:lvl w:ilvl="0">
        <w:numFmt w:val="bullet"/>
        <w:pStyle w:val="3"/>
        <w:lvlText w:val=""/>
        <w:legacy w:legacy="1" w:legacySpace="0" w:legacyIndent="284"/>
        <w:lvlJc w:val="left"/>
        <w:rPr>
          <w:rFonts w:ascii="Symbol" w:hAnsi="Symbol" w:hint="default"/>
        </w:rPr>
      </w:lvl>
    </w:lvlOverride>
  </w:num>
  <w:num w:numId="3">
    <w:abstractNumId w:val="7"/>
  </w:num>
  <w:num w:numId="4">
    <w:abstractNumId w:val="8"/>
  </w:num>
  <w:num w:numId="5">
    <w:abstractNumId w:val="5"/>
  </w:num>
  <w:num w:numId="6">
    <w:abstractNumId w:val="4"/>
  </w:num>
  <w:num w:numId="7">
    <w:abstractNumId w:val="9"/>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849"/>
    <w:rsid w:val="0000086E"/>
    <w:rsid w:val="00002A4D"/>
    <w:rsid w:val="000033CE"/>
    <w:rsid w:val="00004299"/>
    <w:rsid w:val="00004B38"/>
    <w:rsid w:val="0000519E"/>
    <w:rsid w:val="000057F7"/>
    <w:rsid w:val="000065F8"/>
    <w:rsid w:val="00006E44"/>
    <w:rsid w:val="00007BE5"/>
    <w:rsid w:val="000101F4"/>
    <w:rsid w:val="00012242"/>
    <w:rsid w:val="00013AF2"/>
    <w:rsid w:val="000149C6"/>
    <w:rsid w:val="00014A56"/>
    <w:rsid w:val="00015937"/>
    <w:rsid w:val="000160DF"/>
    <w:rsid w:val="0001646F"/>
    <w:rsid w:val="00016666"/>
    <w:rsid w:val="000209E0"/>
    <w:rsid w:val="00020BAF"/>
    <w:rsid w:val="00021552"/>
    <w:rsid w:val="000231F9"/>
    <w:rsid w:val="00023230"/>
    <w:rsid w:val="0002326D"/>
    <w:rsid w:val="0002352B"/>
    <w:rsid w:val="00023CB4"/>
    <w:rsid w:val="0002400F"/>
    <w:rsid w:val="00026F2F"/>
    <w:rsid w:val="000317AD"/>
    <w:rsid w:val="00033F69"/>
    <w:rsid w:val="0003537D"/>
    <w:rsid w:val="000354B5"/>
    <w:rsid w:val="00035C26"/>
    <w:rsid w:val="00036B03"/>
    <w:rsid w:val="00036B16"/>
    <w:rsid w:val="00040240"/>
    <w:rsid w:val="000403C7"/>
    <w:rsid w:val="0004054F"/>
    <w:rsid w:val="00041CA4"/>
    <w:rsid w:val="00044B5E"/>
    <w:rsid w:val="00044C45"/>
    <w:rsid w:val="00045ACF"/>
    <w:rsid w:val="00045FEB"/>
    <w:rsid w:val="00047172"/>
    <w:rsid w:val="00047588"/>
    <w:rsid w:val="00050164"/>
    <w:rsid w:val="00050CB0"/>
    <w:rsid w:val="000544E5"/>
    <w:rsid w:val="000548A1"/>
    <w:rsid w:val="00054A62"/>
    <w:rsid w:val="00056A55"/>
    <w:rsid w:val="00057763"/>
    <w:rsid w:val="000601D8"/>
    <w:rsid w:val="00061530"/>
    <w:rsid w:val="0006250F"/>
    <w:rsid w:val="000647CF"/>
    <w:rsid w:val="000650C1"/>
    <w:rsid w:val="000650F3"/>
    <w:rsid w:val="00065890"/>
    <w:rsid w:val="000670F4"/>
    <w:rsid w:val="0007094F"/>
    <w:rsid w:val="00072697"/>
    <w:rsid w:val="00072DFE"/>
    <w:rsid w:val="000735C3"/>
    <w:rsid w:val="00074450"/>
    <w:rsid w:val="000808A2"/>
    <w:rsid w:val="000813CB"/>
    <w:rsid w:val="00083339"/>
    <w:rsid w:val="00084998"/>
    <w:rsid w:val="00086AA5"/>
    <w:rsid w:val="00086F62"/>
    <w:rsid w:val="00090938"/>
    <w:rsid w:val="00092BDB"/>
    <w:rsid w:val="00093292"/>
    <w:rsid w:val="00093CE3"/>
    <w:rsid w:val="0009608D"/>
    <w:rsid w:val="0009667D"/>
    <w:rsid w:val="000A035D"/>
    <w:rsid w:val="000A21F6"/>
    <w:rsid w:val="000A2FFB"/>
    <w:rsid w:val="000A3CAA"/>
    <w:rsid w:val="000A4FC4"/>
    <w:rsid w:val="000A55FB"/>
    <w:rsid w:val="000A7159"/>
    <w:rsid w:val="000A77B6"/>
    <w:rsid w:val="000B6080"/>
    <w:rsid w:val="000B68CB"/>
    <w:rsid w:val="000B6C14"/>
    <w:rsid w:val="000B70DC"/>
    <w:rsid w:val="000B7232"/>
    <w:rsid w:val="000C0375"/>
    <w:rsid w:val="000C138B"/>
    <w:rsid w:val="000C3587"/>
    <w:rsid w:val="000C418C"/>
    <w:rsid w:val="000C4F7A"/>
    <w:rsid w:val="000C6072"/>
    <w:rsid w:val="000C61A7"/>
    <w:rsid w:val="000C63FB"/>
    <w:rsid w:val="000D01CF"/>
    <w:rsid w:val="000D0C61"/>
    <w:rsid w:val="000D14C6"/>
    <w:rsid w:val="000D341A"/>
    <w:rsid w:val="000D3CF3"/>
    <w:rsid w:val="000D6D43"/>
    <w:rsid w:val="000D70F3"/>
    <w:rsid w:val="000D7AF4"/>
    <w:rsid w:val="000E2989"/>
    <w:rsid w:val="000E2C19"/>
    <w:rsid w:val="000E2E34"/>
    <w:rsid w:val="000E39E9"/>
    <w:rsid w:val="000E42E1"/>
    <w:rsid w:val="000E5CB2"/>
    <w:rsid w:val="000E6254"/>
    <w:rsid w:val="000E7258"/>
    <w:rsid w:val="000F55FB"/>
    <w:rsid w:val="000F5D27"/>
    <w:rsid w:val="0010339C"/>
    <w:rsid w:val="00104CBE"/>
    <w:rsid w:val="001053A8"/>
    <w:rsid w:val="001104F3"/>
    <w:rsid w:val="00112158"/>
    <w:rsid w:val="00113A0E"/>
    <w:rsid w:val="00114EE0"/>
    <w:rsid w:val="00117E44"/>
    <w:rsid w:val="00121A83"/>
    <w:rsid w:val="00123C3C"/>
    <w:rsid w:val="00125073"/>
    <w:rsid w:val="00125852"/>
    <w:rsid w:val="00125F1A"/>
    <w:rsid w:val="001271AF"/>
    <w:rsid w:val="00130279"/>
    <w:rsid w:val="0013335B"/>
    <w:rsid w:val="0013379C"/>
    <w:rsid w:val="00133C15"/>
    <w:rsid w:val="001354BF"/>
    <w:rsid w:val="0013556B"/>
    <w:rsid w:val="00136357"/>
    <w:rsid w:val="00140834"/>
    <w:rsid w:val="0014158C"/>
    <w:rsid w:val="0014325E"/>
    <w:rsid w:val="00143530"/>
    <w:rsid w:val="001442BD"/>
    <w:rsid w:val="00146538"/>
    <w:rsid w:val="00147CE6"/>
    <w:rsid w:val="00147F39"/>
    <w:rsid w:val="00150C65"/>
    <w:rsid w:val="001513BB"/>
    <w:rsid w:val="00151471"/>
    <w:rsid w:val="001530D6"/>
    <w:rsid w:val="001538A1"/>
    <w:rsid w:val="0015404B"/>
    <w:rsid w:val="001550B5"/>
    <w:rsid w:val="001560D0"/>
    <w:rsid w:val="00156541"/>
    <w:rsid w:val="0016040C"/>
    <w:rsid w:val="00163EC3"/>
    <w:rsid w:val="00165C11"/>
    <w:rsid w:val="00166F5E"/>
    <w:rsid w:val="0016744E"/>
    <w:rsid w:val="0017287B"/>
    <w:rsid w:val="00174C75"/>
    <w:rsid w:val="00175B89"/>
    <w:rsid w:val="00175CFD"/>
    <w:rsid w:val="00176CCD"/>
    <w:rsid w:val="00177AF4"/>
    <w:rsid w:val="00180B8B"/>
    <w:rsid w:val="00181BB8"/>
    <w:rsid w:val="0018320E"/>
    <w:rsid w:val="00185B2D"/>
    <w:rsid w:val="00186378"/>
    <w:rsid w:val="00191882"/>
    <w:rsid w:val="00194481"/>
    <w:rsid w:val="001963E0"/>
    <w:rsid w:val="001A0CFE"/>
    <w:rsid w:val="001A1699"/>
    <w:rsid w:val="001A1936"/>
    <w:rsid w:val="001A2487"/>
    <w:rsid w:val="001A25FE"/>
    <w:rsid w:val="001A297D"/>
    <w:rsid w:val="001A352B"/>
    <w:rsid w:val="001A3F47"/>
    <w:rsid w:val="001A56F7"/>
    <w:rsid w:val="001A5E00"/>
    <w:rsid w:val="001A71B2"/>
    <w:rsid w:val="001B04C8"/>
    <w:rsid w:val="001B1D0D"/>
    <w:rsid w:val="001B2A4D"/>
    <w:rsid w:val="001B2CC3"/>
    <w:rsid w:val="001B2DC9"/>
    <w:rsid w:val="001B6CF6"/>
    <w:rsid w:val="001C08B3"/>
    <w:rsid w:val="001C2550"/>
    <w:rsid w:val="001C3D41"/>
    <w:rsid w:val="001C45AF"/>
    <w:rsid w:val="001C4A68"/>
    <w:rsid w:val="001C569A"/>
    <w:rsid w:val="001C5F07"/>
    <w:rsid w:val="001D0494"/>
    <w:rsid w:val="001D0613"/>
    <w:rsid w:val="001D143F"/>
    <w:rsid w:val="001D2136"/>
    <w:rsid w:val="001D2837"/>
    <w:rsid w:val="001D325E"/>
    <w:rsid w:val="001D4790"/>
    <w:rsid w:val="001D5043"/>
    <w:rsid w:val="001D677D"/>
    <w:rsid w:val="001E1FEB"/>
    <w:rsid w:val="001E24C2"/>
    <w:rsid w:val="001E2DC9"/>
    <w:rsid w:val="001E3246"/>
    <w:rsid w:val="001E35C0"/>
    <w:rsid w:val="001F14AC"/>
    <w:rsid w:val="001F5C60"/>
    <w:rsid w:val="001F7A69"/>
    <w:rsid w:val="00200144"/>
    <w:rsid w:val="002042E6"/>
    <w:rsid w:val="00205CEA"/>
    <w:rsid w:val="00211A0F"/>
    <w:rsid w:val="00212E8A"/>
    <w:rsid w:val="00214CEF"/>
    <w:rsid w:val="0021604C"/>
    <w:rsid w:val="0021669E"/>
    <w:rsid w:val="00221CC1"/>
    <w:rsid w:val="00221FC8"/>
    <w:rsid w:val="0022217A"/>
    <w:rsid w:val="0022256D"/>
    <w:rsid w:val="00222B62"/>
    <w:rsid w:val="00222EFA"/>
    <w:rsid w:val="0022359B"/>
    <w:rsid w:val="00226B35"/>
    <w:rsid w:val="00226CB5"/>
    <w:rsid w:val="00230FEE"/>
    <w:rsid w:val="002322F5"/>
    <w:rsid w:val="00233770"/>
    <w:rsid w:val="002339DF"/>
    <w:rsid w:val="002347B2"/>
    <w:rsid w:val="00235818"/>
    <w:rsid w:val="0023584A"/>
    <w:rsid w:val="00237A19"/>
    <w:rsid w:val="00240605"/>
    <w:rsid w:val="00240627"/>
    <w:rsid w:val="00240A41"/>
    <w:rsid w:val="00240A5F"/>
    <w:rsid w:val="002419D3"/>
    <w:rsid w:val="00242750"/>
    <w:rsid w:val="0024518C"/>
    <w:rsid w:val="0024594D"/>
    <w:rsid w:val="00245B38"/>
    <w:rsid w:val="0025149C"/>
    <w:rsid w:val="002517FD"/>
    <w:rsid w:val="00252A93"/>
    <w:rsid w:val="00252E5D"/>
    <w:rsid w:val="00252F92"/>
    <w:rsid w:val="00253835"/>
    <w:rsid w:val="0025482E"/>
    <w:rsid w:val="00255254"/>
    <w:rsid w:val="00255383"/>
    <w:rsid w:val="002555B8"/>
    <w:rsid w:val="002555C1"/>
    <w:rsid w:val="00256E10"/>
    <w:rsid w:val="00257BDD"/>
    <w:rsid w:val="00257F99"/>
    <w:rsid w:val="00265151"/>
    <w:rsid w:val="00271A92"/>
    <w:rsid w:val="0027466E"/>
    <w:rsid w:val="00274F69"/>
    <w:rsid w:val="00277855"/>
    <w:rsid w:val="00281A15"/>
    <w:rsid w:val="00282314"/>
    <w:rsid w:val="00283A86"/>
    <w:rsid w:val="0028501C"/>
    <w:rsid w:val="00285A84"/>
    <w:rsid w:val="00286AA8"/>
    <w:rsid w:val="002937E6"/>
    <w:rsid w:val="0029587A"/>
    <w:rsid w:val="00296900"/>
    <w:rsid w:val="002A139F"/>
    <w:rsid w:val="002A4C7F"/>
    <w:rsid w:val="002A5C5D"/>
    <w:rsid w:val="002A6CB9"/>
    <w:rsid w:val="002A77AF"/>
    <w:rsid w:val="002A7B76"/>
    <w:rsid w:val="002B0775"/>
    <w:rsid w:val="002B07DF"/>
    <w:rsid w:val="002B1336"/>
    <w:rsid w:val="002B2C77"/>
    <w:rsid w:val="002B2F47"/>
    <w:rsid w:val="002B341E"/>
    <w:rsid w:val="002B3DEE"/>
    <w:rsid w:val="002B53BB"/>
    <w:rsid w:val="002C0776"/>
    <w:rsid w:val="002C0CDF"/>
    <w:rsid w:val="002C2420"/>
    <w:rsid w:val="002C2CF1"/>
    <w:rsid w:val="002C31FE"/>
    <w:rsid w:val="002C5707"/>
    <w:rsid w:val="002C5BBA"/>
    <w:rsid w:val="002C616E"/>
    <w:rsid w:val="002D2618"/>
    <w:rsid w:val="002D3E4F"/>
    <w:rsid w:val="002D6E2D"/>
    <w:rsid w:val="002D71D0"/>
    <w:rsid w:val="002E1060"/>
    <w:rsid w:val="002E3C13"/>
    <w:rsid w:val="002E57CC"/>
    <w:rsid w:val="002F387C"/>
    <w:rsid w:val="002F45F8"/>
    <w:rsid w:val="002F48CF"/>
    <w:rsid w:val="002F4D79"/>
    <w:rsid w:val="002F5B35"/>
    <w:rsid w:val="002F6031"/>
    <w:rsid w:val="002F681F"/>
    <w:rsid w:val="002F7589"/>
    <w:rsid w:val="00300895"/>
    <w:rsid w:val="003030C3"/>
    <w:rsid w:val="003031B7"/>
    <w:rsid w:val="00303557"/>
    <w:rsid w:val="0030423C"/>
    <w:rsid w:val="0030506E"/>
    <w:rsid w:val="003055EC"/>
    <w:rsid w:val="00305F97"/>
    <w:rsid w:val="0030602A"/>
    <w:rsid w:val="003076B6"/>
    <w:rsid w:val="003116F7"/>
    <w:rsid w:val="00312298"/>
    <w:rsid w:val="003175E6"/>
    <w:rsid w:val="003200FE"/>
    <w:rsid w:val="003202D1"/>
    <w:rsid w:val="003224EF"/>
    <w:rsid w:val="00322F99"/>
    <w:rsid w:val="0032336F"/>
    <w:rsid w:val="0032540F"/>
    <w:rsid w:val="00330E02"/>
    <w:rsid w:val="00332F29"/>
    <w:rsid w:val="00335DEF"/>
    <w:rsid w:val="00336B38"/>
    <w:rsid w:val="003377B3"/>
    <w:rsid w:val="00337CA0"/>
    <w:rsid w:val="00337CCC"/>
    <w:rsid w:val="00341DC8"/>
    <w:rsid w:val="003424FB"/>
    <w:rsid w:val="003430D6"/>
    <w:rsid w:val="003437A8"/>
    <w:rsid w:val="00343C32"/>
    <w:rsid w:val="00343F6F"/>
    <w:rsid w:val="00344766"/>
    <w:rsid w:val="00345072"/>
    <w:rsid w:val="0034721F"/>
    <w:rsid w:val="003472BE"/>
    <w:rsid w:val="0034770F"/>
    <w:rsid w:val="003507A8"/>
    <w:rsid w:val="003530E1"/>
    <w:rsid w:val="00353603"/>
    <w:rsid w:val="00353F0F"/>
    <w:rsid w:val="00354994"/>
    <w:rsid w:val="0035572D"/>
    <w:rsid w:val="00355FB1"/>
    <w:rsid w:val="003560F8"/>
    <w:rsid w:val="0035793B"/>
    <w:rsid w:val="00364293"/>
    <w:rsid w:val="003642E6"/>
    <w:rsid w:val="00364FD6"/>
    <w:rsid w:val="003652CD"/>
    <w:rsid w:val="0036793E"/>
    <w:rsid w:val="00370E7A"/>
    <w:rsid w:val="00371317"/>
    <w:rsid w:val="00371680"/>
    <w:rsid w:val="00372932"/>
    <w:rsid w:val="00372D8F"/>
    <w:rsid w:val="00373541"/>
    <w:rsid w:val="00373968"/>
    <w:rsid w:val="0037635A"/>
    <w:rsid w:val="003768A1"/>
    <w:rsid w:val="003768D4"/>
    <w:rsid w:val="0038120E"/>
    <w:rsid w:val="0038286F"/>
    <w:rsid w:val="00384015"/>
    <w:rsid w:val="00384588"/>
    <w:rsid w:val="0039030E"/>
    <w:rsid w:val="00391454"/>
    <w:rsid w:val="003930EA"/>
    <w:rsid w:val="003932B8"/>
    <w:rsid w:val="00393695"/>
    <w:rsid w:val="00394EB8"/>
    <w:rsid w:val="003979C4"/>
    <w:rsid w:val="003A20E6"/>
    <w:rsid w:val="003A21E0"/>
    <w:rsid w:val="003A2A57"/>
    <w:rsid w:val="003A52E7"/>
    <w:rsid w:val="003A5329"/>
    <w:rsid w:val="003A5B93"/>
    <w:rsid w:val="003A7F29"/>
    <w:rsid w:val="003B1E6A"/>
    <w:rsid w:val="003B2646"/>
    <w:rsid w:val="003B4276"/>
    <w:rsid w:val="003B45B9"/>
    <w:rsid w:val="003B501A"/>
    <w:rsid w:val="003B5947"/>
    <w:rsid w:val="003B7DB3"/>
    <w:rsid w:val="003C06A1"/>
    <w:rsid w:val="003C1CF7"/>
    <w:rsid w:val="003C22B9"/>
    <w:rsid w:val="003C2CB7"/>
    <w:rsid w:val="003C433E"/>
    <w:rsid w:val="003C4965"/>
    <w:rsid w:val="003D0EBC"/>
    <w:rsid w:val="003D7550"/>
    <w:rsid w:val="003E240C"/>
    <w:rsid w:val="003E2F0F"/>
    <w:rsid w:val="003E4DDB"/>
    <w:rsid w:val="003E51E7"/>
    <w:rsid w:val="003E5225"/>
    <w:rsid w:val="003E634C"/>
    <w:rsid w:val="003F0332"/>
    <w:rsid w:val="003F04FD"/>
    <w:rsid w:val="003F4711"/>
    <w:rsid w:val="003F70A2"/>
    <w:rsid w:val="003F7E77"/>
    <w:rsid w:val="00400287"/>
    <w:rsid w:val="00400E14"/>
    <w:rsid w:val="00401CB8"/>
    <w:rsid w:val="00403BB4"/>
    <w:rsid w:val="00404699"/>
    <w:rsid w:val="00405765"/>
    <w:rsid w:val="004062CE"/>
    <w:rsid w:val="00406B0B"/>
    <w:rsid w:val="00412897"/>
    <w:rsid w:val="00413B95"/>
    <w:rsid w:val="00415225"/>
    <w:rsid w:val="004172E4"/>
    <w:rsid w:val="00417C53"/>
    <w:rsid w:val="004202AE"/>
    <w:rsid w:val="004220C1"/>
    <w:rsid w:val="004220C7"/>
    <w:rsid w:val="004260F1"/>
    <w:rsid w:val="00427A2D"/>
    <w:rsid w:val="0043272C"/>
    <w:rsid w:val="004331D3"/>
    <w:rsid w:val="0043554C"/>
    <w:rsid w:val="0043561A"/>
    <w:rsid w:val="00436AC9"/>
    <w:rsid w:val="004378CC"/>
    <w:rsid w:val="004404DA"/>
    <w:rsid w:val="0044152F"/>
    <w:rsid w:val="0044159F"/>
    <w:rsid w:val="00441F17"/>
    <w:rsid w:val="004427EA"/>
    <w:rsid w:val="00442FC1"/>
    <w:rsid w:val="0044401B"/>
    <w:rsid w:val="00444399"/>
    <w:rsid w:val="00444BCE"/>
    <w:rsid w:val="00445F98"/>
    <w:rsid w:val="00446825"/>
    <w:rsid w:val="0044691B"/>
    <w:rsid w:val="00451781"/>
    <w:rsid w:val="0045296F"/>
    <w:rsid w:val="00453305"/>
    <w:rsid w:val="004541C0"/>
    <w:rsid w:val="00454B44"/>
    <w:rsid w:val="0045672E"/>
    <w:rsid w:val="00456A6E"/>
    <w:rsid w:val="00461F9A"/>
    <w:rsid w:val="004657E3"/>
    <w:rsid w:val="0046641C"/>
    <w:rsid w:val="00466849"/>
    <w:rsid w:val="00467550"/>
    <w:rsid w:val="00467BF8"/>
    <w:rsid w:val="00467E3E"/>
    <w:rsid w:val="0047179E"/>
    <w:rsid w:val="00472DEC"/>
    <w:rsid w:val="00474576"/>
    <w:rsid w:val="00476074"/>
    <w:rsid w:val="00477ECD"/>
    <w:rsid w:val="00481358"/>
    <w:rsid w:val="00481708"/>
    <w:rsid w:val="00484606"/>
    <w:rsid w:val="00485B49"/>
    <w:rsid w:val="004869C9"/>
    <w:rsid w:val="00487311"/>
    <w:rsid w:val="00487C70"/>
    <w:rsid w:val="004905DE"/>
    <w:rsid w:val="00490974"/>
    <w:rsid w:val="00490DC6"/>
    <w:rsid w:val="00491F7B"/>
    <w:rsid w:val="00493C74"/>
    <w:rsid w:val="00495E2E"/>
    <w:rsid w:val="004A2920"/>
    <w:rsid w:val="004A43F9"/>
    <w:rsid w:val="004A48B1"/>
    <w:rsid w:val="004B0BD7"/>
    <w:rsid w:val="004B2846"/>
    <w:rsid w:val="004B441B"/>
    <w:rsid w:val="004B4512"/>
    <w:rsid w:val="004B4D56"/>
    <w:rsid w:val="004B4E41"/>
    <w:rsid w:val="004B7823"/>
    <w:rsid w:val="004C08A4"/>
    <w:rsid w:val="004C4E30"/>
    <w:rsid w:val="004C5307"/>
    <w:rsid w:val="004C68EA"/>
    <w:rsid w:val="004C6DC4"/>
    <w:rsid w:val="004D1709"/>
    <w:rsid w:val="004D35F9"/>
    <w:rsid w:val="004D39FA"/>
    <w:rsid w:val="004E0684"/>
    <w:rsid w:val="004E0E38"/>
    <w:rsid w:val="004E0F70"/>
    <w:rsid w:val="004E1F20"/>
    <w:rsid w:val="004E6A00"/>
    <w:rsid w:val="004E7398"/>
    <w:rsid w:val="004F2399"/>
    <w:rsid w:val="004F26C3"/>
    <w:rsid w:val="004F4DD9"/>
    <w:rsid w:val="004F6145"/>
    <w:rsid w:val="004F6458"/>
    <w:rsid w:val="00502DE7"/>
    <w:rsid w:val="00504BA4"/>
    <w:rsid w:val="0050589E"/>
    <w:rsid w:val="00511233"/>
    <w:rsid w:val="005113E2"/>
    <w:rsid w:val="00512D9E"/>
    <w:rsid w:val="00515B96"/>
    <w:rsid w:val="00516931"/>
    <w:rsid w:val="00516F9E"/>
    <w:rsid w:val="00523DF6"/>
    <w:rsid w:val="00524F71"/>
    <w:rsid w:val="005312F3"/>
    <w:rsid w:val="00537BCC"/>
    <w:rsid w:val="0054094B"/>
    <w:rsid w:val="005448DA"/>
    <w:rsid w:val="00544A64"/>
    <w:rsid w:val="00544AAF"/>
    <w:rsid w:val="00545D9B"/>
    <w:rsid w:val="00545E06"/>
    <w:rsid w:val="0054679B"/>
    <w:rsid w:val="005470C1"/>
    <w:rsid w:val="005471C8"/>
    <w:rsid w:val="005477E1"/>
    <w:rsid w:val="0055186A"/>
    <w:rsid w:val="005551FA"/>
    <w:rsid w:val="00556550"/>
    <w:rsid w:val="0056051E"/>
    <w:rsid w:val="0056134E"/>
    <w:rsid w:val="00562CA9"/>
    <w:rsid w:val="00563297"/>
    <w:rsid w:val="005640F2"/>
    <w:rsid w:val="00564354"/>
    <w:rsid w:val="0056475A"/>
    <w:rsid w:val="00565934"/>
    <w:rsid w:val="00567277"/>
    <w:rsid w:val="00567882"/>
    <w:rsid w:val="005706F1"/>
    <w:rsid w:val="00570EBA"/>
    <w:rsid w:val="00572594"/>
    <w:rsid w:val="00573367"/>
    <w:rsid w:val="00573F9B"/>
    <w:rsid w:val="005751F5"/>
    <w:rsid w:val="005762A2"/>
    <w:rsid w:val="0057660A"/>
    <w:rsid w:val="005769BE"/>
    <w:rsid w:val="00576C28"/>
    <w:rsid w:val="00577294"/>
    <w:rsid w:val="005818B4"/>
    <w:rsid w:val="00582D6C"/>
    <w:rsid w:val="00583004"/>
    <w:rsid w:val="00583257"/>
    <w:rsid w:val="005866F6"/>
    <w:rsid w:val="005870D4"/>
    <w:rsid w:val="005875E3"/>
    <w:rsid w:val="00590E4F"/>
    <w:rsid w:val="00591538"/>
    <w:rsid w:val="00595D97"/>
    <w:rsid w:val="00597144"/>
    <w:rsid w:val="00597883"/>
    <w:rsid w:val="005A14D1"/>
    <w:rsid w:val="005A6652"/>
    <w:rsid w:val="005A6BD6"/>
    <w:rsid w:val="005A78DD"/>
    <w:rsid w:val="005A7A81"/>
    <w:rsid w:val="005B1550"/>
    <w:rsid w:val="005B231D"/>
    <w:rsid w:val="005B30D8"/>
    <w:rsid w:val="005B5011"/>
    <w:rsid w:val="005B5042"/>
    <w:rsid w:val="005B650B"/>
    <w:rsid w:val="005C1785"/>
    <w:rsid w:val="005C4ACC"/>
    <w:rsid w:val="005C4C87"/>
    <w:rsid w:val="005C66A1"/>
    <w:rsid w:val="005D228E"/>
    <w:rsid w:val="005D448F"/>
    <w:rsid w:val="005D62A7"/>
    <w:rsid w:val="005D6D62"/>
    <w:rsid w:val="005D7915"/>
    <w:rsid w:val="005E1F82"/>
    <w:rsid w:val="005E207A"/>
    <w:rsid w:val="005E291B"/>
    <w:rsid w:val="005E2F12"/>
    <w:rsid w:val="005E345A"/>
    <w:rsid w:val="005E3636"/>
    <w:rsid w:val="005E4B43"/>
    <w:rsid w:val="005E5A71"/>
    <w:rsid w:val="005F12DB"/>
    <w:rsid w:val="005F1C4B"/>
    <w:rsid w:val="005F2754"/>
    <w:rsid w:val="005F5997"/>
    <w:rsid w:val="005F7ADE"/>
    <w:rsid w:val="006056B9"/>
    <w:rsid w:val="00605E13"/>
    <w:rsid w:val="0061082E"/>
    <w:rsid w:val="006109B0"/>
    <w:rsid w:val="00610C6E"/>
    <w:rsid w:val="00612724"/>
    <w:rsid w:val="00612A5C"/>
    <w:rsid w:val="00613E96"/>
    <w:rsid w:val="006149B4"/>
    <w:rsid w:val="00616828"/>
    <w:rsid w:val="00617941"/>
    <w:rsid w:val="00622172"/>
    <w:rsid w:val="0062299C"/>
    <w:rsid w:val="00622CBD"/>
    <w:rsid w:val="00623F5B"/>
    <w:rsid w:val="0062662F"/>
    <w:rsid w:val="006268DA"/>
    <w:rsid w:val="00626C08"/>
    <w:rsid w:val="00627582"/>
    <w:rsid w:val="006316E5"/>
    <w:rsid w:val="00635B50"/>
    <w:rsid w:val="00637998"/>
    <w:rsid w:val="00637DCB"/>
    <w:rsid w:val="00637DD9"/>
    <w:rsid w:val="00641142"/>
    <w:rsid w:val="0064207E"/>
    <w:rsid w:val="00644B3D"/>
    <w:rsid w:val="006453F5"/>
    <w:rsid w:val="006464DE"/>
    <w:rsid w:val="006500D2"/>
    <w:rsid w:val="00651763"/>
    <w:rsid w:val="00657ECE"/>
    <w:rsid w:val="00660EA1"/>
    <w:rsid w:val="0066191C"/>
    <w:rsid w:val="00661A01"/>
    <w:rsid w:val="006620AE"/>
    <w:rsid w:val="00663354"/>
    <w:rsid w:val="00664C03"/>
    <w:rsid w:val="00667ABC"/>
    <w:rsid w:val="00670E9A"/>
    <w:rsid w:val="0067251D"/>
    <w:rsid w:val="00676174"/>
    <w:rsid w:val="00682A88"/>
    <w:rsid w:val="0068323D"/>
    <w:rsid w:val="006835BA"/>
    <w:rsid w:val="00683D9A"/>
    <w:rsid w:val="00683DBD"/>
    <w:rsid w:val="006840FC"/>
    <w:rsid w:val="006845A5"/>
    <w:rsid w:val="0068697A"/>
    <w:rsid w:val="0069195D"/>
    <w:rsid w:val="00692107"/>
    <w:rsid w:val="006936A6"/>
    <w:rsid w:val="00696263"/>
    <w:rsid w:val="00696A9F"/>
    <w:rsid w:val="00696D1D"/>
    <w:rsid w:val="00697707"/>
    <w:rsid w:val="006A350C"/>
    <w:rsid w:val="006A3625"/>
    <w:rsid w:val="006A49FD"/>
    <w:rsid w:val="006A5536"/>
    <w:rsid w:val="006A5D91"/>
    <w:rsid w:val="006B1124"/>
    <w:rsid w:val="006B2B5C"/>
    <w:rsid w:val="006B38C4"/>
    <w:rsid w:val="006B60BD"/>
    <w:rsid w:val="006B6D98"/>
    <w:rsid w:val="006C2A9D"/>
    <w:rsid w:val="006C354A"/>
    <w:rsid w:val="006C3E0B"/>
    <w:rsid w:val="006C5817"/>
    <w:rsid w:val="006C58FF"/>
    <w:rsid w:val="006D3421"/>
    <w:rsid w:val="006D3D5D"/>
    <w:rsid w:val="006D4FAD"/>
    <w:rsid w:val="006D5BDA"/>
    <w:rsid w:val="006D709F"/>
    <w:rsid w:val="006E087D"/>
    <w:rsid w:val="006E210E"/>
    <w:rsid w:val="006E45B5"/>
    <w:rsid w:val="006E48E0"/>
    <w:rsid w:val="006E5D3B"/>
    <w:rsid w:val="006F0E86"/>
    <w:rsid w:val="006F11B9"/>
    <w:rsid w:val="006F1573"/>
    <w:rsid w:val="006F2949"/>
    <w:rsid w:val="006F29BC"/>
    <w:rsid w:val="006F5EAA"/>
    <w:rsid w:val="006F727F"/>
    <w:rsid w:val="00700E3C"/>
    <w:rsid w:val="00702DD3"/>
    <w:rsid w:val="007030E3"/>
    <w:rsid w:val="00705124"/>
    <w:rsid w:val="00711368"/>
    <w:rsid w:val="0071361B"/>
    <w:rsid w:val="00713957"/>
    <w:rsid w:val="00714E72"/>
    <w:rsid w:val="0071597B"/>
    <w:rsid w:val="00717C38"/>
    <w:rsid w:val="00720561"/>
    <w:rsid w:val="007254CC"/>
    <w:rsid w:val="007266C9"/>
    <w:rsid w:val="007279B8"/>
    <w:rsid w:val="0073156F"/>
    <w:rsid w:val="00731E7D"/>
    <w:rsid w:val="00732D92"/>
    <w:rsid w:val="00732E3C"/>
    <w:rsid w:val="00735B99"/>
    <w:rsid w:val="00735EE7"/>
    <w:rsid w:val="007364F7"/>
    <w:rsid w:val="00737337"/>
    <w:rsid w:val="0073757B"/>
    <w:rsid w:val="0074090D"/>
    <w:rsid w:val="00741047"/>
    <w:rsid w:val="0074279A"/>
    <w:rsid w:val="00742BC8"/>
    <w:rsid w:val="007431D0"/>
    <w:rsid w:val="007437E0"/>
    <w:rsid w:val="00747EF8"/>
    <w:rsid w:val="0075208F"/>
    <w:rsid w:val="00753711"/>
    <w:rsid w:val="007541E0"/>
    <w:rsid w:val="00754599"/>
    <w:rsid w:val="0075506A"/>
    <w:rsid w:val="00755C47"/>
    <w:rsid w:val="0076355A"/>
    <w:rsid w:val="00764A36"/>
    <w:rsid w:val="00764FF2"/>
    <w:rsid w:val="00765A39"/>
    <w:rsid w:val="0076664D"/>
    <w:rsid w:val="00774BF9"/>
    <w:rsid w:val="00775511"/>
    <w:rsid w:val="007759DD"/>
    <w:rsid w:val="00775A7F"/>
    <w:rsid w:val="00775CC9"/>
    <w:rsid w:val="007774DD"/>
    <w:rsid w:val="00777FB6"/>
    <w:rsid w:val="007821E1"/>
    <w:rsid w:val="00784E0E"/>
    <w:rsid w:val="00787A84"/>
    <w:rsid w:val="00794674"/>
    <w:rsid w:val="00795BD0"/>
    <w:rsid w:val="0079734C"/>
    <w:rsid w:val="007978A2"/>
    <w:rsid w:val="00797E53"/>
    <w:rsid w:val="007A2DCF"/>
    <w:rsid w:val="007A3498"/>
    <w:rsid w:val="007A4D7C"/>
    <w:rsid w:val="007A7D7A"/>
    <w:rsid w:val="007B0069"/>
    <w:rsid w:val="007B47E7"/>
    <w:rsid w:val="007B4A81"/>
    <w:rsid w:val="007B58E3"/>
    <w:rsid w:val="007B6171"/>
    <w:rsid w:val="007B6F02"/>
    <w:rsid w:val="007B7099"/>
    <w:rsid w:val="007B7221"/>
    <w:rsid w:val="007B7E4C"/>
    <w:rsid w:val="007C0C18"/>
    <w:rsid w:val="007C195D"/>
    <w:rsid w:val="007C3AD1"/>
    <w:rsid w:val="007C557C"/>
    <w:rsid w:val="007C7A9C"/>
    <w:rsid w:val="007D01AE"/>
    <w:rsid w:val="007D5988"/>
    <w:rsid w:val="007D6A3C"/>
    <w:rsid w:val="007D6F3F"/>
    <w:rsid w:val="007E08AA"/>
    <w:rsid w:val="007E0BCD"/>
    <w:rsid w:val="007E0CA8"/>
    <w:rsid w:val="007E20E4"/>
    <w:rsid w:val="007E618F"/>
    <w:rsid w:val="007E6728"/>
    <w:rsid w:val="007E79A3"/>
    <w:rsid w:val="007F327A"/>
    <w:rsid w:val="007F3C3E"/>
    <w:rsid w:val="007F3D6E"/>
    <w:rsid w:val="007F4B36"/>
    <w:rsid w:val="007F5C1F"/>
    <w:rsid w:val="008020FE"/>
    <w:rsid w:val="00810283"/>
    <w:rsid w:val="0081161D"/>
    <w:rsid w:val="008137B1"/>
    <w:rsid w:val="00813E91"/>
    <w:rsid w:val="008164E9"/>
    <w:rsid w:val="00816B9C"/>
    <w:rsid w:val="00820DA0"/>
    <w:rsid w:val="00820DA2"/>
    <w:rsid w:val="00821535"/>
    <w:rsid w:val="00823E00"/>
    <w:rsid w:val="00823EA5"/>
    <w:rsid w:val="00824E70"/>
    <w:rsid w:val="008253C7"/>
    <w:rsid w:val="00825E6F"/>
    <w:rsid w:val="008268C3"/>
    <w:rsid w:val="0082690F"/>
    <w:rsid w:val="00827ACE"/>
    <w:rsid w:val="00830C83"/>
    <w:rsid w:val="00831127"/>
    <w:rsid w:val="00833E2D"/>
    <w:rsid w:val="008345BF"/>
    <w:rsid w:val="00834FF4"/>
    <w:rsid w:val="008354D5"/>
    <w:rsid w:val="008354DA"/>
    <w:rsid w:val="00837D5F"/>
    <w:rsid w:val="0084335A"/>
    <w:rsid w:val="008433F1"/>
    <w:rsid w:val="0084460C"/>
    <w:rsid w:val="008461E1"/>
    <w:rsid w:val="00846729"/>
    <w:rsid w:val="008479DD"/>
    <w:rsid w:val="0085147B"/>
    <w:rsid w:val="00854429"/>
    <w:rsid w:val="00860548"/>
    <w:rsid w:val="0086082A"/>
    <w:rsid w:val="00861829"/>
    <w:rsid w:val="00861EE8"/>
    <w:rsid w:val="00863B2C"/>
    <w:rsid w:val="00863E6A"/>
    <w:rsid w:val="0086463D"/>
    <w:rsid w:val="00864CCC"/>
    <w:rsid w:val="00867734"/>
    <w:rsid w:val="008701D6"/>
    <w:rsid w:val="00873329"/>
    <w:rsid w:val="008755E8"/>
    <w:rsid w:val="00875D4A"/>
    <w:rsid w:val="00876C16"/>
    <w:rsid w:val="00876D4F"/>
    <w:rsid w:val="0088017B"/>
    <w:rsid w:val="00880576"/>
    <w:rsid w:val="00880846"/>
    <w:rsid w:val="008859D8"/>
    <w:rsid w:val="00886353"/>
    <w:rsid w:val="0089049D"/>
    <w:rsid w:val="00891294"/>
    <w:rsid w:val="00891F23"/>
    <w:rsid w:val="008942CC"/>
    <w:rsid w:val="00894753"/>
    <w:rsid w:val="00894918"/>
    <w:rsid w:val="00895E62"/>
    <w:rsid w:val="008A0E5B"/>
    <w:rsid w:val="008A1827"/>
    <w:rsid w:val="008A2340"/>
    <w:rsid w:val="008A5FC3"/>
    <w:rsid w:val="008A6180"/>
    <w:rsid w:val="008B41E2"/>
    <w:rsid w:val="008B51AA"/>
    <w:rsid w:val="008B5C6D"/>
    <w:rsid w:val="008B5FFB"/>
    <w:rsid w:val="008B6739"/>
    <w:rsid w:val="008B6821"/>
    <w:rsid w:val="008C04ED"/>
    <w:rsid w:val="008C08CA"/>
    <w:rsid w:val="008C5A50"/>
    <w:rsid w:val="008D0390"/>
    <w:rsid w:val="008D0DA3"/>
    <w:rsid w:val="008D47AB"/>
    <w:rsid w:val="008D4DC3"/>
    <w:rsid w:val="008D50E0"/>
    <w:rsid w:val="008D6616"/>
    <w:rsid w:val="008E1884"/>
    <w:rsid w:val="008E2478"/>
    <w:rsid w:val="008E2634"/>
    <w:rsid w:val="008E4707"/>
    <w:rsid w:val="008E4D0F"/>
    <w:rsid w:val="008E4ECC"/>
    <w:rsid w:val="008E5945"/>
    <w:rsid w:val="008E665C"/>
    <w:rsid w:val="008E7D23"/>
    <w:rsid w:val="008F144B"/>
    <w:rsid w:val="008F1FE6"/>
    <w:rsid w:val="008F2621"/>
    <w:rsid w:val="008F276A"/>
    <w:rsid w:val="008F2DC0"/>
    <w:rsid w:val="008F315B"/>
    <w:rsid w:val="008F3DC5"/>
    <w:rsid w:val="008F75FC"/>
    <w:rsid w:val="008F798F"/>
    <w:rsid w:val="0090120F"/>
    <w:rsid w:val="009029F0"/>
    <w:rsid w:val="00902B5F"/>
    <w:rsid w:val="00903E3D"/>
    <w:rsid w:val="009043AB"/>
    <w:rsid w:val="009053B2"/>
    <w:rsid w:val="009105AE"/>
    <w:rsid w:val="009108D6"/>
    <w:rsid w:val="00911C34"/>
    <w:rsid w:val="00916271"/>
    <w:rsid w:val="00917E11"/>
    <w:rsid w:val="00920E94"/>
    <w:rsid w:val="0092262B"/>
    <w:rsid w:val="009235F9"/>
    <w:rsid w:val="0092455F"/>
    <w:rsid w:val="00924CCC"/>
    <w:rsid w:val="00926610"/>
    <w:rsid w:val="00927B70"/>
    <w:rsid w:val="00930684"/>
    <w:rsid w:val="00930ADA"/>
    <w:rsid w:val="00930AFC"/>
    <w:rsid w:val="00931040"/>
    <w:rsid w:val="009317B5"/>
    <w:rsid w:val="00931FF9"/>
    <w:rsid w:val="0093404A"/>
    <w:rsid w:val="0093479D"/>
    <w:rsid w:val="00935654"/>
    <w:rsid w:val="009360BF"/>
    <w:rsid w:val="00936C13"/>
    <w:rsid w:val="00937F70"/>
    <w:rsid w:val="009415B1"/>
    <w:rsid w:val="00942E0A"/>
    <w:rsid w:val="0094310A"/>
    <w:rsid w:val="00945B8A"/>
    <w:rsid w:val="00946C1D"/>
    <w:rsid w:val="00947F8D"/>
    <w:rsid w:val="00950CD4"/>
    <w:rsid w:val="00951602"/>
    <w:rsid w:val="0095367C"/>
    <w:rsid w:val="00953A36"/>
    <w:rsid w:val="00955C88"/>
    <w:rsid w:val="009562CF"/>
    <w:rsid w:val="0095780D"/>
    <w:rsid w:val="00957D46"/>
    <w:rsid w:val="00960BFA"/>
    <w:rsid w:val="0096106A"/>
    <w:rsid w:val="00963608"/>
    <w:rsid w:val="00967676"/>
    <w:rsid w:val="009702EB"/>
    <w:rsid w:val="00971994"/>
    <w:rsid w:val="009721A2"/>
    <w:rsid w:val="009738E7"/>
    <w:rsid w:val="009746F1"/>
    <w:rsid w:val="0097595D"/>
    <w:rsid w:val="00975E90"/>
    <w:rsid w:val="00981D28"/>
    <w:rsid w:val="00982D4E"/>
    <w:rsid w:val="00986122"/>
    <w:rsid w:val="00987C37"/>
    <w:rsid w:val="00991821"/>
    <w:rsid w:val="00991904"/>
    <w:rsid w:val="00992183"/>
    <w:rsid w:val="009926C0"/>
    <w:rsid w:val="0099330A"/>
    <w:rsid w:val="00994184"/>
    <w:rsid w:val="009952E1"/>
    <w:rsid w:val="0099545B"/>
    <w:rsid w:val="00996012"/>
    <w:rsid w:val="00997035"/>
    <w:rsid w:val="009A16A7"/>
    <w:rsid w:val="009A1C1E"/>
    <w:rsid w:val="009A6E48"/>
    <w:rsid w:val="009A7551"/>
    <w:rsid w:val="009A77D1"/>
    <w:rsid w:val="009A7BED"/>
    <w:rsid w:val="009B114E"/>
    <w:rsid w:val="009B1551"/>
    <w:rsid w:val="009B2CD2"/>
    <w:rsid w:val="009B413D"/>
    <w:rsid w:val="009B46C0"/>
    <w:rsid w:val="009B4B53"/>
    <w:rsid w:val="009B6E8B"/>
    <w:rsid w:val="009C0A74"/>
    <w:rsid w:val="009C393B"/>
    <w:rsid w:val="009C3FE1"/>
    <w:rsid w:val="009C41D0"/>
    <w:rsid w:val="009C69D1"/>
    <w:rsid w:val="009D1969"/>
    <w:rsid w:val="009D2448"/>
    <w:rsid w:val="009D5BDE"/>
    <w:rsid w:val="009D5F4F"/>
    <w:rsid w:val="009D72B9"/>
    <w:rsid w:val="009E138C"/>
    <w:rsid w:val="009E180F"/>
    <w:rsid w:val="009E3CD4"/>
    <w:rsid w:val="009E7843"/>
    <w:rsid w:val="009F102E"/>
    <w:rsid w:val="009F4492"/>
    <w:rsid w:val="009F6E45"/>
    <w:rsid w:val="009F7C3C"/>
    <w:rsid w:val="00A002FD"/>
    <w:rsid w:val="00A0185B"/>
    <w:rsid w:val="00A01BAE"/>
    <w:rsid w:val="00A01D7F"/>
    <w:rsid w:val="00A02CCF"/>
    <w:rsid w:val="00A04925"/>
    <w:rsid w:val="00A06AAA"/>
    <w:rsid w:val="00A06F21"/>
    <w:rsid w:val="00A07CE3"/>
    <w:rsid w:val="00A14498"/>
    <w:rsid w:val="00A14748"/>
    <w:rsid w:val="00A151EE"/>
    <w:rsid w:val="00A16C69"/>
    <w:rsid w:val="00A16CAF"/>
    <w:rsid w:val="00A16E11"/>
    <w:rsid w:val="00A179BC"/>
    <w:rsid w:val="00A207A8"/>
    <w:rsid w:val="00A213A4"/>
    <w:rsid w:val="00A21A65"/>
    <w:rsid w:val="00A21BF3"/>
    <w:rsid w:val="00A220EA"/>
    <w:rsid w:val="00A23551"/>
    <w:rsid w:val="00A240DB"/>
    <w:rsid w:val="00A248C6"/>
    <w:rsid w:val="00A24E05"/>
    <w:rsid w:val="00A25353"/>
    <w:rsid w:val="00A25FB2"/>
    <w:rsid w:val="00A2764F"/>
    <w:rsid w:val="00A278F6"/>
    <w:rsid w:val="00A306C7"/>
    <w:rsid w:val="00A306E2"/>
    <w:rsid w:val="00A30BD5"/>
    <w:rsid w:val="00A34D0C"/>
    <w:rsid w:val="00A36777"/>
    <w:rsid w:val="00A367F0"/>
    <w:rsid w:val="00A41A19"/>
    <w:rsid w:val="00A42178"/>
    <w:rsid w:val="00A42256"/>
    <w:rsid w:val="00A42A62"/>
    <w:rsid w:val="00A436F9"/>
    <w:rsid w:val="00A441BA"/>
    <w:rsid w:val="00A45F51"/>
    <w:rsid w:val="00A46D3B"/>
    <w:rsid w:val="00A5264F"/>
    <w:rsid w:val="00A535F1"/>
    <w:rsid w:val="00A53DBE"/>
    <w:rsid w:val="00A5525B"/>
    <w:rsid w:val="00A5795A"/>
    <w:rsid w:val="00A604AF"/>
    <w:rsid w:val="00A60610"/>
    <w:rsid w:val="00A61B87"/>
    <w:rsid w:val="00A6468D"/>
    <w:rsid w:val="00A64952"/>
    <w:rsid w:val="00A65588"/>
    <w:rsid w:val="00A66BFB"/>
    <w:rsid w:val="00A66EA3"/>
    <w:rsid w:val="00A67269"/>
    <w:rsid w:val="00A711E9"/>
    <w:rsid w:val="00A73A09"/>
    <w:rsid w:val="00A7539F"/>
    <w:rsid w:val="00A75F5B"/>
    <w:rsid w:val="00A7657B"/>
    <w:rsid w:val="00A7766F"/>
    <w:rsid w:val="00A77D69"/>
    <w:rsid w:val="00A77E02"/>
    <w:rsid w:val="00A806E4"/>
    <w:rsid w:val="00A84CCB"/>
    <w:rsid w:val="00A84E8B"/>
    <w:rsid w:val="00A854D3"/>
    <w:rsid w:val="00A85A25"/>
    <w:rsid w:val="00A86F14"/>
    <w:rsid w:val="00A874AE"/>
    <w:rsid w:val="00A878D3"/>
    <w:rsid w:val="00A92562"/>
    <w:rsid w:val="00A92C06"/>
    <w:rsid w:val="00A956B8"/>
    <w:rsid w:val="00A960F1"/>
    <w:rsid w:val="00AA12B4"/>
    <w:rsid w:val="00AA282B"/>
    <w:rsid w:val="00AA2C3E"/>
    <w:rsid w:val="00AA303B"/>
    <w:rsid w:val="00AA3754"/>
    <w:rsid w:val="00AA408B"/>
    <w:rsid w:val="00AA527B"/>
    <w:rsid w:val="00AA63F8"/>
    <w:rsid w:val="00AA64E7"/>
    <w:rsid w:val="00AA7126"/>
    <w:rsid w:val="00AB0EF5"/>
    <w:rsid w:val="00AB17D9"/>
    <w:rsid w:val="00AB1BE0"/>
    <w:rsid w:val="00AB4C54"/>
    <w:rsid w:val="00AB4E52"/>
    <w:rsid w:val="00AB5BB4"/>
    <w:rsid w:val="00AC43F0"/>
    <w:rsid w:val="00AD1B5B"/>
    <w:rsid w:val="00AD1C26"/>
    <w:rsid w:val="00AD1E44"/>
    <w:rsid w:val="00AD38DB"/>
    <w:rsid w:val="00AD4FED"/>
    <w:rsid w:val="00AD6612"/>
    <w:rsid w:val="00AD6971"/>
    <w:rsid w:val="00AD7EE1"/>
    <w:rsid w:val="00AE4762"/>
    <w:rsid w:val="00AE5B74"/>
    <w:rsid w:val="00AE6E56"/>
    <w:rsid w:val="00AF0722"/>
    <w:rsid w:val="00AF19A7"/>
    <w:rsid w:val="00AF20E5"/>
    <w:rsid w:val="00AF38A9"/>
    <w:rsid w:val="00AF65E1"/>
    <w:rsid w:val="00AF6C86"/>
    <w:rsid w:val="00B02140"/>
    <w:rsid w:val="00B026A7"/>
    <w:rsid w:val="00B06898"/>
    <w:rsid w:val="00B06993"/>
    <w:rsid w:val="00B077F6"/>
    <w:rsid w:val="00B07E7D"/>
    <w:rsid w:val="00B10230"/>
    <w:rsid w:val="00B11D34"/>
    <w:rsid w:val="00B1241A"/>
    <w:rsid w:val="00B12C20"/>
    <w:rsid w:val="00B12FD8"/>
    <w:rsid w:val="00B156E0"/>
    <w:rsid w:val="00B16D14"/>
    <w:rsid w:val="00B209EC"/>
    <w:rsid w:val="00B23668"/>
    <w:rsid w:val="00B23A02"/>
    <w:rsid w:val="00B24E2E"/>
    <w:rsid w:val="00B257D3"/>
    <w:rsid w:val="00B26295"/>
    <w:rsid w:val="00B308B2"/>
    <w:rsid w:val="00B32002"/>
    <w:rsid w:val="00B322DD"/>
    <w:rsid w:val="00B35FCF"/>
    <w:rsid w:val="00B36899"/>
    <w:rsid w:val="00B375B1"/>
    <w:rsid w:val="00B37892"/>
    <w:rsid w:val="00B410EC"/>
    <w:rsid w:val="00B50C60"/>
    <w:rsid w:val="00B528E7"/>
    <w:rsid w:val="00B53E50"/>
    <w:rsid w:val="00B562D6"/>
    <w:rsid w:val="00B56D96"/>
    <w:rsid w:val="00B572BB"/>
    <w:rsid w:val="00B57AC2"/>
    <w:rsid w:val="00B60ADA"/>
    <w:rsid w:val="00B6522F"/>
    <w:rsid w:val="00B65369"/>
    <w:rsid w:val="00B6639E"/>
    <w:rsid w:val="00B7105A"/>
    <w:rsid w:val="00B71EFF"/>
    <w:rsid w:val="00B7305C"/>
    <w:rsid w:val="00B778EF"/>
    <w:rsid w:val="00B84807"/>
    <w:rsid w:val="00B84F70"/>
    <w:rsid w:val="00B91E74"/>
    <w:rsid w:val="00B923A4"/>
    <w:rsid w:val="00B93185"/>
    <w:rsid w:val="00B953D5"/>
    <w:rsid w:val="00B96165"/>
    <w:rsid w:val="00B96CBE"/>
    <w:rsid w:val="00B96ED6"/>
    <w:rsid w:val="00BA0E1E"/>
    <w:rsid w:val="00BA23B3"/>
    <w:rsid w:val="00BA5112"/>
    <w:rsid w:val="00BA6F7F"/>
    <w:rsid w:val="00BB00ED"/>
    <w:rsid w:val="00BB1A72"/>
    <w:rsid w:val="00BB1E83"/>
    <w:rsid w:val="00BB3254"/>
    <w:rsid w:val="00BB394B"/>
    <w:rsid w:val="00BB4D7F"/>
    <w:rsid w:val="00BB4E55"/>
    <w:rsid w:val="00BC13AE"/>
    <w:rsid w:val="00BC1532"/>
    <w:rsid w:val="00BC2FAF"/>
    <w:rsid w:val="00BC30D8"/>
    <w:rsid w:val="00BC3BE7"/>
    <w:rsid w:val="00BC4DD6"/>
    <w:rsid w:val="00BC60E9"/>
    <w:rsid w:val="00BC7130"/>
    <w:rsid w:val="00BD3503"/>
    <w:rsid w:val="00BD44F4"/>
    <w:rsid w:val="00BD6226"/>
    <w:rsid w:val="00BD7492"/>
    <w:rsid w:val="00BE4605"/>
    <w:rsid w:val="00BE6E82"/>
    <w:rsid w:val="00BE7B5C"/>
    <w:rsid w:val="00BE7EE6"/>
    <w:rsid w:val="00BF001C"/>
    <w:rsid w:val="00BF0EB5"/>
    <w:rsid w:val="00BF16F8"/>
    <w:rsid w:val="00BF1FBA"/>
    <w:rsid w:val="00BF422A"/>
    <w:rsid w:val="00BF5A33"/>
    <w:rsid w:val="00BF5AAD"/>
    <w:rsid w:val="00BF62D1"/>
    <w:rsid w:val="00C00775"/>
    <w:rsid w:val="00C008BF"/>
    <w:rsid w:val="00C00CCB"/>
    <w:rsid w:val="00C00F3F"/>
    <w:rsid w:val="00C01443"/>
    <w:rsid w:val="00C02268"/>
    <w:rsid w:val="00C04558"/>
    <w:rsid w:val="00C05EC8"/>
    <w:rsid w:val="00C07C3B"/>
    <w:rsid w:val="00C101A9"/>
    <w:rsid w:val="00C119E7"/>
    <w:rsid w:val="00C126A4"/>
    <w:rsid w:val="00C16E8D"/>
    <w:rsid w:val="00C208C5"/>
    <w:rsid w:val="00C21D2C"/>
    <w:rsid w:val="00C2457A"/>
    <w:rsid w:val="00C27162"/>
    <w:rsid w:val="00C2727E"/>
    <w:rsid w:val="00C27F01"/>
    <w:rsid w:val="00C30804"/>
    <w:rsid w:val="00C309CD"/>
    <w:rsid w:val="00C3193B"/>
    <w:rsid w:val="00C3201A"/>
    <w:rsid w:val="00C32558"/>
    <w:rsid w:val="00C332C2"/>
    <w:rsid w:val="00C338F1"/>
    <w:rsid w:val="00C33E42"/>
    <w:rsid w:val="00C34294"/>
    <w:rsid w:val="00C3453B"/>
    <w:rsid w:val="00C35D07"/>
    <w:rsid w:val="00C37512"/>
    <w:rsid w:val="00C41240"/>
    <w:rsid w:val="00C44338"/>
    <w:rsid w:val="00C4620E"/>
    <w:rsid w:val="00C46EC2"/>
    <w:rsid w:val="00C5127C"/>
    <w:rsid w:val="00C51884"/>
    <w:rsid w:val="00C51B56"/>
    <w:rsid w:val="00C5211D"/>
    <w:rsid w:val="00C52329"/>
    <w:rsid w:val="00C55C4A"/>
    <w:rsid w:val="00C57070"/>
    <w:rsid w:val="00C60C5E"/>
    <w:rsid w:val="00C62045"/>
    <w:rsid w:val="00C6220D"/>
    <w:rsid w:val="00C625DA"/>
    <w:rsid w:val="00C65FA5"/>
    <w:rsid w:val="00C66F84"/>
    <w:rsid w:val="00C67C2B"/>
    <w:rsid w:val="00C67C78"/>
    <w:rsid w:val="00C70D33"/>
    <w:rsid w:val="00C71B3B"/>
    <w:rsid w:val="00C729C1"/>
    <w:rsid w:val="00C76E26"/>
    <w:rsid w:val="00C77D86"/>
    <w:rsid w:val="00C802FA"/>
    <w:rsid w:val="00C81F03"/>
    <w:rsid w:val="00C839D4"/>
    <w:rsid w:val="00C84233"/>
    <w:rsid w:val="00C84D07"/>
    <w:rsid w:val="00C87464"/>
    <w:rsid w:val="00C916B1"/>
    <w:rsid w:val="00C921A1"/>
    <w:rsid w:val="00C92791"/>
    <w:rsid w:val="00C932E8"/>
    <w:rsid w:val="00C94175"/>
    <w:rsid w:val="00C941FF"/>
    <w:rsid w:val="00C94941"/>
    <w:rsid w:val="00CA0F75"/>
    <w:rsid w:val="00CA29AE"/>
    <w:rsid w:val="00CA43DF"/>
    <w:rsid w:val="00CA60DC"/>
    <w:rsid w:val="00CB3375"/>
    <w:rsid w:val="00CB3F0F"/>
    <w:rsid w:val="00CB5770"/>
    <w:rsid w:val="00CB66BF"/>
    <w:rsid w:val="00CC11C4"/>
    <w:rsid w:val="00CC1D12"/>
    <w:rsid w:val="00CC2789"/>
    <w:rsid w:val="00CC2AE9"/>
    <w:rsid w:val="00CC377E"/>
    <w:rsid w:val="00CC37F7"/>
    <w:rsid w:val="00CD1CF7"/>
    <w:rsid w:val="00CD2123"/>
    <w:rsid w:val="00CD2777"/>
    <w:rsid w:val="00CD449C"/>
    <w:rsid w:val="00CD4BFB"/>
    <w:rsid w:val="00CD550A"/>
    <w:rsid w:val="00CD616B"/>
    <w:rsid w:val="00CD61AF"/>
    <w:rsid w:val="00CD61D3"/>
    <w:rsid w:val="00CD6275"/>
    <w:rsid w:val="00CD66C5"/>
    <w:rsid w:val="00CD6A87"/>
    <w:rsid w:val="00CD6C65"/>
    <w:rsid w:val="00CE02EE"/>
    <w:rsid w:val="00CE0A27"/>
    <w:rsid w:val="00CE0ACE"/>
    <w:rsid w:val="00CE2DC4"/>
    <w:rsid w:val="00CE2EF4"/>
    <w:rsid w:val="00CE344B"/>
    <w:rsid w:val="00CE4309"/>
    <w:rsid w:val="00CE592B"/>
    <w:rsid w:val="00CE7495"/>
    <w:rsid w:val="00CE7B0B"/>
    <w:rsid w:val="00CE7C12"/>
    <w:rsid w:val="00CF14ED"/>
    <w:rsid w:val="00CF1AB0"/>
    <w:rsid w:val="00CF2699"/>
    <w:rsid w:val="00CF546E"/>
    <w:rsid w:val="00CF6647"/>
    <w:rsid w:val="00D00A87"/>
    <w:rsid w:val="00D05C0A"/>
    <w:rsid w:val="00D07966"/>
    <w:rsid w:val="00D1085E"/>
    <w:rsid w:val="00D10DB6"/>
    <w:rsid w:val="00D12B80"/>
    <w:rsid w:val="00D131E2"/>
    <w:rsid w:val="00D132AF"/>
    <w:rsid w:val="00D13EBA"/>
    <w:rsid w:val="00D16D48"/>
    <w:rsid w:val="00D17B9E"/>
    <w:rsid w:val="00D20199"/>
    <w:rsid w:val="00D202FA"/>
    <w:rsid w:val="00D20A2E"/>
    <w:rsid w:val="00D2103C"/>
    <w:rsid w:val="00D216F0"/>
    <w:rsid w:val="00D21D93"/>
    <w:rsid w:val="00D22A57"/>
    <w:rsid w:val="00D24B40"/>
    <w:rsid w:val="00D257D1"/>
    <w:rsid w:val="00D263C7"/>
    <w:rsid w:val="00D26F2B"/>
    <w:rsid w:val="00D27B7F"/>
    <w:rsid w:val="00D32D44"/>
    <w:rsid w:val="00D34EE2"/>
    <w:rsid w:val="00D35ACB"/>
    <w:rsid w:val="00D4207B"/>
    <w:rsid w:val="00D422A2"/>
    <w:rsid w:val="00D43CBE"/>
    <w:rsid w:val="00D43D39"/>
    <w:rsid w:val="00D440F6"/>
    <w:rsid w:val="00D4606E"/>
    <w:rsid w:val="00D46E26"/>
    <w:rsid w:val="00D50E6E"/>
    <w:rsid w:val="00D51631"/>
    <w:rsid w:val="00D518F9"/>
    <w:rsid w:val="00D5213E"/>
    <w:rsid w:val="00D547B2"/>
    <w:rsid w:val="00D60B84"/>
    <w:rsid w:val="00D62325"/>
    <w:rsid w:val="00D623F5"/>
    <w:rsid w:val="00D62821"/>
    <w:rsid w:val="00D64E54"/>
    <w:rsid w:val="00D65673"/>
    <w:rsid w:val="00D7199A"/>
    <w:rsid w:val="00D7338C"/>
    <w:rsid w:val="00D73F95"/>
    <w:rsid w:val="00D741E8"/>
    <w:rsid w:val="00D75198"/>
    <w:rsid w:val="00D775EE"/>
    <w:rsid w:val="00D80CA7"/>
    <w:rsid w:val="00D8166A"/>
    <w:rsid w:val="00D81987"/>
    <w:rsid w:val="00D853F6"/>
    <w:rsid w:val="00D86D7A"/>
    <w:rsid w:val="00D86F73"/>
    <w:rsid w:val="00D87A9D"/>
    <w:rsid w:val="00D902E9"/>
    <w:rsid w:val="00D92FA4"/>
    <w:rsid w:val="00D93F9D"/>
    <w:rsid w:val="00D966BE"/>
    <w:rsid w:val="00D96C44"/>
    <w:rsid w:val="00D97116"/>
    <w:rsid w:val="00DA0A9F"/>
    <w:rsid w:val="00DA235B"/>
    <w:rsid w:val="00DA6858"/>
    <w:rsid w:val="00DA6860"/>
    <w:rsid w:val="00DA6B1E"/>
    <w:rsid w:val="00DB08CA"/>
    <w:rsid w:val="00DB2A06"/>
    <w:rsid w:val="00DB5545"/>
    <w:rsid w:val="00DB7054"/>
    <w:rsid w:val="00DB74CC"/>
    <w:rsid w:val="00DB7C1A"/>
    <w:rsid w:val="00DC1434"/>
    <w:rsid w:val="00DC1C5A"/>
    <w:rsid w:val="00DC39BE"/>
    <w:rsid w:val="00DC3B90"/>
    <w:rsid w:val="00DC4D75"/>
    <w:rsid w:val="00DC52F9"/>
    <w:rsid w:val="00DC601E"/>
    <w:rsid w:val="00DC637B"/>
    <w:rsid w:val="00DD1A2D"/>
    <w:rsid w:val="00DD3E08"/>
    <w:rsid w:val="00DD5D10"/>
    <w:rsid w:val="00DD6042"/>
    <w:rsid w:val="00DD7C07"/>
    <w:rsid w:val="00DE03E4"/>
    <w:rsid w:val="00DE11D2"/>
    <w:rsid w:val="00DE24E7"/>
    <w:rsid w:val="00DE25BE"/>
    <w:rsid w:val="00DE279C"/>
    <w:rsid w:val="00DE3CC9"/>
    <w:rsid w:val="00DF0E38"/>
    <w:rsid w:val="00DF2794"/>
    <w:rsid w:val="00DF2E65"/>
    <w:rsid w:val="00DF3725"/>
    <w:rsid w:val="00DF578F"/>
    <w:rsid w:val="00DF5890"/>
    <w:rsid w:val="00DF6D9A"/>
    <w:rsid w:val="00DF754D"/>
    <w:rsid w:val="00DF7733"/>
    <w:rsid w:val="00E00E4D"/>
    <w:rsid w:val="00E015B1"/>
    <w:rsid w:val="00E01B81"/>
    <w:rsid w:val="00E021D2"/>
    <w:rsid w:val="00E03A2E"/>
    <w:rsid w:val="00E06A04"/>
    <w:rsid w:val="00E07A61"/>
    <w:rsid w:val="00E12A31"/>
    <w:rsid w:val="00E1379A"/>
    <w:rsid w:val="00E1397B"/>
    <w:rsid w:val="00E139E0"/>
    <w:rsid w:val="00E1631E"/>
    <w:rsid w:val="00E23B3F"/>
    <w:rsid w:val="00E25C40"/>
    <w:rsid w:val="00E26862"/>
    <w:rsid w:val="00E3028D"/>
    <w:rsid w:val="00E32C5E"/>
    <w:rsid w:val="00E33081"/>
    <w:rsid w:val="00E33522"/>
    <w:rsid w:val="00E33979"/>
    <w:rsid w:val="00E33D59"/>
    <w:rsid w:val="00E34499"/>
    <w:rsid w:val="00E36891"/>
    <w:rsid w:val="00E403AA"/>
    <w:rsid w:val="00E40BF5"/>
    <w:rsid w:val="00E41D74"/>
    <w:rsid w:val="00E421DB"/>
    <w:rsid w:val="00E42829"/>
    <w:rsid w:val="00E433FA"/>
    <w:rsid w:val="00E43BD6"/>
    <w:rsid w:val="00E4404F"/>
    <w:rsid w:val="00E45B9F"/>
    <w:rsid w:val="00E46282"/>
    <w:rsid w:val="00E46365"/>
    <w:rsid w:val="00E474C7"/>
    <w:rsid w:val="00E47E50"/>
    <w:rsid w:val="00E5013A"/>
    <w:rsid w:val="00E503E3"/>
    <w:rsid w:val="00E510D9"/>
    <w:rsid w:val="00E52475"/>
    <w:rsid w:val="00E568DE"/>
    <w:rsid w:val="00E60722"/>
    <w:rsid w:val="00E60EBD"/>
    <w:rsid w:val="00E64017"/>
    <w:rsid w:val="00E64AE5"/>
    <w:rsid w:val="00E657C0"/>
    <w:rsid w:val="00E65A37"/>
    <w:rsid w:val="00E66417"/>
    <w:rsid w:val="00E66654"/>
    <w:rsid w:val="00E66882"/>
    <w:rsid w:val="00E672D6"/>
    <w:rsid w:val="00E67B6C"/>
    <w:rsid w:val="00E67F3A"/>
    <w:rsid w:val="00E7077D"/>
    <w:rsid w:val="00E707EE"/>
    <w:rsid w:val="00E710DA"/>
    <w:rsid w:val="00E722E6"/>
    <w:rsid w:val="00E7316A"/>
    <w:rsid w:val="00E73294"/>
    <w:rsid w:val="00E74847"/>
    <w:rsid w:val="00E75222"/>
    <w:rsid w:val="00E753CF"/>
    <w:rsid w:val="00E77078"/>
    <w:rsid w:val="00E802BF"/>
    <w:rsid w:val="00E844E8"/>
    <w:rsid w:val="00E84C71"/>
    <w:rsid w:val="00E85216"/>
    <w:rsid w:val="00E8615E"/>
    <w:rsid w:val="00E8654E"/>
    <w:rsid w:val="00E86F43"/>
    <w:rsid w:val="00E90B53"/>
    <w:rsid w:val="00E914BB"/>
    <w:rsid w:val="00E91989"/>
    <w:rsid w:val="00E93E8A"/>
    <w:rsid w:val="00E93FE3"/>
    <w:rsid w:val="00E944BB"/>
    <w:rsid w:val="00E95B4E"/>
    <w:rsid w:val="00EA00B2"/>
    <w:rsid w:val="00EA18E3"/>
    <w:rsid w:val="00EA2473"/>
    <w:rsid w:val="00EA33E6"/>
    <w:rsid w:val="00EA44B0"/>
    <w:rsid w:val="00EA4948"/>
    <w:rsid w:val="00EA4ED1"/>
    <w:rsid w:val="00EA5645"/>
    <w:rsid w:val="00EA72B9"/>
    <w:rsid w:val="00EA7C56"/>
    <w:rsid w:val="00EA7C77"/>
    <w:rsid w:val="00EA7E17"/>
    <w:rsid w:val="00EB2F0F"/>
    <w:rsid w:val="00EB374C"/>
    <w:rsid w:val="00EB5376"/>
    <w:rsid w:val="00EB72AB"/>
    <w:rsid w:val="00EB7E8F"/>
    <w:rsid w:val="00EC3154"/>
    <w:rsid w:val="00EC3B47"/>
    <w:rsid w:val="00EC4CA8"/>
    <w:rsid w:val="00EC701C"/>
    <w:rsid w:val="00EC7401"/>
    <w:rsid w:val="00ED0772"/>
    <w:rsid w:val="00ED2231"/>
    <w:rsid w:val="00ED238A"/>
    <w:rsid w:val="00ED246D"/>
    <w:rsid w:val="00ED304D"/>
    <w:rsid w:val="00ED430E"/>
    <w:rsid w:val="00ED6865"/>
    <w:rsid w:val="00ED6B41"/>
    <w:rsid w:val="00ED74A2"/>
    <w:rsid w:val="00EE04BC"/>
    <w:rsid w:val="00EE4C83"/>
    <w:rsid w:val="00EE576A"/>
    <w:rsid w:val="00EE630E"/>
    <w:rsid w:val="00EE79C1"/>
    <w:rsid w:val="00EF05E8"/>
    <w:rsid w:val="00EF0A1E"/>
    <w:rsid w:val="00EF117A"/>
    <w:rsid w:val="00EF2747"/>
    <w:rsid w:val="00EF622C"/>
    <w:rsid w:val="00EF72A2"/>
    <w:rsid w:val="00EF7A96"/>
    <w:rsid w:val="00EF7A9F"/>
    <w:rsid w:val="00F00DCD"/>
    <w:rsid w:val="00F069A6"/>
    <w:rsid w:val="00F06DDB"/>
    <w:rsid w:val="00F10E0A"/>
    <w:rsid w:val="00F117DC"/>
    <w:rsid w:val="00F1334C"/>
    <w:rsid w:val="00F134CE"/>
    <w:rsid w:val="00F1477C"/>
    <w:rsid w:val="00F15C22"/>
    <w:rsid w:val="00F15CCC"/>
    <w:rsid w:val="00F16707"/>
    <w:rsid w:val="00F1710C"/>
    <w:rsid w:val="00F22051"/>
    <w:rsid w:val="00F23472"/>
    <w:rsid w:val="00F23EDD"/>
    <w:rsid w:val="00F24E5F"/>
    <w:rsid w:val="00F25627"/>
    <w:rsid w:val="00F269B8"/>
    <w:rsid w:val="00F30281"/>
    <w:rsid w:val="00F31280"/>
    <w:rsid w:val="00F3386F"/>
    <w:rsid w:val="00F33890"/>
    <w:rsid w:val="00F33F3D"/>
    <w:rsid w:val="00F33FE8"/>
    <w:rsid w:val="00F34E31"/>
    <w:rsid w:val="00F41949"/>
    <w:rsid w:val="00F41D65"/>
    <w:rsid w:val="00F43923"/>
    <w:rsid w:val="00F45254"/>
    <w:rsid w:val="00F45570"/>
    <w:rsid w:val="00F455C3"/>
    <w:rsid w:val="00F4601D"/>
    <w:rsid w:val="00F4602F"/>
    <w:rsid w:val="00F4651F"/>
    <w:rsid w:val="00F46569"/>
    <w:rsid w:val="00F46ABD"/>
    <w:rsid w:val="00F50E84"/>
    <w:rsid w:val="00F5192B"/>
    <w:rsid w:val="00F5225C"/>
    <w:rsid w:val="00F5335F"/>
    <w:rsid w:val="00F560C1"/>
    <w:rsid w:val="00F56277"/>
    <w:rsid w:val="00F56906"/>
    <w:rsid w:val="00F601CD"/>
    <w:rsid w:val="00F628FA"/>
    <w:rsid w:val="00F6319C"/>
    <w:rsid w:val="00F6437B"/>
    <w:rsid w:val="00F64391"/>
    <w:rsid w:val="00F64393"/>
    <w:rsid w:val="00F66DF2"/>
    <w:rsid w:val="00F71698"/>
    <w:rsid w:val="00F75396"/>
    <w:rsid w:val="00F76559"/>
    <w:rsid w:val="00F77F3E"/>
    <w:rsid w:val="00F81259"/>
    <w:rsid w:val="00F82AED"/>
    <w:rsid w:val="00F82B0D"/>
    <w:rsid w:val="00F83A2D"/>
    <w:rsid w:val="00F855D0"/>
    <w:rsid w:val="00F92414"/>
    <w:rsid w:val="00F9491F"/>
    <w:rsid w:val="00F951B1"/>
    <w:rsid w:val="00F95A69"/>
    <w:rsid w:val="00FA03B0"/>
    <w:rsid w:val="00FA597A"/>
    <w:rsid w:val="00FA6580"/>
    <w:rsid w:val="00FA6BAF"/>
    <w:rsid w:val="00FA7623"/>
    <w:rsid w:val="00FB038F"/>
    <w:rsid w:val="00FB0DD7"/>
    <w:rsid w:val="00FB173E"/>
    <w:rsid w:val="00FB3A9A"/>
    <w:rsid w:val="00FB4273"/>
    <w:rsid w:val="00FB44B1"/>
    <w:rsid w:val="00FB53BE"/>
    <w:rsid w:val="00FB78C8"/>
    <w:rsid w:val="00FB79EE"/>
    <w:rsid w:val="00FB7F5E"/>
    <w:rsid w:val="00FC1A20"/>
    <w:rsid w:val="00FC2B0C"/>
    <w:rsid w:val="00FC3697"/>
    <w:rsid w:val="00FC5330"/>
    <w:rsid w:val="00FC5844"/>
    <w:rsid w:val="00FC7093"/>
    <w:rsid w:val="00FC71EC"/>
    <w:rsid w:val="00FD259F"/>
    <w:rsid w:val="00FD52BF"/>
    <w:rsid w:val="00FD54CF"/>
    <w:rsid w:val="00FD56B4"/>
    <w:rsid w:val="00FD69DB"/>
    <w:rsid w:val="00FD6FBE"/>
    <w:rsid w:val="00FE1614"/>
    <w:rsid w:val="00FE580E"/>
    <w:rsid w:val="00FE75CC"/>
    <w:rsid w:val="00FF18A9"/>
    <w:rsid w:val="00FF3C4C"/>
    <w:rsid w:val="00FF4ACC"/>
    <w:rsid w:val="00FF5F00"/>
    <w:rsid w:val="00FF687B"/>
    <w:rsid w:val="00FF68B7"/>
    <w:rsid w:val="00FF6A61"/>
    <w:rsid w:val="00FF72F4"/>
    <w:rsid w:val="00FF7466"/>
    <w:rsid w:val="00FF7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Lucida Sans Unicode" w:hAnsi="Times New Roman"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index heading" w:uiPriority="0"/>
    <w:lsdException w:name="caption" w:uiPriority="0" w:qFormat="1"/>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66849"/>
    <w:pPr>
      <w:widowControl w:val="0"/>
      <w:suppressAutoHyphens/>
      <w:autoSpaceDN w:val="0"/>
      <w:spacing w:line="300" w:lineRule="auto"/>
      <w:ind w:firstLine="200"/>
      <w:jc w:val="both"/>
      <w:textAlignment w:val="baseline"/>
    </w:pPr>
    <w:rPr>
      <w:rFonts w:eastAsia="Times New Roman" w:cs="Times New Roman"/>
      <w:kern w:val="3"/>
      <w:sz w:val="32"/>
    </w:rPr>
  </w:style>
  <w:style w:type="paragraph" w:styleId="10">
    <w:name w:val="heading 1"/>
    <w:aliases w:val="Заголовок 1 Знак Знак"/>
    <w:basedOn w:val="a0"/>
    <w:next w:val="a0"/>
    <w:link w:val="11"/>
    <w:autoRedefine/>
    <w:qFormat/>
    <w:rsid w:val="00CD66C5"/>
    <w:pPr>
      <w:keepNext/>
      <w:widowControl/>
      <w:tabs>
        <w:tab w:val="left" w:pos="851"/>
        <w:tab w:val="left" w:pos="7480"/>
      </w:tabs>
      <w:suppressAutoHyphens w:val="0"/>
      <w:autoSpaceDN/>
      <w:spacing w:line="276" w:lineRule="auto"/>
      <w:ind w:firstLine="0"/>
      <w:jc w:val="center"/>
      <w:textAlignment w:val="auto"/>
      <w:outlineLvl w:val="0"/>
    </w:pPr>
    <w:rPr>
      <w:b/>
      <w:bCs/>
      <w:kern w:val="32"/>
      <w:sz w:val="28"/>
      <w:szCs w:val="32"/>
      <w:lang w:val="x-none" w:eastAsia="x-none"/>
    </w:rPr>
  </w:style>
  <w:style w:type="paragraph" w:styleId="20">
    <w:name w:val="heading 2"/>
    <w:basedOn w:val="a0"/>
    <w:next w:val="a0"/>
    <w:link w:val="21"/>
    <w:unhideWhenUsed/>
    <w:qFormat/>
    <w:rsid w:val="005640F2"/>
    <w:pPr>
      <w:keepNext/>
      <w:spacing w:before="240" w:after="60"/>
      <w:outlineLvl w:val="1"/>
    </w:pPr>
    <w:rPr>
      <w:rFonts w:ascii="Cambria" w:hAnsi="Cambria"/>
      <w:b/>
      <w:bCs/>
      <w:i/>
      <w:iCs/>
      <w:sz w:val="28"/>
      <w:szCs w:val="28"/>
      <w:lang w:val="x-none" w:eastAsia="x-none"/>
    </w:rPr>
  </w:style>
  <w:style w:type="paragraph" w:styleId="30">
    <w:name w:val="heading 3"/>
    <w:basedOn w:val="a0"/>
    <w:next w:val="a0"/>
    <w:link w:val="32"/>
    <w:autoRedefine/>
    <w:qFormat/>
    <w:rsid w:val="00F951B1"/>
    <w:pPr>
      <w:keepNext/>
      <w:widowControl/>
      <w:numPr>
        <w:ilvl w:val="2"/>
        <w:numId w:val="5"/>
      </w:numPr>
      <w:autoSpaceDE w:val="0"/>
      <w:spacing w:after="360" w:line="240" w:lineRule="auto"/>
      <w:ind w:right="851"/>
      <w:textAlignment w:val="auto"/>
      <w:outlineLvl w:val="2"/>
    </w:pPr>
    <w:rPr>
      <w:b/>
      <w:bCs/>
      <w:kern w:val="0"/>
      <w:sz w:val="28"/>
      <w:lang w:val="x-none"/>
    </w:rPr>
  </w:style>
  <w:style w:type="paragraph" w:styleId="4">
    <w:name w:val="heading 4"/>
    <w:basedOn w:val="a0"/>
    <w:next w:val="a0"/>
    <w:link w:val="41"/>
    <w:autoRedefine/>
    <w:qFormat/>
    <w:rsid w:val="00F951B1"/>
    <w:pPr>
      <w:keepNext/>
      <w:widowControl/>
      <w:numPr>
        <w:ilvl w:val="3"/>
        <w:numId w:val="5"/>
      </w:numPr>
      <w:autoSpaceDN/>
      <w:spacing w:after="360" w:line="240" w:lineRule="auto"/>
      <w:ind w:right="851"/>
      <w:textAlignment w:val="auto"/>
      <w:outlineLvl w:val="3"/>
    </w:pPr>
    <w:rPr>
      <w:b/>
      <w:kern w:val="0"/>
      <w:sz w:val="28"/>
      <w:lang w:val="x-none"/>
    </w:rPr>
  </w:style>
  <w:style w:type="paragraph" w:styleId="5">
    <w:name w:val="heading 5"/>
    <w:basedOn w:val="a0"/>
    <w:next w:val="a0"/>
    <w:link w:val="50"/>
    <w:autoRedefine/>
    <w:qFormat/>
    <w:rsid w:val="00F951B1"/>
    <w:pPr>
      <w:keepNext/>
      <w:widowControl/>
      <w:numPr>
        <w:ilvl w:val="4"/>
        <w:numId w:val="5"/>
      </w:numPr>
      <w:autoSpaceDN/>
      <w:spacing w:after="360" w:line="240" w:lineRule="auto"/>
      <w:ind w:right="851"/>
      <w:textAlignment w:val="auto"/>
      <w:outlineLvl w:val="4"/>
    </w:pPr>
    <w:rPr>
      <w:b/>
      <w:bCs/>
      <w:iCs/>
      <w:kern w:val="0"/>
      <w:sz w:val="28"/>
      <w:szCs w:val="26"/>
      <w:lang w:val="x-none"/>
    </w:rPr>
  </w:style>
  <w:style w:type="paragraph" w:styleId="6">
    <w:name w:val="heading 6"/>
    <w:basedOn w:val="a0"/>
    <w:next w:val="a0"/>
    <w:link w:val="60"/>
    <w:autoRedefine/>
    <w:qFormat/>
    <w:rsid w:val="00F951B1"/>
    <w:pPr>
      <w:keepNext/>
      <w:widowControl/>
      <w:numPr>
        <w:ilvl w:val="5"/>
        <w:numId w:val="5"/>
      </w:numPr>
      <w:autoSpaceDN/>
      <w:spacing w:after="360" w:line="240" w:lineRule="auto"/>
      <w:ind w:right="851"/>
      <w:textAlignment w:val="auto"/>
      <w:outlineLvl w:val="5"/>
    </w:pPr>
    <w:rPr>
      <w:b/>
      <w:bCs/>
      <w:kern w:val="0"/>
      <w:sz w:val="28"/>
      <w:lang w:val="x-none"/>
    </w:rPr>
  </w:style>
  <w:style w:type="paragraph" w:styleId="7">
    <w:name w:val="heading 7"/>
    <w:basedOn w:val="a0"/>
    <w:next w:val="a0"/>
    <w:link w:val="70"/>
    <w:autoRedefine/>
    <w:qFormat/>
    <w:rsid w:val="00F951B1"/>
    <w:pPr>
      <w:keepNext/>
      <w:widowControl/>
      <w:numPr>
        <w:ilvl w:val="6"/>
        <w:numId w:val="5"/>
      </w:numPr>
      <w:autoSpaceDN/>
      <w:spacing w:after="360" w:line="240" w:lineRule="auto"/>
      <w:ind w:right="851"/>
      <w:textAlignment w:val="auto"/>
      <w:outlineLvl w:val="6"/>
    </w:pPr>
    <w:rPr>
      <w:b/>
      <w:kern w:val="0"/>
      <w:sz w:val="28"/>
      <w:szCs w:val="24"/>
      <w:lang w:val="x-none"/>
    </w:rPr>
  </w:style>
  <w:style w:type="paragraph" w:styleId="8">
    <w:name w:val="heading 8"/>
    <w:basedOn w:val="a0"/>
    <w:next w:val="a0"/>
    <w:link w:val="80"/>
    <w:autoRedefine/>
    <w:qFormat/>
    <w:rsid w:val="00F951B1"/>
    <w:pPr>
      <w:keepNext/>
      <w:widowControl/>
      <w:numPr>
        <w:ilvl w:val="7"/>
        <w:numId w:val="5"/>
      </w:numPr>
      <w:autoSpaceDN/>
      <w:spacing w:after="360" w:line="240" w:lineRule="auto"/>
      <w:ind w:right="851"/>
      <w:textAlignment w:val="auto"/>
      <w:outlineLvl w:val="7"/>
    </w:pPr>
    <w:rPr>
      <w:b/>
      <w:iCs/>
      <w:kern w:val="0"/>
      <w:sz w:val="28"/>
      <w:szCs w:val="24"/>
      <w:lang w:val="x-none"/>
    </w:rPr>
  </w:style>
  <w:style w:type="paragraph" w:styleId="9">
    <w:name w:val="heading 9"/>
    <w:basedOn w:val="a0"/>
    <w:next w:val="a0"/>
    <w:link w:val="90"/>
    <w:autoRedefine/>
    <w:qFormat/>
    <w:rsid w:val="00F951B1"/>
    <w:pPr>
      <w:keepNext/>
      <w:widowControl/>
      <w:numPr>
        <w:ilvl w:val="8"/>
        <w:numId w:val="5"/>
      </w:numPr>
      <w:autoSpaceDN/>
      <w:spacing w:after="360" w:line="240" w:lineRule="auto"/>
      <w:ind w:right="851"/>
      <w:textAlignment w:val="auto"/>
      <w:outlineLvl w:val="8"/>
    </w:pPr>
    <w:rPr>
      <w:b/>
      <w:kern w:val="0"/>
      <w:sz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rsid w:val="00466849"/>
    <w:pPr>
      <w:suppressAutoHyphens/>
      <w:autoSpaceDN w:val="0"/>
      <w:textAlignment w:val="baseline"/>
    </w:pPr>
    <w:rPr>
      <w:rFonts w:eastAsia="Times New Roman" w:cs="Times New Roman"/>
      <w:kern w:val="3"/>
      <w:sz w:val="28"/>
      <w:szCs w:val="28"/>
    </w:rPr>
  </w:style>
  <w:style w:type="paragraph" w:customStyle="1" w:styleId="Textbody">
    <w:name w:val="Text body"/>
    <w:basedOn w:val="Standard"/>
    <w:rsid w:val="00466849"/>
    <w:pPr>
      <w:spacing w:after="120"/>
    </w:pPr>
  </w:style>
  <w:style w:type="paragraph" w:customStyle="1" w:styleId="Textbodyindent">
    <w:name w:val="Text body indent"/>
    <w:basedOn w:val="Standard"/>
    <w:rsid w:val="00466849"/>
    <w:pPr>
      <w:ind w:firstLine="709"/>
      <w:jc w:val="both"/>
    </w:pPr>
    <w:rPr>
      <w:szCs w:val="20"/>
    </w:rPr>
  </w:style>
  <w:style w:type="paragraph" w:customStyle="1" w:styleId="110">
    <w:name w:val="Заголовок 11"/>
    <w:basedOn w:val="Standard"/>
    <w:next w:val="Standard"/>
    <w:rsid w:val="00466849"/>
    <w:pPr>
      <w:keepNext/>
      <w:spacing w:before="240" w:after="60"/>
      <w:outlineLvl w:val="0"/>
    </w:pPr>
    <w:rPr>
      <w:rFonts w:ascii="Arial" w:hAnsi="Arial" w:cs="Arial"/>
      <w:b/>
      <w:bCs/>
      <w:sz w:val="32"/>
      <w:szCs w:val="32"/>
    </w:rPr>
  </w:style>
  <w:style w:type="paragraph" w:customStyle="1" w:styleId="210">
    <w:name w:val="Заголовок 21"/>
    <w:basedOn w:val="Standard"/>
    <w:next w:val="Standard"/>
    <w:rsid w:val="00466849"/>
    <w:pPr>
      <w:keepNext/>
      <w:spacing w:before="240" w:after="60"/>
      <w:outlineLvl w:val="1"/>
    </w:pPr>
    <w:rPr>
      <w:rFonts w:ascii="Arial" w:hAnsi="Arial" w:cs="Arial"/>
      <w:b/>
      <w:bCs/>
      <w:i/>
      <w:iCs/>
    </w:rPr>
  </w:style>
  <w:style w:type="paragraph" w:customStyle="1" w:styleId="310">
    <w:name w:val="Заголовок 31"/>
    <w:basedOn w:val="Standard"/>
    <w:next w:val="Standard"/>
    <w:rsid w:val="00466849"/>
    <w:pPr>
      <w:keepNext/>
      <w:spacing w:before="240" w:after="60"/>
      <w:outlineLvl w:val="2"/>
    </w:pPr>
    <w:rPr>
      <w:rFonts w:ascii="Arial" w:hAnsi="Arial" w:cs="Arial"/>
      <w:b/>
      <w:bCs/>
      <w:sz w:val="26"/>
      <w:szCs w:val="26"/>
    </w:rPr>
  </w:style>
  <w:style w:type="paragraph" w:customStyle="1" w:styleId="410">
    <w:name w:val="Заголовок 41"/>
    <w:basedOn w:val="Standard"/>
    <w:next w:val="Standard"/>
    <w:rsid w:val="00466849"/>
    <w:pPr>
      <w:keepNext/>
      <w:spacing w:before="240" w:after="60"/>
      <w:outlineLvl w:val="3"/>
    </w:pPr>
    <w:rPr>
      <w:b/>
      <w:bCs/>
    </w:rPr>
  </w:style>
  <w:style w:type="paragraph" w:styleId="a4">
    <w:name w:val="List"/>
    <w:basedOn w:val="Textbody"/>
    <w:rsid w:val="00466849"/>
    <w:rPr>
      <w:rFonts w:cs="Tahoma"/>
    </w:rPr>
  </w:style>
  <w:style w:type="paragraph" w:customStyle="1" w:styleId="12">
    <w:name w:val="Верхний колонтитул1"/>
    <w:basedOn w:val="Standard"/>
    <w:rsid w:val="00466849"/>
    <w:pPr>
      <w:tabs>
        <w:tab w:val="center" w:pos="4677"/>
        <w:tab w:val="right" w:pos="9355"/>
      </w:tabs>
    </w:pPr>
  </w:style>
  <w:style w:type="paragraph" w:customStyle="1" w:styleId="13">
    <w:name w:val="Нижний колонтитул1"/>
    <w:basedOn w:val="Standard"/>
    <w:rsid w:val="00466849"/>
    <w:pPr>
      <w:tabs>
        <w:tab w:val="center" w:pos="4677"/>
        <w:tab w:val="right" w:pos="9355"/>
      </w:tabs>
    </w:pPr>
  </w:style>
  <w:style w:type="paragraph" w:customStyle="1" w:styleId="TableContents">
    <w:name w:val="Table Contents"/>
    <w:basedOn w:val="Standard"/>
    <w:rsid w:val="00466849"/>
    <w:pPr>
      <w:suppressLineNumbers/>
    </w:pPr>
  </w:style>
  <w:style w:type="paragraph" w:customStyle="1" w:styleId="TableHeading">
    <w:name w:val="Table Heading"/>
    <w:basedOn w:val="TableContents"/>
    <w:rsid w:val="00466849"/>
    <w:pPr>
      <w:jc w:val="center"/>
    </w:pPr>
    <w:rPr>
      <w:b/>
      <w:bCs/>
    </w:rPr>
  </w:style>
  <w:style w:type="paragraph" w:customStyle="1" w:styleId="14">
    <w:name w:val="Название объекта1"/>
    <w:basedOn w:val="Standard"/>
    <w:rsid w:val="00466849"/>
    <w:pPr>
      <w:suppressLineNumbers/>
      <w:spacing w:before="120" w:after="120"/>
    </w:pPr>
    <w:rPr>
      <w:rFonts w:cs="Tahoma"/>
      <w:i/>
      <w:iCs/>
      <w:sz w:val="24"/>
      <w:szCs w:val="24"/>
    </w:rPr>
  </w:style>
  <w:style w:type="paragraph" w:customStyle="1" w:styleId="Text">
    <w:name w:val="Text"/>
    <w:basedOn w:val="Standard"/>
    <w:rsid w:val="00466849"/>
    <w:rPr>
      <w:rFonts w:ascii="Courier New" w:hAnsi="Courier New" w:cs="Courier New"/>
      <w:sz w:val="20"/>
      <w:szCs w:val="20"/>
    </w:rPr>
  </w:style>
  <w:style w:type="paragraph" w:customStyle="1" w:styleId="Framecontents">
    <w:name w:val="Frame contents"/>
    <w:basedOn w:val="Textbody"/>
    <w:rsid w:val="00466849"/>
  </w:style>
  <w:style w:type="paragraph" w:customStyle="1" w:styleId="Index">
    <w:name w:val="Index"/>
    <w:basedOn w:val="Standard"/>
    <w:rsid w:val="00466849"/>
    <w:pPr>
      <w:suppressLineNumbers/>
    </w:pPr>
    <w:rPr>
      <w:rFonts w:cs="Tahoma"/>
    </w:rPr>
  </w:style>
  <w:style w:type="paragraph" w:styleId="a5">
    <w:name w:val="Title"/>
    <w:aliases w:val="Знак Знак,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Standard"/>
    <w:next w:val="Textbody"/>
    <w:link w:val="22"/>
    <w:qFormat/>
    <w:rsid w:val="00466849"/>
    <w:pPr>
      <w:keepNext/>
      <w:spacing w:before="240" w:after="120"/>
    </w:pPr>
    <w:rPr>
      <w:rFonts w:ascii="Arial" w:eastAsia="Lucida Sans Unicode" w:hAnsi="Arial" w:cs="Tahoma"/>
    </w:rPr>
  </w:style>
  <w:style w:type="paragraph" w:styleId="a6">
    <w:name w:val="Subtitle"/>
    <w:basedOn w:val="a5"/>
    <w:next w:val="Textbody"/>
    <w:link w:val="a7"/>
    <w:qFormat/>
    <w:rsid w:val="00466849"/>
    <w:pPr>
      <w:jc w:val="center"/>
    </w:pPr>
    <w:rPr>
      <w:i/>
      <w:iCs/>
    </w:rPr>
  </w:style>
  <w:style w:type="paragraph" w:customStyle="1" w:styleId="IauiueIacaaieaiiaacaaeaiey">
    <w:name w:val="Iau?iue.Iacaaiea iia?acaaeaiey"/>
    <w:rsid w:val="00466849"/>
    <w:pPr>
      <w:suppressAutoHyphens/>
      <w:overflowPunct w:val="0"/>
      <w:autoSpaceDE w:val="0"/>
      <w:autoSpaceDN w:val="0"/>
      <w:textAlignment w:val="baseline"/>
    </w:pPr>
    <w:rPr>
      <w:rFonts w:ascii="SchoolBook, 'Times New Roman'" w:eastAsia="Times New Roman" w:hAnsi="SchoolBook, 'Times New Roman'" w:cs="Times New Roman"/>
      <w:kern w:val="3"/>
      <w:sz w:val="28"/>
    </w:rPr>
  </w:style>
  <w:style w:type="paragraph" w:customStyle="1" w:styleId="caaieiaie4">
    <w:name w:val="caaieiaie 4"/>
    <w:basedOn w:val="IauiueIacaaieaiiaacaaeaiey"/>
    <w:next w:val="IauiueIacaaieaiiaacaaeaiey"/>
    <w:rsid w:val="00466849"/>
    <w:pPr>
      <w:keepNext/>
      <w:ind w:right="567"/>
      <w:jc w:val="right"/>
    </w:pPr>
    <w:rPr>
      <w:rFonts w:ascii="Arial" w:hAnsi="Arial"/>
      <w:b/>
      <w:i/>
      <w:spacing w:val="20"/>
    </w:rPr>
  </w:style>
  <w:style w:type="paragraph" w:customStyle="1" w:styleId="a8">
    <w:name w:val="Обычный.Название подразделения"/>
    <w:rsid w:val="00466849"/>
    <w:pPr>
      <w:suppressAutoHyphens/>
      <w:autoSpaceDN w:val="0"/>
      <w:textAlignment w:val="baseline"/>
    </w:pPr>
    <w:rPr>
      <w:rFonts w:ascii="SchoolBook, 'Times New Roman'" w:eastAsia="Times New Roman" w:hAnsi="SchoolBook, 'Times New Roman'" w:cs="Times New Roman"/>
      <w:kern w:val="3"/>
      <w:sz w:val="28"/>
    </w:rPr>
  </w:style>
  <w:style w:type="paragraph" w:customStyle="1" w:styleId="ConsPlusTitle">
    <w:name w:val="ConsPlusTitle"/>
    <w:rsid w:val="00466849"/>
    <w:pPr>
      <w:widowControl w:val="0"/>
      <w:suppressAutoHyphens/>
      <w:autoSpaceDE w:val="0"/>
      <w:autoSpaceDN w:val="0"/>
      <w:textAlignment w:val="baseline"/>
    </w:pPr>
    <w:rPr>
      <w:rFonts w:eastAsia="Times New Roman" w:cs="Times New Roman"/>
      <w:b/>
      <w:bCs/>
      <w:kern w:val="3"/>
      <w:sz w:val="28"/>
      <w:szCs w:val="28"/>
    </w:rPr>
  </w:style>
  <w:style w:type="paragraph" w:customStyle="1" w:styleId="ConsPlusNonformat">
    <w:name w:val="ConsPlusNonformat"/>
    <w:rsid w:val="00466849"/>
    <w:pPr>
      <w:widowControl w:val="0"/>
      <w:suppressAutoHyphens/>
      <w:autoSpaceDE w:val="0"/>
      <w:autoSpaceDN w:val="0"/>
      <w:textAlignment w:val="baseline"/>
    </w:pPr>
    <w:rPr>
      <w:rFonts w:ascii="Courier New" w:eastAsia="Times New Roman" w:hAnsi="Courier New" w:cs="Courier New"/>
      <w:kern w:val="3"/>
    </w:rPr>
  </w:style>
  <w:style w:type="paragraph" w:customStyle="1" w:styleId="ConsPlusCell">
    <w:name w:val="ConsPlusCell"/>
    <w:uiPriority w:val="99"/>
    <w:rsid w:val="00466849"/>
    <w:pPr>
      <w:widowControl w:val="0"/>
      <w:suppressAutoHyphens/>
      <w:autoSpaceDE w:val="0"/>
      <w:autoSpaceDN w:val="0"/>
      <w:textAlignment w:val="baseline"/>
    </w:pPr>
    <w:rPr>
      <w:rFonts w:ascii="Arial" w:eastAsia="Times New Roman" w:hAnsi="Arial" w:cs="Arial"/>
      <w:kern w:val="3"/>
    </w:rPr>
  </w:style>
  <w:style w:type="paragraph" w:styleId="a9">
    <w:name w:val="Balloon Text"/>
    <w:basedOn w:val="Standard"/>
    <w:link w:val="aa"/>
    <w:rsid w:val="00466849"/>
    <w:rPr>
      <w:rFonts w:ascii="Tahoma" w:hAnsi="Tahoma" w:cs="Tahoma"/>
      <w:sz w:val="16"/>
      <w:szCs w:val="16"/>
    </w:rPr>
  </w:style>
  <w:style w:type="paragraph" w:customStyle="1" w:styleId="WW-Web">
    <w:name w:val="WW-Обычный (Web)"/>
    <w:basedOn w:val="Standard"/>
    <w:rsid w:val="00466849"/>
    <w:pPr>
      <w:spacing w:before="100" w:after="100"/>
    </w:pPr>
  </w:style>
  <w:style w:type="character" w:customStyle="1" w:styleId="15">
    <w:name w:val="Номер страницы1"/>
    <w:basedOn w:val="a1"/>
    <w:rsid w:val="00466849"/>
  </w:style>
  <w:style w:type="character" w:customStyle="1" w:styleId="NumberingSymbols">
    <w:name w:val="Numbering Symbols"/>
    <w:rsid w:val="00466849"/>
  </w:style>
  <w:style w:type="character" w:customStyle="1" w:styleId="Internetlink">
    <w:name w:val="Internet link"/>
    <w:rsid w:val="00466849"/>
    <w:rPr>
      <w:color w:val="0000FF"/>
      <w:u w:val="single"/>
    </w:rPr>
  </w:style>
  <w:style w:type="character" w:customStyle="1" w:styleId="Absatz-Standardschriftart">
    <w:name w:val="Absatz-Standardschriftart"/>
    <w:rsid w:val="00466849"/>
  </w:style>
  <w:style w:type="character" w:customStyle="1" w:styleId="WW-Absatz-Standardschriftart">
    <w:name w:val="WW-Absatz-Standardschriftart"/>
    <w:rsid w:val="00466849"/>
  </w:style>
  <w:style w:type="character" w:customStyle="1" w:styleId="WW-Absatz-Standardschriftart1">
    <w:name w:val="WW-Absatz-Standardschriftart1"/>
    <w:rsid w:val="00466849"/>
  </w:style>
  <w:style w:type="character" w:customStyle="1" w:styleId="WW-Absatz-Standardschriftart11">
    <w:name w:val="WW-Absatz-Standardschriftart11"/>
    <w:rsid w:val="00466849"/>
  </w:style>
  <w:style w:type="character" w:customStyle="1" w:styleId="WW8Num3z2">
    <w:name w:val="WW8Num3z2"/>
    <w:rsid w:val="00466849"/>
    <w:rPr>
      <w:i/>
    </w:rPr>
  </w:style>
  <w:style w:type="character" w:customStyle="1" w:styleId="WW-Absatz-Standardschriftart111">
    <w:name w:val="WW-Absatz-Standardschriftart111"/>
    <w:rsid w:val="00466849"/>
  </w:style>
  <w:style w:type="character" w:customStyle="1" w:styleId="WW8Num1z0">
    <w:name w:val="WW8Num1z0"/>
    <w:rsid w:val="00466849"/>
    <w:rPr>
      <w:color w:val="000000"/>
    </w:rPr>
  </w:style>
  <w:style w:type="character" w:customStyle="1" w:styleId="WW8Num4z2">
    <w:name w:val="WW8Num4z2"/>
    <w:rsid w:val="00466849"/>
    <w:rPr>
      <w:i/>
    </w:rPr>
  </w:style>
  <w:style w:type="character" w:customStyle="1" w:styleId="nwttl1">
    <w:name w:val="nwttl1"/>
    <w:rsid w:val="00466849"/>
    <w:rPr>
      <w:color w:val="0975B4"/>
    </w:rPr>
  </w:style>
  <w:style w:type="character" w:customStyle="1" w:styleId="ab">
    <w:name w:val="Верхний колонтитул Знак"/>
    <w:aliases w:val="Верхний колонтитул1 Знак"/>
    <w:uiPriority w:val="99"/>
    <w:rsid w:val="00466849"/>
    <w:rPr>
      <w:sz w:val="28"/>
      <w:szCs w:val="28"/>
    </w:rPr>
  </w:style>
  <w:style w:type="paragraph" w:styleId="ac">
    <w:name w:val="header"/>
    <w:aliases w:val="Верхний колонтитул1"/>
    <w:basedOn w:val="a0"/>
    <w:uiPriority w:val="99"/>
    <w:rsid w:val="00466849"/>
    <w:pPr>
      <w:tabs>
        <w:tab w:val="center" w:pos="4677"/>
        <w:tab w:val="right" w:pos="9355"/>
      </w:tabs>
      <w:spacing w:line="240" w:lineRule="auto"/>
    </w:pPr>
  </w:style>
  <w:style w:type="character" w:customStyle="1" w:styleId="16">
    <w:name w:val="Верхний колонтитул Знак1"/>
    <w:rsid w:val="00466849"/>
    <w:rPr>
      <w:rFonts w:eastAsia="Times New Roman" w:cs="Times New Roman"/>
      <w:sz w:val="32"/>
      <w:szCs w:val="20"/>
      <w:lang w:bidi="ar-SA"/>
    </w:rPr>
  </w:style>
  <w:style w:type="paragraph" w:styleId="ad">
    <w:name w:val="No Spacing"/>
    <w:uiPriority w:val="1"/>
    <w:qFormat/>
    <w:rsid w:val="00466849"/>
    <w:pPr>
      <w:widowControl w:val="0"/>
      <w:suppressAutoHyphens/>
      <w:autoSpaceDN w:val="0"/>
      <w:ind w:firstLine="200"/>
      <w:jc w:val="both"/>
      <w:textAlignment w:val="baseline"/>
    </w:pPr>
    <w:rPr>
      <w:rFonts w:eastAsia="Times New Roman" w:cs="Times New Roman"/>
      <w:kern w:val="3"/>
      <w:sz w:val="32"/>
    </w:rPr>
  </w:style>
  <w:style w:type="paragraph" w:styleId="ae">
    <w:name w:val="Plain Text"/>
    <w:basedOn w:val="a0"/>
    <w:rsid w:val="00466849"/>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
    <w:name w:val="Текст Знак"/>
    <w:rsid w:val="00466849"/>
    <w:rPr>
      <w:rFonts w:ascii="Courier New" w:eastAsia="Times New Roman" w:hAnsi="Courier New" w:cs="Courier New"/>
      <w:kern w:val="0"/>
      <w:sz w:val="20"/>
      <w:szCs w:val="20"/>
      <w:lang w:bidi="ar-SA"/>
    </w:rPr>
  </w:style>
  <w:style w:type="paragraph" w:styleId="af0">
    <w:name w:val="footer"/>
    <w:basedOn w:val="a0"/>
    <w:uiPriority w:val="99"/>
    <w:rsid w:val="00466849"/>
    <w:pPr>
      <w:tabs>
        <w:tab w:val="center" w:pos="4677"/>
        <w:tab w:val="right" w:pos="9355"/>
      </w:tabs>
      <w:spacing w:line="240" w:lineRule="auto"/>
    </w:pPr>
  </w:style>
  <w:style w:type="character" w:customStyle="1" w:styleId="af1">
    <w:name w:val="Нижний колонтитул Знак"/>
    <w:uiPriority w:val="99"/>
    <w:rsid w:val="00466849"/>
    <w:rPr>
      <w:rFonts w:eastAsia="Times New Roman" w:cs="Times New Roman"/>
      <w:sz w:val="32"/>
      <w:szCs w:val="20"/>
      <w:lang w:bidi="ar-SA"/>
    </w:rPr>
  </w:style>
  <w:style w:type="paragraph" w:customStyle="1" w:styleId="17">
    <w:name w:val="Текст1"/>
    <w:basedOn w:val="a0"/>
    <w:rsid w:val="00466849"/>
    <w:pPr>
      <w:spacing w:line="240" w:lineRule="auto"/>
      <w:ind w:firstLine="0"/>
      <w:jc w:val="left"/>
      <w:textAlignment w:val="auto"/>
    </w:pPr>
    <w:rPr>
      <w:rFonts w:ascii="Courier New" w:eastAsia="Lucida Sans Unicode" w:hAnsi="Courier New" w:cs="Courier New"/>
      <w:kern w:val="0"/>
      <w:sz w:val="20"/>
      <w:lang w:bidi="ru-RU"/>
    </w:rPr>
  </w:style>
  <w:style w:type="paragraph" w:styleId="af2">
    <w:name w:val="List Paragraph"/>
    <w:basedOn w:val="a0"/>
    <w:link w:val="af3"/>
    <w:uiPriority w:val="34"/>
    <w:qFormat/>
    <w:rsid w:val="00466849"/>
    <w:pPr>
      <w:ind w:left="720"/>
    </w:pPr>
  </w:style>
  <w:style w:type="numbering" w:customStyle="1" w:styleId="WW8Num1">
    <w:name w:val="WW8Num1"/>
    <w:basedOn w:val="a3"/>
    <w:rsid w:val="00466849"/>
    <w:pPr>
      <w:numPr>
        <w:numId w:val="1"/>
      </w:numPr>
    </w:pPr>
  </w:style>
  <w:style w:type="paragraph" w:styleId="af4">
    <w:name w:val="Normal (Web)"/>
    <w:basedOn w:val="a0"/>
    <w:link w:val="af5"/>
    <w:rsid w:val="00D8166A"/>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8">
    <w:name w:val="Основной шрифт абзаца1"/>
    <w:rsid w:val="00045FEB"/>
  </w:style>
  <w:style w:type="character" w:styleId="af6">
    <w:name w:val="Strong"/>
    <w:qFormat/>
    <w:rsid w:val="007364F7"/>
    <w:rPr>
      <w:b/>
      <w:bCs/>
    </w:rPr>
  </w:style>
  <w:style w:type="paragraph" w:customStyle="1" w:styleId="af7">
    <w:name w:val="Содержимое таблицы"/>
    <w:basedOn w:val="af0"/>
    <w:next w:val="TableHeading"/>
    <w:rsid w:val="005470C1"/>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8">
    <w:name w:val="Table Grid"/>
    <w:basedOn w:val="a2"/>
    <w:uiPriority w:val="59"/>
    <w:rsid w:val="008479DD"/>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Body Text"/>
    <w:aliases w:val="Основной текст Знак2,Основной текст Знак Знак1"/>
    <w:basedOn w:val="a0"/>
    <w:link w:val="afa"/>
    <w:unhideWhenUsed/>
    <w:rsid w:val="008479D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a">
    <w:name w:val="Основной текст Знак"/>
    <w:aliases w:val="Основной текст Знак2 Знак2,Основной текст Знак Знак1 Знак2"/>
    <w:link w:val="af9"/>
    <w:rsid w:val="008479DD"/>
    <w:rPr>
      <w:rFonts w:ascii="Calibri" w:eastAsia="Calibri" w:hAnsi="Calibri" w:cs="Times New Roman"/>
      <w:sz w:val="22"/>
      <w:szCs w:val="22"/>
      <w:lang w:eastAsia="en-US"/>
    </w:rPr>
  </w:style>
  <w:style w:type="paragraph" w:customStyle="1" w:styleId="212">
    <w:name w:val="Стиль Заголовок 2 + 12 пт полужирный По центру"/>
    <w:basedOn w:val="a0"/>
    <w:rsid w:val="004B2846"/>
    <w:pPr>
      <w:keepNext/>
      <w:widowControl/>
      <w:spacing w:line="240" w:lineRule="auto"/>
      <w:ind w:firstLine="0"/>
      <w:jc w:val="center"/>
      <w:outlineLvl w:val="1"/>
    </w:pPr>
    <w:rPr>
      <w:b/>
      <w:bCs/>
      <w:iCs/>
      <w:sz w:val="26"/>
    </w:rPr>
  </w:style>
  <w:style w:type="paragraph" w:customStyle="1" w:styleId="0">
    <w:name w:val="Основной текст 0"/>
    <w:basedOn w:val="Standard"/>
    <w:rsid w:val="00C01443"/>
    <w:pPr>
      <w:ind w:firstLine="539"/>
      <w:jc w:val="both"/>
    </w:pPr>
    <w:rPr>
      <w:bCs/>
      <w:iCs/>
      <w:color w:val="000000"/>
      <w:szCs w:val="24"/>
    </w:rPr>
  </w:style>
  <w:style w:type="paragraph" w:customStyle="1" w:styleId="ConsPlusNormal">
    <w:name w:val="ConsPlusNormal"/>
    <w:link w:val="ConsPlusNormal0"/>
    <w:rsid w:val="00C01443"/>
    <w:pPr>
      <w:widowControl w:val="0"/>
      <w:autoSpaceDE w:val="0"/>
      <w:autoSpaceDN w:val="0"/>
      <w:adjustRightInd w:val="0"/>
      <w:ind w:firstLine="720"/>
    </w:pPr>
    <w:rPr>
      <w:rFonts w:ascii="Arial" w:eastAsia="Times New Roman" w:hAnsi="Arial" w:cs="Arial"/>
    </w:rPr>
  </w:style>
  <w:style w:type="paragraph" w:customStyle="1" w:styleId="WW-">
    <w:name w:val="WW-Текст"/>
    <w:basedOn w:val="a0"/>
    <w:rsid w:val="00E66417"/>
    <w:pPr>
      <w:widowControl/>
      <w:autoSpaceDN/>
      <w:spacing w:line="240" w:lineRule="auto"/>
      <w:ind w:firstLine="0"/>
      <w:jc w:val="left"/>
      <w:textAlignment w:val="auto"/>
    </w:pPr>
    <w:rPr>
      <w:rFonts w:ascii="Courier New" w:hAnsi="Courier New" w:cs="Courier New"/>
      <w:kern w:val="0"/>
      <w:sz w:val="20"/>
      <w:lang w:eastAsia="ar-SA"/>
    </w:rPr>
  </w:style>
  <w:style w:type="paragraph" w:customStyle="1" w:styleId="211">
    <w:name w:val="Основной текст с отступом 21"/>
    <w:basedOn w:val="a0"/>
    <w:rsid w:val="00775511"/>
    <w:pPr>
      <w:widowControl/>
      <w:autoSpaceDN/>
      <w:spacing w:line="240" w:lineRule="auto"/>
      <w:ind w:firstLine="709"/>
      <w:textAlignment w:val="auto"/>
    </w:pPr>
    <w:rPr>
      <w:bCs/>
      <w:iCs/>
      <w:kern w:val="0"/>
      <w:sz w:val="24"/>
      <w:szCs w:val="24"/>
      <w:lang w:eastAsia="ar-SA"/>
    </w:rPr>
  </w:style>
  <w:style w:type="paragraph" w:customStyle="1" w:styleId="23">
    <w:name w:val="Текст2"/>
    <w:basedOn w:val="a0"/>
    <w:rsid w:val="0007094F"/>
    <w:pPr>
      <w:autoSpaceDN/>
      <w:spacing w:line="240" w:lineRule="auto"/>
      <w:ind w:firstLine="0"/>
      <w:jc w:val="left"/>
      <w:textAlignment w:val="auto"/>
    </w:pPr>
    <w:rPr>
      <w:rFonts w:ascii="Courier New" w:eastAsia="Lucida Sans Unicode" w:hAnsi="Courier New" w:cs="Courier New"/>
      <w:kern w:val="2"/>
      <w:sz w:val="20"/>
      <w:lang w:bidi="ru-RU"/>
    </w:rPr>
  </w:style>
  <w:style w:type="numbering" w:customStyle="1" w:styleId="WW8Num2">
    <w:name w:val="WW8Num2"/>
    <w:basedOn w:val="a3"/>
    <w:rsid w:val="00F5335F"/>
    <w:pPr>
      <w:numPr>
        <w:numId w:val="3"/>
      </w:numPr>
    </w:pPr>
  </w:style>
  <w:style w:type="paragraph" w:customStyle="1" w:styleId="afb">
    <w:name w:val="Текст записки"/>
    <w:basedOn w:val="a0"/>
    <w:rsid w:val="000C61A7"/>
    <w:pPr>
      <w:widowControl/>
      <w:suppressAutoHyphens w:val="0"/>
      <w:autoSpaceDN/>
      <w:spacing w:line="240" w:lineRule="auto"/>
      <w:ind w:firstLine="851"/>
      <w:textAlignment w:val="auto"/>
    </w:pPr>
    <w:rPr>
      <w:rFonts w:ascii="ISOCPEUR" w:hAnsi="ISOCPEUR"/>
      <w:kern w:val="0"/>
      <w:sz w:val="28"/>
    </w:rPr>
  </w:style>
  <w:style w:type="character" w:customStyle="1" w:styleId="11">
    <w:name w:val="Заголовок 1 Знак"/>
    <w:aliases w:val="Заголовок 1 Знак Знак Знак"/>
    <w:link w:val="10"/>
    <w:rsid w:val="00CD66C5"/>
    <w:rPr>
      <w:rFonts w:eastAsia="Times New Roman" w:cs="Times New Roman"/>
      <w:b/>
      <w:bCs/>
      <w:kern w:val="32"/>
      <w:sz w:val="28"/>
      <w:szCs w:val="32"/>
      <w:lang w:val="x-none" w:eastAsia="x-none"/>
    </w:rPr>
  </w:style>
  <w:style w:type="character" w:customStyle="1" w:styleId="21">
    <w:name w:val="Заголовок 2 Знак"/>
    <w:link w:val="20"/>
    <w:rsid w:val="005640F2"/>
    <w:rPr>
      <w:rFonts w:ascii="Cambria" w:eastAsia="Times New Roman" w:hAnsi="Cambria" w:cs="Times New Roman"/>
      <w:b/>
      <w:bCs/>
      <w:i/>
      <w:iCs/>
      <w:kern w:val="3"/>
      <w:sz w:val="28"/>
      <w:szCs w:val="28"/>
    </w:rPr>
  </w:style>
  <w:style w:type="character" w:customStyle="1" w:styleId="af5">
    <w:name w:val="Обычный (веб) Знак"/>
    <w:link w:val="af4"/>
    <w:rsid w:val="00DB2A06"/>
    <w:rPr>
      <w:rFonts w:eastAsia="Times New Roman" w:cs="Times New Roman"/>
      <w:sz w:val="24"/>
      <w:szCs w:val="24"/>
    </w:rPr>
  </w:style>
  <w:style w:type="paragraph" w:customStyle="1" w:styleId="western">
    <w:name w:val="western"/>
    <w:basedOn w:val="a0"/>
    <w:rsid w:val="002D2618"/>
    <w:pPr>
      <w:widowControl/>
      <w:suppressAutoHyphens w:val="0"/>
      <w:autoSpaceDN/>
      <w:spacing w:before="100" w:beforeAutospacing="1" w:after="119" w:line="240" w:lineRule="auto"/>
      <w:ind w:firstLine="0"/>
      <w:jc w:val="left"/>
      <w:textAlignment w:val="auto"/>
    </w:pPr>
    <w:rPr>
      <w:color w:val="000000"/>
      <w:kern w:val="0"/>
      <w:sz w:val="28"/>
      <w:szCs w:val="28"/>
    </w:rPr>
  </w:style>
  <w:style w:type="paragraph" w:customStyle="1" w:styleId="Default">
    <w:name w:val="Default"/>
    <w:basedOn w:val="Standard"/>
    <w:rsid w:val="00C60C5E"/>
    <w:pPr>
      <w:autoSpaceDE w:val="0"/>
    </w:pPr>
    <w:rPr>
      <w:rFonts w:ascii="Arial, Arial" w:eastAsia="Arial, Arial" w:hAnsi="Arial, Arial" w:cs="Arial, Arial"/>
      <w:color w:val="000000"/>
      <w:sz w:val="24"/>
      <w:szCs w:val="24"/>
      <w:lang w:bidi="ru-RU"/>
    </w:rPr>
  </w:style>
  <w:style w:type="character" w:customStyle="1" w:styleId="StrongEmphasis">
    <w:name w:val="Strong Emphasis"/>
    <w:rsid w:val="007F3D6E"/>
    <w:rPr>
      <w:b/>
      <w:bCs/>
    </w:rPr>
  </w:style>
  <w:style w:type="paragraph" w:customStyle="1" w:styleId="afc">
    <w:name w:val="Обычный ТЕКСТ"/>
    <w:basedOn w:val="a0"/>
    <w:qFormat/>
    <w:rsid w:val="00E33D59"/>
    <w:pPr>
      <w:widowControl/>
      <w:suppressAutoHyphens w:val="0"/>
      <w:autoSpaceDN/>
      <w:spacing w:line="360" w:lineRule="auto"/>
      <w:ind w:left="284" w:right="284" w:firstLine="709"/>
      <w:textAlignment w:val="auto"/>
    </w:pPr>
    <w:rPr>
      <w:kern w:val="0"/>
      <w:sz w:val="28"/>
      <w:szCs w:val="28"/>
    </w:rPr>
  </w:style>
  <w:style w:type="paragraph" w:customStyle="1" w:styleId="afd">
    <w:name w:val="Табличный"/>
    <w:basedOn w:val="a0"/>
    <w:link w:val="afe"/>
    <w:qFormat/>
    <w:rsid w:val="00026F2F"/>
    <w:pPr>
      <w:widowControl/>
      <w:suppressAutoHyphens w:val="0"/>
      <w:autoSpaceDN/>
      <w:spacing w:line="240" w:lineRule="auto"/>
      <w:ind w:firstLine="0"/>
      <w:jc w:val="center"/>
      <w:textAlignment w:val="auto"/>
    </w:pPr>
    <w:rPr>
      <w:kern w:val="0"/>
      <w:sz w:val="22"/>
      <w:szCs w:val="24"/>
    </w:rPr>
  </w:style>
  <w:style w:type="character" w:customStyle="1" w:styleId="afe">
    <w:name w:val="Табличный Знак"/>
    <w:link w:val="afd"/>
    <w:rsid w:val="00026F2F"/>
    <w:rPr>
      <w:rFonts w:eastAsia="Times New Roman" w:cs="Times New Roman"/>
      <w:sz w:val="22"/>
      <w:szCs w:val="24"/>
    </w:rPr>
  </w:style>
  <w:style w:type="character" w:customStyle="1" w:styleId="aa">
    <w:name w:val="Текст выноски Знак"/>
    <w:link w:val="a9"/>
    <w:rsid w:val="00A854D3"/>
    <w:rPr>
      <w:rFonts w:ascii="Tahoma" w:eastAsia="Times New Roman" w:hAnsi="Tahoma"/>
      <w:kern w:val="3"/>
      <w:sz w:val="16"/>
      <w:szCs w:val="16"/>
    </w:rPr>
  </w:style>
  <w:style w:type="character" w:styleId="aff">
    <w:name w:val="page number"/>
    <w:basedOn w:val="a1"/>
    <w:rsid w:val="00A854D3"/>
  </w:style>
  <w:style w:type="character" w:styleId="aff0">
    <w:name w:val="Hyperlink"/>
    <w:uiPriority w:val="99"/>
    <w:unhideWhenUsed/>
    <w:rsid w:val="00A854D3"/>
    <w:rPr>
      <w:color w:val="0000FF"/>
      <w:u w:val="single"/>
    </w:rPr>
  </w:style>
  <w:style w:type="character" w:styleId="aff1">
    <w:name w:val="FollowedHyperlink"/>
    <w:uiPriority w:val="99"/>
    <w:unhideWhenUsed/>
    <w:rsid w:val="00A854D3"/>
    <w:rPr>
      <w:color w:val="800080"/>
      <w:u w:val="single"/>
    </w:rPr>
  </w:style>
  <w:style w:type="paragraph" w:customStyle="1" w:styleId="xl65">
    <w:name w:val="xl65"/>
    <w:basedOn w:val="a0"/>
    <w:rsid w:val="00A854D3"/>
    <w:pPr>
      <w:widowControl/>
      <w:pBdr>
        <w:top w:val="single" w:sz="4" w:space="0" w:color="auto"/>
        <w:left w:val="single" w:sz="4" w:space="0" w:color="auto"/>
        <w:right w:val="single" w:sz="8"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66">
    <w:name w:val="xl66"/>
    <w:basedOn w:val="a0"/>
    <w:rsid w:val="00A854D3"/>
    <w:pPr>
      <w:widowControl/>
      <w:pBdr>
        <w:top w:val="single" w:sz="8" w:space="0" w:color="auto"/>
        <w:left w:val="single" w:sz="8" w:space="0" w:color="auto"/>
        <w:right w:val="single" w:sz="4"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67">
    <w:name w:val="xl67"/>
    <w:basedOn w:val="a0"/>
    <w:rsid w:val="00A854D3"/>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68">
    <w:name w:val="xl68"/>
    <w:basedOn w:val="a0"/>
    <w:rsid w:val="00A854D3"/>
    <w:pPr>
      <w:widowControl/>
      <w:pBdr>
        <w:top w:val="single" w:sz="4" w:space="0" w:color="auto"/>
        <w:left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69">
    <w:name w:val="xl69"/>
    <w:basedOn w:val="a0"/>
    <w:rsid w:val="00A854D3"/>
    <w:pPr>
      <w:widowControl/>
      <w:pBdr>
        <w:top w:val="single" w:sz="8" w:space="0" w:color="auto"/>
        <w:left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70">
    <w:name w:val="xl70"/>
    <w:basedOn w:val="a0"/>
    <w:rsid w:val="00A854D3"/>
    <w:pPr>
      <w:widowControl/>
      <w:pBdr>
        <w:top w:val="single" w:sz="8" w:space="0" w:color="auto"/>
        <w:left w:val="single" w:sz="4" w:space="0" w:color="auto"/>
        <w:right w:val="single" w:sz="4" w:space="0" w:color="auto"/>
      </w:pBdr>
      <w:suppressAutoHyphens w:val="0"/>
      <w:autoSpaceDN/>
      <w:spacing w:before="100" w:beforeAutospacing="1" w:after="100" w:afterAutospacing="1" w:line="240" w:lineRule="auto"/>
      <w:ind w:firstLine="0"/>
      <w:jc w:val="center"/>
      <w:textAlignment w:val="top"/>
    </w:pPr>
    <w:rPr>
      <w:b/>
      <w:bCs/>
      <w:kern w:val="0"/>
      <w:sz w:val="24"/>
      <w:szCs w:val="24"/>
    </w:rPr>
  </w:style>
  <w:style w:type="paragraph" w:customStyle="1" w:styleId="xl71">
    <w:name w:val="xl71"/>
    <w:basedOn w:val="a0"/>
    <w:rsid w:val="00A854D3"/>
    <w:pPr>
      <w:widowControl/>
      <w:pBdr>
        <w:top w:val="single" w:sz="8" w:space="0" w:color="auto"/>
        <w:left w:val="single" w:sz="4" w:space="0" w:color="auto"/>
        <w:right w:val="single" w:sz="8" w:space="0" w:color="auto"/>
      </w:pBdr>
      <w:suppressAutoHyphens w:val="0"/>
      <w:autoSpaceDN/>
      <w:spacing w:before="100" w:beforeAutospacing="1" w:after="100" w:afterAutospacing="1" w:line="240" w:lineRule="auto"/>
      <w:ind w:firstLine="0"/>
      <w:jc w:val="center"/>
      <w:textAlignment w:val="top"/>
    </w:pPr>
    <w:rPr>
      <w:b/>
      <w:bCs/>
      <w:kern w:val="0"/>
      <w:sz w:val="24"/>
      <w:szCs w:val="24"/>
    </w:rPr>
  </w:style>
  <w:style w:type="paragraph" w:customStyle="1" w:styleId="xl72">
    <w:name w:val="xl72"/>
    <w:basedOn w:val="a0"/>
    <w:rsid w:val="00A854D3"/>
    <w:pPr>
      <w:widowControl/>
      <w:suppressAutoHyphens w:val="0"/>
      <w:autoSpaceDN/>
      <w:spacing w:before="100" w:beforeAutospacing="1" w:after="100" w:afterAutospacing="1" w:line="240" w:lineRule="auto"/>
      <w:ind w:firstLine="0"/>
      <w:jc w:val="center"/>
      <w:textAlignment w:val="auto"/>
    </w:pPr>
    <w:rPr>
      <w:kern w:val="0"/>
      <w:sz w:val="24"/>
      <w:szCs w:val="24"/>
    </w:rPr>
  </w:style>
  <w:style w:type="paragraph" w:customStyle="1" w:styleId="xl73">
    <w:name w:val="xl73"/>
    <w:basedOn w:val="a0"/>
    <w:rsid w:val="00A854D3"/>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auto"/>
    </w:pPr>
    <w:rPr>
      <w:color w:val="000000"/>
      <w:kern w:val="0"/>
      <w:sz w:val="18"/>
      <w:szCs w:val="18"/>
    </w:rPr>
  </w:style>
  <w:style w:type="paragraph" w:customStyle="1" w:styleId="xl74">
    <w:name w:val="xl74"/>
    <w:basedOn w:val="a0"/>
    <w:rsid w:val="00A854D3"/>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auto"/>
    </w:pPr>
    <w:rPr>
      <w:kern w:val="0"/>
      <w:sz w:val="18"/>
      <w:szCs w:val="18"/>
    </w:rPr>
  </w:style>
  <w:style w:type="paragraph" w:customStyle="1" w:styleId="xl75">
    <w:name w:val="xl75"/>
    <w:basedOn w:val="a0"/>
    <w:rsid w:val="00A854D3"/>
    <w:pPr>
      <w:widowControl/>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76">
    <w:name w:val="xl76"/>
    <w:basedOn w:val="a0"/>
    <w:rsid w:val="00A854D3"/>
    <w:pPr>
      <w:widowControl/>
      <w:suppressAutoHyphens w:val="0"/>
      <w:autoSpaceDN/>
      <w:spacing w:before="100" w:beforeAutospacing="1" w:after="100" w:afterAutospacing="1" w:line="240" w:lineRule="auto"/>
      <w:ind w:firstLine="0"/>
      <w:jc w:val="left"/>
      <w:textAlignment w:val="center"/>
    </w:pPr>
    <w:rPr>
      <w:kern w:val="0"/>
      <w:sz w:val="24"/>
      <w:szCs w:val="24"/>
    </w:rPr>
  </w:style>
  <w:style w:type="paragraph" w:customStyle="1" w:styleId="xl77">
    <w:name w:val="xl77"/>
    <w:basedOn w:val="a0"/>
    <w:rsid w:val="00A854D3"/>
    <w:pPr>
      <w:widowControl/>
      <w:suppressAutoHyphens w:val="0"/>
      <w:autoSpaceDN/>
      <w:spacing w:before="100" w:beforeAutospacing="1" w:after="100" w:afterAutospacing="1" w:line="240" w:lineRule="auto"/>
      <w:ind w:firstLine="0"/>
      <w:jc w:val="left"/>
      <w:textAlignment w:val="center"/>
    </w:pPr>
    <w:rPr>
      <w:kern w:val="0"/>
      <w:sz w:val="24"/>
      <w:szCs w:val="24"/>
    </w:rPr>
  </w:style>
  <w:style w:type="paragraph" w:customStyle="1" w:styleId="xl78">
    <w:name w:val="xl78"/>
    <w:basedOn w:val="a0"/>
    <w:rsid w:val="00A854D3"/>
    <w:pPr>
      <w:widowControl/>
      <w:pBdr>
        <w:top w:val="single" w:sz="4" w:space="0" w:color="auto"/>
        <w:left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79">
    <w:name w:val="xl79"/>
    <w:basedOn w:val="a0"/>
    <w:rsid w:val="00A854D3"/>
    <w:pPr>
      <w:widowControl/>
      <w:pBdr>
        <w:left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0">
    <w:name w:val="xl80"/>
    <w:basedOn w:val="a0"/>
    <w:rsid w:val="00A854D3"/>
    <w:pPr>
      <w:widowControl/>
      <w:pBdr>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1">
    <w:name w:val="xl81"/>
    <w:basedOn w:val="a0"/>
    <w:rsid w:val="00A854D3"/>
    <w:pPr>
      <w:widowControl/>
      <w:pBdr>
        <w:top w:val="single" w:sz="4" w:space="0" w:color="auto"/>
        <w:left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2">
    <w:name w:val="xl82"/>
    <w:basedOn w:val="a0"/>
    <w:rsid w:val="00A854D3"/>
    <w:pPr>
      <w:widowControl/>
      <w:pBdr>
        <w:left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3">
    <w:name w:val="xl83"/>
    <w:basedOn w:val="a0"/>
    <w:rsid w:val="00A854D3"/>
    <w:pPr>
      <w:widowControl/>
      <w:pBdr>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4">
    <w:name w:val="xl84"/>
    <w:basedOn w:val="a0"/>
    <w:rsid w:val="00A854D3"/>
    <w:pPr>
      <w:widowControl/>
      <w:pBdr>
        <w:left w:val="single" w:sz="4" w:space="0" w:color="auto"/>
        <w:right w:val="single" w:sz="4" w:space="0" w:color="auto"/>
      </w:pBdr>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85">
    <w:name w:val="xl85"/>
    <w:basedOn w:val="a0"/>
    <w:rsid w:val="00A854D3"/>
    <w:pPr>
      <w:widowControl/>
      <w:pBdr>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86">
    <w:name w:val="xl86"/>
    <w:basedOn w:val="a0"/>
    <w:rsid w:val="00A854D3"/>
    <w:pPr>
      <w:widowControl/>
      <w:pBdr>
        <w:left w:val="single" w:sz="8" w:space="0" w:color="auto"/>
        <w:bottom w:val="single" w:sz="8" w:space="0" w:color="auto"/>
        <w:right w:val="single" w:sz="4"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87">
    <w:name w:val="xl87"/>
    <w:basedOn w:val="a0"/>
    <w:rsid w:val="00A854D3"/>
    <w:pPr>
      <w:widowControl/>
      <w:pBdr>
        <w:left w:val="single" w:sz="4" w:space="0" w:color="auto"/>
        <w:bottom w:val="single" w:sz="8" w:space="0" w:color="auto"/>
        <w:right w:val="single" w:sz="4"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88">
    <w:name w:val="xl88"/>
    <w:basedOn w:val="a0"/>
    <w:rsid w:val="00A854D3"/>
    <w:pPr>
      <w:widowControl/>
      <w:pBdr>
        <w:left w:val="single" w:sz="4" w:space="0" w:color="auto"/>
        <w:bottom w:val="single" w:sz="8" w:space="0" w:color="auto"/>
        <w:right w:val="single" w:sz="4" w:space="0" w:color="auto"/>
      </w:pBdr>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89">
    <w:name w:val="xl89"/>
    <w:basedOn w:val="a0"/>
    <w:rsid w:val="00A854D3"/>
    <w:pPr>
      <w:widowControl/>
      <w:pBdr>
        <w:top w:val="single" w:sz="8" w:space="0" w:color="auto"/>
        <w:left w:val="single" w:sz="4" w:space="0" w:color="auto"/>
        <w:bottom w:val="single" w:sz="4"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90">
    <w:name w:val="xl90"/>
    <w:basedOn w:val="a0"/>
    <w:rsid w:val="00A854D3"/>
    <w:pPr>
      <w:widowControl/>
      <w:pBdr>
        <w:top w:val="single" w:sz="8" w:space="0" w:color="auto"/>
        <w:bottom w:val="single" w:sz="4" w:space="0" w:color="auto"/>
        <w:right w:val="single" w:sz="8"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220">
    <w:name w:val="Стиль полужирный По центру Слева:  2 см Справа:  2 см"/>
    <w:basedOn w:val="a0"/>
    <w:rsid w:val="00A854D3"/>
    <w:pPr>
      <w:widowControl/>
      <w:suppressAutoHyphens w:val="0"/>
      <w:autoSpaceDN/>
      <w:spacing w:line="240" w:lineRule="auto"/>
      <w:ind w:left="284" w:right="284" w:firstLine="0"/>
      <w:jc w:val="center"/>
      <w:textAlignment w:val="auto"/>
    </w:pPr>
    <w:rPr>
      <w:b/>
      <w:bCs/>
      <w:kern w:val="0"/>
      <w:sz w:val="28"/>
    </w:rPr>
  </w:style>
  <w:style w:type="paragraph" w:customStyle="1" w:styleId="19">
    <w:name w:val="Обычный1"/>
    <w:rsid w:val="00A854D3"/>
    <w:rPr>
      <w:rFonts w:eastAsia="Times New Roman" w:cs="Times New Roman"/>
      <w:sz w:val="24"/>
    </w:rPr>
  </w:style>
  <w:style w:type="paragraph" w:customStyle="1" w:styleId="xl64">
    <w:name w:val="xl64"/>
    <w:basedOn w:val="a0"/>
    <w:rsid w:val="00A854D3"/>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color w:val="000000"/>
      <w:kern w:val="0"/>
      <w:sz w:val="20"/>
    </w:rPr>
  </w:style>
  <w:style w:type="paragraph" w:customStyle="1" w:styleId="xl63">
    <w:name w:val="xl63"/>
    <w:basedOn w:val="a0"/>
    <w:rsid w:val="00A854D3"/>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0"/>
    </w:rPr>
  </w:style>
  <w:style w:type="character" w:customStyle="1" w:styleId="32">
    <w:name w:val="Заголовок 3 Знак"/>
    <w:link w:val="30"/>
    <w:rsid w:val="00F951B1"/>
    <w:rPr>
      <w:rFonts w:eastAsia="Times New Roman" w:cs="Times New Roman"/>
      <w:b/>
      <w:bCs/>
      <w:sz w:val="28"/>
      <w:lang w:val="x-none"/>
    </w:rPr>
  </w:style>
  <w:style w:type="character" w:customStyle="1" w:styleId="41">
    <w:name w:val="Заголовок 4 Знак"/>
    <w:link w:val="4"/>
    <w:rsid w:val="00F951B1"/>
    <w:rPr>
      <w:rFonts w:eastAsia="Times New Roman" w:cs="Times New Roman"/>
      <w:b/>
      <w:sz w:val="28"/>
      <w:lang w:val="x-none"/>
    </w:rPr>
  </w:style>
  <w:style w:type="character" w:customStyle="1" w:styleId="50">
    <w:name w:val="Заголовок 5 Знак"/>
    <w:link w:val="5"/>
    <w:rsid w:val="00F951B1"/>
    <w:rPr>
      <w:rFonts w:eastAsia="Times New Roman" w:cs="Times New Roman"/>
      <w:b/>
      <w:bCs/>
      <w:iCs/>
      <w:sz w:val="28"/>
      <w:szCs w:val="26"/>
      <w:lang w:val="x-none"/>
    </w:rPr>
  </w:style>
  <w:style w:type="character" w:customStyle="1" w:styleId="60">
    <w:name w:val="Заголовок 6 Знак"/>
    <w:link w:val="6"/>
    <w:rsid w:val="00F951B1"/>
    <w:rPr>
      <w:rFonts w:eastAsia="Times New Roman" w:cs="Times New Roman"/>
      <w:b/>
      <w:bCs/>
      <w:sz w:val="28"/>
      <w:lang w:val="x-none"/>
    </w:rPr>
  </w:style>
  <w:style w:type="character" w:customStyle="1" w:styleId="70">
    <w:name w:val="Заголовок 7 Знак"/>
    <w:link w:val="7"/>
    <w:rsid w:val="00F951B1"/>
    <w:rPr>
      <w:rFonts w:eastAsia="Times New Roman" w:cs="Times New Roman"/>
      <w:b/>
      <w:sz w:val="28"/>
      <w:szCs w:val="24"/>
      <w:lang w:val="x-none"/>
    </w:rPr>
  </w:style>
  <w:style w:type="character" w:customStyle="1" w:styleId="80">
    <w:name w:val="Заголовок 8 Знак"/>
    <w:link w:val="8"/>
    <w:rsid w:val="00F951B1"/>
    <w:rPr>
      <w:rFonts w:eastAsia="Times New Roman" w:cs="Times New Roman"/>
      <w:b/>
      <w:iCs/>
      <w:sz w:val="28"/>
      <w:szCs w:val="24"/>
      <w:lang w:val="x-none"/>
    </w:rPr>
  </w:style>
  <w:style w:type="character" w:customStyle="1" w:styleId="90">
    <w:name w:val="Заголовок 9 Знак"/>
    <w:link w:val="9"/>
    <w:rsid w:val="00F951B1"/>
    <w:rPr>
      <w:rFonts w:eastAsia="Times New Roman" w:cs="Times New Roman"/>
      <w:b/>
      <w:sz w:val="28"/>
      <w:lang w:val="x-none"/>
    </w:rPr>
  </w:style>
  <w:style w:type="numbering" w:customStyle="1" w:styleId="1a">
    <w:name w:val="Нет списка1"/>
    <w:next w:val="a3"/>
    <w:uiPriority w:val="99"/>
    <w:semiHidden/>
    <w:unhideWhenUsed/>
    <w:rsid w:val="00F951B1"/>
  </w:style>
  <w:style w:type="paragraph" w:customStyle="1" w:styleId="1b">
    <w:name w:val="Список1"/>
    <w:basedOn w:val="a0"/>
    <w:link w:val="1c"/>
    <w:rsid w:val="00F951B1"/>
    <w:pPr>
      <w:widowControl/>
      <w:suppressAutoHyphens w:val="0"/>
      <w:autoSpaceDN/>
      <w:spacing w:line="240" w:lineRule="auto"/>
      <w:ind w:left="284" w:right="284" w:firstLine="709"/>
      <w:textAlignment w:val="auto"/>
    </w:pPr>
    <w:rPr>
      <w:kern w:val="0"/>
      <w:sz w:val="24"/>
      <w:szCs w:val="24"/>
      <w:lang w:val="x-none" w:eastAsia="x-none"/>
    </w:rPr>
  </w:style>
  <w:style w:type="character" w:customStyle="1" w:styleId="1c">
    <w:name w:val="Список1 Знак Знак"/>
    <w:link w:val="1b"/>
    <w:locked/>
    <w:rsid w:val="00F951B1"/>
    <w:rPr>
      <w:rFonts w:eastAsia="Times New Roman" w:cs="Times New Roman"/>
      <w:sz w:val="24"/>
      <w:szCs w:val="24"/>
      <w:lang w:val="x-none" w:eastAsia="x-none"/>
    </w:rPr>
  </w:style>
  <w:style w:type="paragraph" w:styleId="1d">
    <w:name w:val="toc 1"/>
    <w:basedOn w:val="a0"/>
    <w:next w:val="a0"/>
    <w:autoRedefine/>
    <w:uiPriority w:val="39"/>
    <w:rsid w:val="00F951B1"/>
    <w:pPr>
      <w:widowControl/>
      <w:tabs>
        <w:tab w:val="right" w:leader="dot" w:pos="10065"/>
        <w:tab w:val="right" w:leader="dot" w:pos="10317"/>
      </w:tabs>
      <w:suppressAutoHyphens w:val="0"/>
      <w:autoSpaceDN/>
      <w:spacing w:line="240" w:lineRule="auto"/>
      <w:ind w:left="284" w:right="851" w:firstLine="0"/>
      <w:textAlignment w:val="auto"/>
    </w:pPr>
    <w:rPr>
      <w:kern w:val="0"/>
      <w:sz w:val="28"/>
    </w:rPr>
  </w:style>
  <w:style w:type="paragraph" w:styleId="24">
    <w:name w:val="toc 2"/>
    <w:basedOn w:val="a0"/>
    <w:next w:val="a0"/>
    <w:autoRedefine/>
    <w:uiPriority w:val="39"/>
    <w:rsid w:val="00F951B1"/>
    <w:pPr>
      <w:widowControl/>
      <w:tabs>
        <w:tab w:val="left" w:pos="709"/>
        <w:tab w:val="right" w:leader="dot" w:pos="10065"/>
      </w:tabs>
      <w:suppressAutoHyphens w:val="0"/>
      <w:autoSpaceDN/>
      <w:spacing w:line="240" w:lineRule="auto"/>
      <w:ind w:left="37" w:right="171" w:firstLine="0"/>
      <w:jc w:val="left"/>
      <w:textAlignment w:val="auto"/>
    </w:pPr>
    <w:rPr>
      <w:kern w:val="0"/>
      <w:sz w:val="28"/>
    </w:rPr>
  </w:style>
  <w:style w:type="paragraph" w:styleId="aff2">
    <w:name w:val="Body Text Indent"/>
    <w:basedOn w:val="a0"/>
    <w:link w:val="aff3"/>
    <w:rsid w:val="00F951B1"/>
    <w:pPr>
      <w:widowControl/>
      <w:suppressAutoHyphens w:val="0"/>
      <w:autoSpaceDN/>
      <w:spacing w:line="240" w:lineRule="auto"/>
      <w:ind w:left="284" w:right="284" w:firstLine="709"/>
      <w:textAlignment w:val="auto"/>
    </w:pPr>
    <w:rPr>
      <w:kern w:val="0"/>
      <w:sz w:val="24"/>
      <w:lang w:val="x-none"/>
    </w:rPr>
  </w:style>
  <w:style w:type="character" w:customStyle="1" w:styleId="aff3">
    <w:name w:val="Основной текст с отступом Знак"/>
    <w:link w:val="aff2"/>
    <w:rsid w:val="00F951B1"/>
    <w:rPr>
      <w:rFonts w:eastAsia="Times New Roman" w:cs="Times New Roman"/>
      <w:sz w:val="24"/>
      <w:lang w:val="x-none"/>
    </w:rPr>
  </w:style>
  <w:style w:type="paragraph" w:styleId="25">
    <w:name w:val="Body Text Indent 2"/>
    <w:basedOn w:val="a0"/>
    <w:link w:val="26"/>
    <w:rsid w:val="00F951B1"/>
    <w:pPr>
      <w:widowControl/>
      <w:suppressAutoHyphens w:val="0"/>
      <w:autoSpaceDN/>
      <w:spacing w:line="240" w:lineRule="auto"/>
      <w:ind w:left="284" w:right="284" w:firstLine="709"/>
      <w:textAlignment w:val="auto"/>
    </w:pPr>
    <w:rPr>
      <w:kern w:val="0"/>
      <w:sz w:val="24"/>
      <w:lang w:val="x-none"/>
    </w:rPr>
  </w:style>
  <w:style w:type="character" w:customStyle="1" w:styleId="26">
    <w:name w:val="Основной текст с отступом 2 Знак"/>
    <w:link w:val="25"/>
    <w:rsid w:val="00F951B1"/>
    <w:rPr>
      <w:rFonts w:eastAsia="Times New Roman" w:cs="Times New Roman"/>
      <w:sz w:val="24"/>
      <w:lang w:val="x-none"/>
    </w:rPr>
  </w:style>
  <w:style w:type="paragraph" w:customStyle="1" w:styleId="140">
    <w:name w:val="Стиль 14 пт По центру"/>
    <w:basedOn w:val="a0"/>
    <w:rsid w:val="00F951B1"/>
    <w:pPr>
      <w:widowControl/>
      <w:suppressAutoHyphens w:val="0"/>
      <w:autoSpaceDN/>
      <w:spacing w:line="240" w:lineRule="auto"/>
      <w:ind w:left="284" w:right="284" w:firstLine="0"/>
      <w:jc w:val="center"/>
      <w:textAlignment w:val="auto"/>
    </w:pPr>
    <w:rPr>
      <w:kern w:val="0"/>
      <w:sz w:val="28"/>
    </w:rPr>
  </w:style>
  <w:style w:type="paragraph" w:customStyle="1" w:styleId="27">
    <w:name w:val="Список2"/>
    <w:basedOn w:val="a0"/>
    <w:rsid w:val="00F951B1"/>
    <w:pPr>
      <w:widowControl/>
      <w:suppressAutoHyphens w:val="0"/>
      <w:autoSpaceDN/>
      <w:spacing w:line="240" w:lineRule="auto"/>
      <w:ind w:left="993" w:right="284" w:firstLine="708"/>
      <w:textAlignment w:val="auto"/>
    </w:pPr>
    <w:rPr>
      <w:kern w:val="0"/>
      <w:sz w:val="28"/>
    </w:rPr>
  </w:style>
  <w:style w:type="paragraph" w:customStyle="1" w:styleId="3">
    <w:name w:val="Список3"/>
    <w:basedOn w:val="a0"/>
    <w:rsid w:val="00F951B1"/>
    <w:pPr>
      <w:widowControl/>
      <w:numPr>
        <w:ilvl w:val="2"/>
        <w:numId w:val="2"/>
      </w:numPr>
      <w:suppressAutoHyphens w:val="0"/>
      <w:autoSpaceDN/>
      <w:spacing w:line="240" w:lineRule="auto"/>
      <w:ind w:right="284"/>
      <w:textAlignment w:val="auto"/>
    </w:pPr>
    <w:rPr>
      <w:kern w:val="0"/>
      <w:sz w:val="28"/>
    </w:rPr>
  </w:style>
  <w:style w:type="paragraph" w:customStyle="1" w:styleId="aff4">
    <w:name w:val="Стиль Основной текст"/>
    <w:basedOn w:val="a0"/>
    <w:link w:val="aff5"/>
    <w:rsid w:val="00F951B1"/>
    <w:pPr>
      <w:widowControl/>
      <w:suppressAutoHyphens w:val="0"/>
      <w:autoSpaceDN/>
      <w:spacing w:line="240" w:lineRule="auto"/>
      <w:ind w:left="284" w:right="284" w:firstLine="709"/>
      <w:textAlignment w:val="auto"/>
    </w:pPr>
    <w:rPr>
      <w:kern w:val="0"/>
      <w:sz w:val="24"/>
      <w:lang w:val="x-none"/>
    </w:rPr>
  </w:style>
  <w:style w:type="character" w:customStyle="1" w:styleId="aff5">
    <w:name w:val="Стиль Основной текст Знак"/>
    <w:link w:val="aff4"/>
    <w:rsid w:val="00F951B1"/>
    <w:rPr>
      <w:rFonts w:eastAsia="Times New Roman" w:cs="Times New Roman"/>
      <w:sz w:val="24"/>
      <w:lang w:val="x-none"/>
    </w:rPr>
  </w:style>
  <w:style w:type="paragraph" w:styleId="1e">
    <w:name w:val="index 1"/>
    <w:basedOn w:val="a0"/>
    <w:next w:val="a0"/>
    <w:autoRedefine/>
    <w:uiPriority w:val="99"/>
    <w:semiHidden/>
    <w:unhideWhenUsed/>
    <w:rsid w:val="00F951B1"/>
    <w:pPr>
      <w:widowControl/>
      <w:suppressAutoHyphens w:val="0"/>
      <w:autoSpaceDN/>
      <w:spacing w:line="240" w:lineRule="auto"/>
      <w:ind w:left="240" w:right="284" w:hanging="240"/>
      <w:textAlignment w:val="auto"/>
    </w:pPr>
    <w:rPr>
      <w:kern w:val="0"/>
      <w:sz w:val="28"/>
    </w:rPr>
  </w:style>
  <w:style w:type="paragraph" w:styleId="aff6">
    <w:name w:val="index heading"/>
    <w:basedOn w:val="a0"/>
    <w:next w:val="1e"/>
    <w:semiHidden/>
    <w:rsid w:val="00F951B1"/>
    <w:pPr>
      <w:widowControl/>
      <w:suppressAutoHyphens w:val="0"/>
      <w:autoSpaceDN/>
      <w:spacing w:line="240" w:lineRule="auto"/>
      <w:ind w:left="284" w:right="284" w:firstLine="709"/>
      <w:textAlignment w:val="auto"/>
    </w:pPr>
    <w:rPr>
      <w:kern w:val="0"/>
      <w:sz w:val="28"/>
    </w:rPr>
  </w:style>
  <w:style w:type="paragraph" w:styleId="aff7">
    <w:name w:val="Block Text"/>
    <w:basedOn w:val="a0"/>
    <w:rsid w:val="00F951B1"/>
    <w:pPr>
      <w:widowControl/>
      <w:suppressAutoHyphens w:val="0"/>
      <w:autoSpaceDN/>
      <w:spacing w:line="240" w:lineRule="auto"/>
      <w:ind w:left="284" w:right="284" w:firstLine="720"/>
      <w:textAlignment w:val="auto"/>
    </w:pPr>
    <w:rPr>
      <w:snapToGrid w:val="0"/>
      <w:kern w:val="0"/>
      <w:sz w:val="28"/>
    </w:rPr>
  </w:style>
  <w:style w:type="paragraph" w:customStyle="1" w:styleId="Style19">
    <w:name w:val="Style19"/>
    <w:basedOn w:val="a0"/>
    <w:rsid w:val="00F951B1"/>
    <w:pPr>
      <w:suppressAutoHyphens w:val="0"/>
      <w:autoSpaceDE w:val="0"/>
      <w:adjustRightInd w:val="0"/>
      <w:spacing w:line="288" w:lineRule="exact"/>
      <w:ind w:firstLine="0"/>
      <w:textAlignment w:val="auto"/>
    </w:pPr>
    <w:rPr>
      <w:kern w:val="0"/>
      <w:sz w:val="28"/>
      <w:szCs w:val="24"/>
    </w:rPr>
  </w:style>
  <w:style w:type="paragraph" w:customStyle="1" w:styleId="aff8">
    <w:name w:val="Оглавление"/>
    <w:basedOn w:val="a0"/>
    <w:rsid w:val="00F951B1"/>
    <w:pPr>
      <w:widowControl/>
      <w:suppressAutoHyphens w:val="0"/>
      <w:autoSpaceDN/>
      <w:spacing w:line="240" w:lineRule="auto"/>
      <w:ind w:left="284" w:right="284" w:firstLine="709"/>
      <w:jc w:val="center"/>
      <w:textAlignment w:val="auto"/>
    </w:pPr>
    <w:rPr>
      <w:b/>
      <w:bCs/>
      <w:kern w:val="0"/>
      <w:sz w:val="28"/>
    </w:rPr>
  </w:style>
  <w:style w:type="paragraph" w:styleId="aff9">
    <w:name w:val="TOC Heading"/>
    <w:basedOn w:val="10"/>
    <w:next w:val="a0"/>
    <w:uiPriority w:val="39"/>
    <w:unhideWhenUsed/>
    <w:qFormat/>
    <w:rsid w:val="00F951B1"/>
    <w:pPr>
      <w:keepLines/>
      <w:tabs>
        <w:tab w:val="clear" w:pos="851"/>
        <w:tab w:val="clear" w:pos="7480"/>
      </w:tabs>
      <w:spacing w:line="240" w:lineRule="auto"/>
      <w:ind w:left="284" w:right="284" w:firstLine="913"/>
      <w:outlineLvl w:val="9"/>
    </w:pPr>
    <w:rPr>
      <w:b w:val="0"/>
      <w:kern w:val="0"/>
      <w:sz w:val="32"/>
      <w:szCs w:val="28"/>
    </w:rPr>
  </w:style>
  <w:style w:type="paragraph" w:customStyle="1" w:styleId="affa">
    <w:name w:val="ПЗ_Абзац_СОтступом"/>
    <w:rsid w:val="00F951B1"/>
    <w:pPr>
      <w:suppressAutoHyphens/>
      <w:spacing w:before="120" w:after="480"/>
      <w:ind w:left="284" w:right="284" w:firstLine="397"/>
      <w:jc w:val="both"/>
    </w:pPr>
    <w:rPr>
      <w:rFonts w:eastAsia="Calibri" w:cs="Times New Roman"/>
      <w:sz w:val="24"/>
      <w:szCs w:val="24"/>
      <w:lang w:eastAsia="zh-CN"/>
    </w:rPr>
  </w:style>
  <w:style w:type="table" w:customStyle="1" w:styleId="1f">
    <w:name w:val="Сетка таблицы1"/>
    <w:basedOn w:val="a2"/>
    <w:next w:val="af8"/>
    <w:uiPriority w:val="59"/>
    <w:rsid w:val="00F951B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Название Знак2"/>
    <w:aliases w:val="Знак Знак Знак,Знак Знак1,Знак Знак Знак Знак Знак Знак,Знак Знак Знак Знак Знак1,Знак8 Знак Знак Знак Знак,Знак Знак Знак Знак Знак Знак Знак Знак,Знак Знак Знак2 Знак,Знак Знак Знак1 Знак,Знак Знак2 Знак, Знак Знак Знак, Знак Знак2"/>
    <w:link w:val="a5"/>
    <w:locked/>
    <w:rsid w:val="00F951B1"/>
    <w:rPr>
      <w:rFonts w:ascii="Arial" w:hAnsi="Arial"/>
      <w:kern w:val="3"/>
      <w:sz w:val="28"/>
      <w:szCs w:val="28"/>
    </w:rPr>
  </w:style>
  <w:style w:type="character" w:customStyle="1" w:styleId="1f0">
    <w:name w:val="Название Знак1"/>
    <w:aliases w:val=" Знак Знак1,Знак Знак Знак Знак Знак2 Знак,Название Знак Знак,Знак Знак3 Знак,Знак Знак Знак Знак1,Знак Знак5"/>
    <w:rsid w:val="00F951B1"/>
    <w:rPr>
      <w:rFonts w:ascii="Cambria" w:eastAsia="Times New Roman" w:hAnsi="Cambria" w:cs="Times New Roman"/>
      <w:color w:val="17365D"/>
      <w:spacing w:val="5"/>
      <w:kern w:val="28"/>
      <w:sz w:val="52"/>
      <w:szCs w:val="52"/>
      <w:lang w:eastAsia="ru-RU"/>
    </w:rPr>
  </w:style>
  <w:style w:type="paragraph" w:customStyle="1" w:styleId="1f1">
    <w:name w:val="Обычный 1"/>
    <w:aliases w:val="5"/>
    <w:basedOn w:val="a0"/>
    <w:qFormat/>
    <w:rsid w:val="00F951B1"/>
    <w:pPr>
      <w:widowControl/>
      <w:suppressAutoHyphens w:val="0"/>
      <w:autoSpaceDN/>
      <w:spacing w:line="360" w:lineRule="auto"/>
      <w:ind w:left="284" w:right="284" w:firstLine="709"/>
      <w:textAlignment w:val="auto"/>
    </w:pPr>
    <w:rPr>
      <w:kern w:val="0"/>
      <w:sz w:val="28"/>
      <w:szCs w:val="28"/>
    </w:rPr>
  </w:style>
  <w:style w:type="paragraph" w:customStyle="1" w:styleId="a">
    <w:name w:val="ЮВЖДП Текст"/>
    <w:link w:val="affb"/>
    <w:qFormat/>
    <w:rsid w:val="00F951B1"/>
    <w:pPr>
      <w:widowControl w:val="0"/>
      <w:numPr>
        <w:numId w:val="6"/>
      </w:numPr>
      <w:tabs>
        <w:tab w:val="clear" w:pos="1106"/>
      </w:tabs>
      <w:ind w:left="0" w:firstLine="709"/>
      <w:jc w:val="both"/>
    </w:pPr>
    <w:rPr>
      <w:rFonts w:eastAsia="Calibri" w:cs="Times New Roman"/>
      <w:sz w:val="26"/>
      <w:szCs w:val="24"/>
    </w:rPr>
  </w:style>
  <w:style w:type="character" w:customStyle="1" w:styleId="affb">
    <w:name w:val="ЮВЖДП Текст Знак"/>
    <w:link w:val="a"/>
    <w:rsid w:val="00F951B1"/>
    <w:rPr>
      <w:rFonts w:eastAsia="Calibri" w:cs="Times New Roman"/>
      <w:sz w:val="26"/>
      <w:szCs w:val="24"/>
    </w:rPr>
  </w:style>
  <w:style w:type="paragraph" w:customStyle="1" w:styleId="1">
    <w:name w:val="ЮВЖДП Заголовок 1"/>
    <w:rsid w:val="00F951B1"/>
    <w:pPr>
      <w:keepNext/>
      <w:keepLines/>
      <w:numPr>
        <w:numId w:val="4"/>
      </w:numPr>
      <w:spacing w:before="480" w:after="240"/>
      <w:outlineLvl w:val="0"/>
    </w:pPr>
    <w:rPr>
      <w:rFonts w:eastAsia="Calibri" w:cs="Times New Roman"/>
      <w:b/>
      <w:sz w:val="26"/>
      <w:szCs w:val="24"/>
      <w:lang w:eastAsia="en-US"/>
    </w:rPr>
  </w:style>
  <w:style w:type="paragraph" w:customStyle="1" w:styleId="2">
    <w:name w:val="ЮВЖДП Заголовок 2"/>
    <w:link w:val="28"/>
    <w:qFormat/>
    <w:rsid w:val="00F951B1"/>
    <w:pPr>
      <w:keepNext/>
      <w:keepLines/>
      <w:numPr>
        <w:ilvl w:val="2"/>
        <w:numId w:val="6"/>
      </w:numPr>
      <w:tabs>
        <w:tab w:val="clear" w:pos="1559"/>
        <w:tab w:val="num" w:pos="1332"/>
      </w:tabs>
      <w:spacing w:before="240" w:after="240"/>
      <w:outlineLvl w:val="1"/>
    </w:pPr>
    <w:rPr>
      <w:rFonts w:eastAsia="Calibri" w:cs="Times New Roman"/>
      <w:b/>
      <w:sz w:val="26"/>
      <w:szCs w:val="24"/>
    </w:rPr>
  </w:style>
  <w:style w:type="character" w:customStyle="1" w:styleId="28">
    <w:name w:val="ЮВЖДП Заголовок 2 Знак"/>
    <w:link w:val="2"/>
    <w:rsid w:val="00F951B1"/>
    <w:rPr>
      <w:rFonts w:eastAsia="Calibri" w:cs="Times New Roman"/>
      <w:b/>
      <w:sz w:val="26"/>
      <w:szCs w:val="24"/>
    </w:rPr>
  </w:style>
  <w:style w:type="paragraph" w:customStyle="1" w:styleId="31">
    <w:name w:val="ЮВЖДП Заголовок 3"/>
    <w:qFormat/>
    <w:rsid w:val="00F951B1"/>
    <w:pPr>
      <w:keepNext/>
      <w:keepLines/>
      <w:numPr>
        <w:ilvl w:val="2"/>
        <w:numId w:val="4"/>
      </w:numPr>
      <w:spacing w:before="240" w:after="240"/>
      <w:outlineLvl w:val="2"/>
    </w:pPr>
    <w:rPr>
      <w:rFonts w:eastAsia="Calibri" w:cs="Times New Roman"/>
      <w:b/>
      <w:sz w:val="26"/>
      <w:szCs w:val="24"/>
      <w:lang w:eastAsia="en-US"/>
    </w:rPr>
  </w:style>
  <w:style w:type="paragraph" w:customStyle="1" w:styleId="40">
    <w:name w:val="ЮВЖДП Заголовок 4"/>
    <w:qFormat/>
    <w:rsid w:val="00F951B1"/>
    <w:pPr>
      <w:keepNext/>
      <w:keepLines/>
      <w:numPr>
        <w:ilvl w:val="3"/>
        <w:numId w:val="4"/>
      </w:numPr>
      <w:spacing w:before="240" w:after="240"/>
      <w:outlineLvl w:val="3"/>
    </w:pPr>
    <w:rPr>
      <w:rFonts w:eastAsia="Calibri" w:cs="Times New Roman"/>
      <w:b/>
      <w:sz w:val="26"/>
      <w:szCs w:val="24"/>
      <w:lang w:eastAsia="en-US"/>
    </w:rPr>
  </w:style>
  <w:style w:type="character" w:customStyle="1" w:styleId="2Exact">
    <w:name w:val="Основной текст (2) Exact"/>
    <w:uiPriority w:val="99"/>
    <w:rsid w:val="00F951B1"/>
    <w:rPr>
      <w:rFonts w:ascii="Arial Narrow" w:hAnsi="Arial Narrow" w:cs="Arial Narrow"/>
      <w:sz w:val="21"/>
      <w:szCs w:val="21"/>
      <w:u w:val="none"/>
    </w:rPr>
  </w:style>
  <w:style w:type="character" w:styleId="affc">
    <w:name w:val="Emphasis"/>
    <w:qFormat/>
    <w:rsid w:val="00F951B1"/>
    <w:rPr>
      <w:i/>
      <w:iCs/>
    </w:rPr>
  </w:style>
  <w:style w:type="paragraph" w:customStyle="1" w:styleId="33">
    <w:name w:val="Основной текст 33"/>
    <w:basedOn w:val="a0"/>
    <w:rsid w:val="00F951B1"/>
    <w:pPr>
      <w:autoSpaceDN/>
      <w:spacing w:after="120" w:line="240" w:lineRule="auto"/>
      <w:ind w:firstLine="0"/>
      <w:jc w:val="left"/>
      <w:textAlignment w:val="auto"/>
    </w:pPr>
    <w:rPr>
      <w:rFonts w:eastAsia="Lucida Sans Unicode"/>
      <w:kern w:val="1"/>
      <w:sz w:val="16"/>
      <w:szCs w:val="16"/>
      <w:lang w:eastAsia="ar-SA"/>
    </w:rPr>
  </w:style>
  <w:style w:type="character" w:customStyle="1" w:styleId="a7">
    <w:name w:val="Подзаголовок Знак"/>
    <w:link w:val="a6"/>
    <w:rsid w:val="00F951B1"/>
    <w:rPr>
      <w:rFonts w:ascii="Arial" w:hAnsi="Arial"/>
      <w:i/>
      <w:iCs/>
      <w:kern w:val="3"/>
      <w:sz w:val="28"/>
      <w:szCs w:val="28"/>
    </w:rPr>
  </w:style>
  <w:style w:type="paragraph" w:customStyle="1" w:styleId="34">
    <w:name w:val="Заголов3"/>
    <w:basedOn w:val="a0"/>
    <w:rsid w:val="00F951B1"/>
    <w:pPr>
      <w:suppressAutoHyphens w:val="0"/>
      <w:autoSpaceDN/>
      <w:spacing w:line="240" w:lineRule="auto"/>
      <w:ind w:firstLine="0"/>
      <w:jc w:val="center"/>
      <w:textAlignment w:val="auto"/>
    </w:pPr>
    <w:rPr>
      <w:rFonts w:ascii="Arial" w:hAnsi="Arial"/>
      <w:kern w:val="0"/>
      <w:sz w:val="24"/>
      <w:lang w:eastAsia="ar-SA"/>
    </w:rPr>
  </w:style>
  <w:style w:type="paragraph" w:styleId="29">
    <w:name w:val="Body Text 2"/>
    <w:basedOn w:val="a0"/>
    <w:link w:val="2a"/>
    <w:unhideWhenUsed/>
    <w:rsid w:val="00F951B1"/>
    <w:pPr>
      <w:widowControl/>
      <w:suppressAutoHyphens w:val="0"/>
      <w:autoSpaceDN/>
      <w:spacing w:after="120" w:line="480" w:lineRule="auto"/>
      <w:ind w:left="284" w:right="284" w:firstLine="709"/>
      <w:textAlignment w:val="auto"/>
    </w:pPr>
    <w:rPr>
      <w:kern w:val="0"/>
      <w:sz w:val="28"/>
      <w:lang w:val="x-none" w:eastAsia="x-none"/>
    </w:rPr>
  </w:style>
  <w:style w:type="character" w:customStyle="1" w:styleId="2a">
    <w:name w:val="Основной текст 2 Знак"/>
    <w:link w:val="29"/>
    <w:rsid w:val="00F951B1"/>
    <w:rPr>
      <w:rFonts w:eastAsia="Times New Roman" w:cs="Times New Roman"/>
      <w:sz w:val="28"/>
      <w:lang w:val="x-none" w:eastAsia="x-none"/>
    </w:rPr>
  </w:style>
  <w:style w:type="character" w:customStyle="1" w:styleId="1f2">
    <w:name w:val="Основной текст Знак1"/>
    <w:aliases w:val="Основной текст Знак2 Знак1,Основной текст Знак Знак1 Знак1,Основной текст Знак Знак,Основной текст Знак2 Знак,Основной текст Знак Знак1 Знак"/>
    <w:locked/>
    <w:rsid w:val="00F951B1"/>
    <w:rPr>
      <w:rFonts w:ascii="Times New Roman" w:eastAsia="Times New Roman" w:hAnsi="Times New Roman"/>
      <w:spacing w:val="-16"/>
      <w:kern w:val="24"/>
      <w:sz w:val="24"/>
    </w:rPr>
  </w:style>
  <w:style w:type="character" w:customStyle="1" w:styleId="fontstyle01">
    <w:name w:val="fontstyle01"/>
    <w:rsid w:val="00F951B1"/>
    <w:rPr>
      <w:rFonts w:ascii="ArialMT" w:hAnsi="ArialMT" w:hint="default"/>
      <w:b w:val="0"/>
      <w:bCs w:val="0"/>
      <w:i w:val="0"/>
      <w:iCs w:val="0"/>
      <w:color w:val="191919"/>
      <w:sz w:val="24"/>
      <w:szCs w:val="24"/>
    </w:rPr>
  </w:style>
  <w:style w:type="character" w:customStyle="1" w:styleId="150">
    <w:name w:val="О15Ш Знак"/>
    <w:link w:val="151"/>
    <w:locked/>
    <w:rsid w:val="00F951B1"/>
    <w:rPr>
      <w:sz w:val="30"/>
      <w:szCs w:val="30"/>
    </w:rPr>
  </w:style>
  <w:style w:type="paragraph" w:customStyle="1" w:styleId="151">
    <w:name w:val="О15Ш"/>
    <w:basedOn w:val="a0"/>
    <w:link w:val="150"/>
    <w:qFormat/>
    <w:rsid w:val="00F951B1"/>
    <w:pPr>
      <w:widowControl/>
      <w:suppressAutoHyphens w:val="0"/>
      <w:autoSpaceDN/>
      <w:spacing w:line="240" w:lineRule="auto"/>
      <w:ind w:firstLine="0"/>
      <w:jc w:val="left"/>
      <w:textAlignment w:val="auto"/>
    </w:pPr>
    <w:rPr>
      <w:rFonts w:eastAsia="Lucida Sans Unicode" w:cs="Tahoma"/>
      <w:kern w:val="0"/>
      <w:sz w:val="30"/>
      <w:szCs w:val="30"/>
    </w:rPr>
  </w:style>
  <w:style w:type="character" w:customStyle="1" w:styleId="fontstyle21">
    <w:name w:val="fontstyle21"/>
    <w:rsid w:val="00F951B1"/>
    <w:rPr>
      <w:rFonts w:ascii="Times-Roman" w:hAnsi="Times-Roman" w:hint="default"/>
      <w:b w:val="0"/>
      <w:bCs w:val="0"/>
      <w:i w:val="0"/>
      <w:iCs w:val="0"/>
      <w:color w:val="000000"/>
      <w:sz w:val="28"/>
      <w:szCs w:val="28"/>
    </w:rPr>
  </w:style>
  <w:style w:type="numbering" w:customStyle="1" w:styleId="2b">
    <w:name w:val="Нет списка2"/>
    <w:next w:val="a3"/>
    <w:uiPriority w:val="99"/>
    <w:semiHidden/>
    <w:unhideWhenUsed/>
    <w:rsid w:val="00467550"/>
  </w:style>
  <w:style w:type="table" w:customStyle="1" w:styleId="2c">
    <w:name w:val="Сетка таблицы2"/>
    <w:basedOn w:val="a2"/>
    <w:next w:val="af8"/>
    <w:rsid w:val="00467550"/>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Обычный - Основной Знак"/>
    <w:link w:val="-0"/>
    <w:locked/>
    <w:rsid w:val="00467550"/>
    <w:rPr>
      <w:sz w:val="24"/>
      <w:szCs w:val="24"/>
    </w:rPr>
  </w:style>
  <w:style w:type="paragraph" w:customStyle="1" w:styleId="-0">
    <w:name w:val="Обычный - Основной"/>
    <w:basedOn w:val="a0"/>
    <w:link w:val="-"/>
    <w:qFormat/>
    <w:rsid w:val="00467550"/>
    <w:pPr>
      <w:widowControl/>
      <w:suppressAutoHyphens w:val="0"/>
      <w:autoSpaceDN/>
      <w:spacing w:line="240" w:lineRule="auto"/>
      <w:ind w:firstLine="0"/>
      <w:textAlignment w:val="auto"/>
    </w:pPr>
    <w:rPr>
      <w:rFonts w:eastAsia="Lucida Sans Unicode" w:cs="Tahoma"/>
      <w:kern w:val="0"/>
      <w:sz w:val="24"/>
      <w:szCs w:val="24"/>
    </w:rPr>
  </w:style>
  <w:style w:type="character" w:customStyle="1" w:styleId="FontStyle14">
    <w:name w:val="Font Style14"/>
    <w:rsid w:val="00467550"/>
    <w:rPr>
      <w:rFonts w:ascii="Times New Roman" w:hAnsi="Times New Roman" w:cs="Times New Roman"/>
      <w:sz w:val="22"/>
      <w:szCs w:val="22"/>
    </w:rPr>
  </w:style>
  <w:style w:type="paragraph" w:customStyle="1" w:styleId="ConsNormal">
    <w:name w:val="ConsNormal"/>
    <w:rsid w:val="00467550"/>
    <w:pPr>
      <w:widowControl w:val="0"/>
      <w:autoSpaceDE w:val="0"/>
      <w:autoSpaceDN w:val="0"/>
      <w:adjustRightInd w:val="0"/>
      <w:ind w:right="19772" w:firstLine="720"/>
    </w:pPr>
    <w:rPr>
      <w:rFonts w:ascii="Arial" w:eastAsia="Times New Roman" w:hAnsi="Arial" w:cs="Arial"/>
    </w:rPr>
  </w:style>
  <w:style w:type="numbering" w:customStyle="1" w:styleId="35">
    <w:name w:val="Нет списка3"/>
    <w:next w:val="a3"/>
    <w:uiPriority w:val="99"/>
    <w:semiHidden/>
    <w:unhideWhenUsed/>
    <w:rsid w:val="00D24B40"/>
  </w:style>
  <w:style w:type="table" w:customStyle="1" w:styleId="36">
    <w:name w:val="Сетка таблицы3"/>
    <w:basedOn w:val="a2"/>
    <w:next w:val="af8"/>
    <w:uiPriority w:val="39"/>
    <w:rsid w:val="00D24B40"/>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Таблица"/>
    <w:basedOn w:val="a0"/>
    <w:link w:val="affe"/>
    <w:qFormat/>
    <w:rsid w:val="009702EB"/>
    <w:pPr>
      <w:widowControl/>
      <w:suppressAutoHyphens w:val="0"/>
      <w:autoSpaceDN/>
      <w:spacing w:line="240" w:lineRule="auto"/>
      <w:ind w:firstLine="0"/>
      <w:jc w:val="center"/>
      <w:textAlignment w:val="auto"/>
    </w:pPr>
    <w:rPr>
      <w:kern w:val="0"/>
      <w:sz w:val="24"/>
    </w:rPr>
  </w:style>
  <w:style w:type="character" w:customStyle="1" w:styleId="affe">
    <w:name w:val="Таблица Знак"/>
    <w:link w:val="affd"/>
    <w:rsid w:val="009702EB"/>
    <w:rPr>
      <w:rFonts w:eastAsia="Times New Roman" w:cs="Times New Roman"/>
      <w:sz w:val="24"/>
    </w:rPr>
  </w:style>
  <w:style w:type="character" w:customStyle="1" w:styleId="FontStyle19">
    <w:name w:val="Font Style19"/>
    <w:uiPriority w:val="99"/>
    <w:rsid w:val="009702EB"/>
    <w:rPr>
      <w:rFonts w:ascii="Times New Roman" w:hAnsi="Times New Roman" w:cs="Times New Roman"/>
      <w:sz w:val="22"/>
      <w:szCs w:val="22"/>
    </w:rPr>
  </w:style>
  <w:style w:type="paragraph" w:customStyle="1" w:styleId="afff">
    <w:name w:val="верхний коллонтитул"/>
    <w:basedOn w:val="ac"/>
    <w:link w:val="afff0"/>
    <w:qFormat/>
    <w:rsid w:val="005448DA"/>
    <w:pPr>
      <w:framePr w:vSpace="284" w:wrap="around" w:vAnchor="page" w:hAnchor="margin" w:y="285"/>
      <w:widowControl/>
      <w:suppressAutoHyphens w:val="0"/>
      <w:autoSpaceDN/>
      <w:ind w:firstLine="0"/>
      <w:jc w:val="left"/>
      <w:textAlignment w:val="auto"/>
    </w:pPr>
    <w:rPr>
      <w:kern w:val="0"/>
      <w:sz w:val="24"/>
      <w:szCs w:val="24"/>
      <w:lang w:val="en-US"/>
    </w:rPr>
  </w:style>
  <w:style w:type="character" w:styleId="afff1">
    <w:name w:val="Placeholder Text"/>
    <w:uiPriority w:val="99"/>
    <w:semiHidden/>
    <w:rsid w:val="005448DA"/>
    <w:rPr>
      <w:color w:val="808080"/>
    </w:rPr>
  </w:style>
  <w:style w:type="character" w:customStyle="1" w:styleId="afff0">
    <w:name w:val="верхний коллонтитул Знак"/>
    <w:link w:val="afff"/>
    <w:rsid w:val="005448DA"/>
    <w:rPr>
      <w:rFonts w:eastAsia="Times New Roman" w:cs="Times New Roman"/>
      <w:sz w:val="24"/>
      <w:szCs w:val="24"/>
      <w:lang w:val="en-US"/>
    </w:rPr>
  </w:style>
  <w:style w:type="paragraph" w:customStyle="1" w:styleId="afff2">
    <w:name w:val="нижний коллонтитул"/>
    <w:basedOn w:val="af0"/>
    <w:link w:val="afff3"/>
    <w:qFormat/>
    <w:rsid w:val="005448DA"/>
    <w:pPr>
      <w:framePr w:wrap="around" w:vAnchor="page" w:hAnchor="margin" w:xAlign="center" w:y="14233"/>
      <w:widowControl/>
      <w:suppressAutoHyphens w:val="0"/>
      <w:autoSpaceDN/>
      <w:ind w:firstLine="0"/>
      <w:jc w:val="center"/>
      <w:textAlignment w:val="auto"/>
    </w:pPr>
    <w:rPr>
      <w:kern w:val="0"/>
      <w:sz w:val="18"/>
      <w:szCs w:val="19"/>
    </w:rPr>
  </w:style>
  <w:style w:type="paragraph" w:customStyle="1" w:styleId="TimesNewRomans14">
    <w:name w:val="Times New Romans_14_жир"/>
    <w:basedOn w:val="afff2"/>
    <w:link w:val="TimesNewRomans140"/>
    <w:qFormat/>
    <w:rsid w:val="005448DA"/>
    <w:pPr>
      <w:framePr w:wrap="around"/>
      <w:ind w:left="-170" w:right="-170"/>
    </w:pPr>
    <w:rPr>
      <w:b/>
      <w:sz w:val="28"/>
      <w:szCs w:val="28"/>
    </w:rPr>
  </w:style>
  <w:style w:type="character" w:customStyle="1" w:styleId="afff3">
    <w:name w:val="нижний коллонтитул Знак"/>
    <w:link w:val="afff2"/>
    <w:rsid w:val="005448DA"/>
    <w:rPr>
      <w:rFonts w:eastAsia="Times New Roman" w:cs="Times New Roman"/>
      <w:sz w:val="18"/>
      <w:szCs w:val="19"/>
    </w:rPr>
  </w:style>
  <w:style w:type="paragraph" w:customStyle="1" w:styleId="TimesNewRomans12">
    <w:name w:val="Times New Romans_12_жир"/>
    <w:basedOn w:val="TimesNewRomans14"/>
    <w:link w:val="TimesNewRomans120"/>
    <w:qFormat/>
    <w:rsid w:val="005448DA"/>
    <w:pPr>
      <w:framePr w:wrap="around"/>
      <w:ind w:left="0" w:right="0"/>
    </w:pPr>
    <w:rPr>
      <w:sz w:val="24"/>
      <w:szCs w:val="24"/>
    </w:rPr>
  </w:style>
  <w:style w:type="character" w:customStyle="1" w:styleId="TimesNewRomans140">
    <w:name w:val="Times New Romans_14_жир Знак"/>
    <w:link w:val="TimesNewRomans14"/>
    <w:rsid w:val="005448DA"/>
    <w:rPr>
      <w:rFonts w:eastAsia="Times New Roman" w:cs="Times New Roman"/>
      <w:b/>
      <w:sz w:val="28"/>
      <w:szCs w:val="28"/>
    </w:rPr>
  </w:style>
  <w:style w:type="character" w:customStyle="1" w:styleId="TimesNewRomans120">
    <w:name w:val="Times New Romans_12_жир Знак"/>
    <w:link w:val="TimesNewRomans12"/>
    <w:rsid w:val="005448DA"/>
    <w:rPr>
      <w:rFonts w:eastAsia="Times New Roman" w:cs="Times New Roman"/>
      <w:b/>
      <w:sz w:val="24"/>
      <w:szCs w:val="24"/>
    </w:rPr>
  </w:style>
  <w:style w:type="paragraph" w:styleId="afff4">
    <w:name w:val="caption"/>
    <w:aliases w:val="111"/>
    <w:basedOn w:val="a0"/>
    <w:next w:val="a0"/>
    <w:link w:val="afff5"/>
    <w:qFormat/>
    <w:rsid w:val="005448DA"/>
    <w:pPr>
      <w:framePr w:w="8937" w:h="401" w:hSpace="180" w:wrap="around" w:vAnchor="text" w:hAnchor="page" w:x="1869" w:y="80"/>
      <w:widowControl/>
      <w:autoSpaceDN/>
      <w:spacing w:line="360" w:lineRule="auto"/>
      <w:ind w:left="57" w:right="57" w:firstLine="0"/>
      <w:jc w:val="center"/>
      <w:textAlignment w:val="auto"/>
    </w:pPr>
    <w:rPr>
      <w:i/>
      <w:kern w:val="0"/>
      <w:sz w:val="28"/>
      <w:szCs w:val="28"/>
    </w:rPr>
  </w:style>
  <w:style w:type="character" w:customStyle="1" w:styleId="WW8Num3z0">
    <w:name w:val="WW8Num3z0"/>
    <w:rsid w:val="005448DA"/>
    <w:rPr>
      <w:rFonts w:ascii="Times New Roman" w:eastAsia="Times New Roman" w:hAnsi="Times New Roman" w:cs="Times New Roman"/>
    </w:rPr>
  </w:style>
  <w:style w:type="character" w:customStyle="1" w:styleId="WW8Num3z1">
    <w:name w:val="WW8Num3z1"/>
    <w:rsid w:val="005448DA"/>
    <w:rPr>
      <w:rFonts w:ascii="Courier New" w:hAnsi="Courier New"/>
    </w:rPr>
  </w:style>
  <w:style w:type="character" w:customStyle="1" w:styleId="WW8Num3z3">
    <w:name w:val="WW8Num3z3"/>
    <w:rsid w:val="005448DA"/>
    <w:rPr>
      <w:rFonts w:ascii="Symbol" w:hAnsi="Symbol"/>
    </w:rPr>
  </w:style>
  <w:style w:type="character" w:customStyle="1" w:styleId="WW8Num4z0">
    <w:name w:val="WW8Num4z0"/>
    <w:rsid w:val="005448DA"/>
    <w:rPr>
      <w:rFonts w:ascii="Symbol" w:hAnsi="Symbol"/>
      <w:color w:val="auto"/>
    </w:rPr>
  </w:style>
  <w:style w:type="character" w:customStyle="1" w:styleId="WW8Num8z0">
    <w:name w:val="WW8Num8z0"/>
    <w:rsid w:val="005448DA"/>
    <w:rPr>
      <w:rFonts w:ascii="Times New Roman" w:hAnsi="Times New Roman"/>
      <w:b/>
      <w:i w:val="0"/>
      <w:sz w:val="28"/>
    </w:rPr>
  </w:style>
  <w:style w:type="character" w:customStyle="1" w:styleId="WW8Num8z1">
    <w:name w:val="WW8Num8z1"/>
    <w:rsid w:val="005448DA"/>
    <w:rPr>
      <w:rFonts w:ascii="Times New Roman" w:hAnsi="Times New Roman"/>
      <w:b/>
      <w:i w:val="0"/>
      <w:sz w:val="26"/>
    </w:rPr>
  </w:style>
  <w:style w:type="character" w:customStyle="1" w:styleId="WW8Num8z2">
    <w:name w:val="WW8Num8z2"/>
    <w:rsid w:val="005448DA"/>
    <w:rPr>
      <w:rFonts w:ascii="Times New Roman" w:hAnsi="Times New Roman"/>
      <w:b/>
      <w:i w:val="0"/>
      <w:sz w:val="24"/>
    </w:rPr>
  </w:style>
  <w:style w:type="character" w:customStyle="1" w:styleId="WW8Num8z4">
    <w:name w:val="WW8Num8z4"/>
    <w:rsid w:val="005448DA"/>
    <w:rPr>
      <w:rFonts w:ascii="Times New Roman" w:hAnsi="Times New Roman"/>
      <w:b/>
      <w:i/>
      <w:sz w:val="24"/>
    </w:rPr>
  </w:style>
  <w:style w:type="character" w:customStyle="1" w:styleId="WW8Num9z0">
    <w:name w:val="WW8Num9z0"/>
    <w:rsid w:val="005448DA"/>
    <w:rPr>
      <w:rFonts w:ascii="Times New Roman" w:eastAsia="Times New Roman" w:hAnsi="Times New Roman" w:cs="Times New Roman"/>
    </w:rPr>
  </w:style>
  <w:style w:type="character" w:customStyle="1" w:styleId="WW8Num9z1">
    <w:name w:val="WW8Num9z1"/>
    <w:rsid w:val="005448DA"/>
    <w:rPr>
      <w:rFonts w:ascii="Plotter" w:hAnsi="Plotter"/>
    </w:rPr>
  </w:style>
  <w:style w:type="character" w:customStyle="1" w:styleId="WW8Num9z2">
    <w:name w:val="WW8Num9z2"/>
    <w:rsid w:val="005448DA"/>
    <w:rPr>
      <w:rFonts w:ascii="Wingdings" w:hAnsi="Wingdings"/>
    </w:rPr>
  </w:style>
  <w:style w:type="character" w:customStyle="1" w:styleId="WW8Num9z3">
    <w:name w:val="WW8Num9z3"/>
    <w:rsid w:val="005448DA"/>
    <w:rPr>
      <w:rFonts w:ascii="Symbol" w:hAnsi="Symbol"/>
    </w:rPr>
  </w:style>
  <w:style w:type="character" w:customStyle="1" w:styleId="WW8Num10z0">
    <w:name w:val="WW8Num10z0"/>
    <w:rsid w:val="005448DA"/>
    <w:rPr>
      <w:rFonts w:ascii="Symbol" w:hAnsi="Symbol"/>
    </w:rPr>
  </w:style>
  <w:style w:type="character" w:customStyle="1" w:styleId="WW8Num10z1">
    <w:name w:val="WW8Num10z1"/>
    <w:rsid w:val="005448DA"/>
    <w:rPr>
      <w:rFonts w:ascii="Courier New" w:hAnsi="Courier New" w:cs="Courier New"/>
    </w:rPr>
  </w:style>
  <w:style w:type="character" w:customStyle="1" w:styleId="WW8Num10z2">
    <w:name w:val="WW8Num10z2"/>
    <w:rsid w:val="005448DA"/>
    <w:rPr>
      <w:rFonts w:ascii="Wingdings" w:hAnsi="Wingdings"/>
    </w:rPr>
  </w:style>
  <w:style w:type="character" w:customStyle="1" w:styleId="WW8Num12z0">
    <w:name w:val="WW8Num12z0"/>
    <w:rsid w:val="005448DA"/>
    <w:rPr>
      <w:rFonts w:ascii="Times New Roman" w:hAnsi="Times New Roman"/>
      <w:b/>
      <w:i w:val="0"/>
      <w:sz w:val="28"/>
    </w:rPr>
  </w:style>
  <w:style w:type="character" w:customStyle="1" w:styleId="WW8Num12z1">
    <w:name w:val="WW8Num12z1"/>
    <w:rsid w:val="005448DA"/>
    <w:rPr>
      <w:rFonts w:ascii="Times New Roman" w:hAnsi="Times New Roman"/>
      <w:b/>
      <w:i w:val="0"/>
      <w:sz w:val="26"/>
    </w:rPr>
  </w:style>
  <w:style w:type="character" w:customStyle="1" w:styleId="WW8Num12z2">
    <w:name w:val="WW8Num12z2"/>
    <w:rsid w:val="005448DA"/>
    <w:rPr>
      <w:rFonts w:ascii="Times New Roman" w:hAnsi="Times New Roman"/>
      <w:b/>
      <w:i w:val="0"/>
      <w:sz w:val="24"/>
    </w:rPr>
  </w:style>
  <w:style w:type="character" w:customStyle="1" w:styleId="WW8Num13z0">
    <w:name w:val="WW8Num13z0"/>
    <w:rsid w:val="005448DA"/>
    <w:rPr>
      <w:rFonts w:ascii="Times New Roman" w:eastAsia="Times New Roman" w:hAnsi="Times New Roman" w:cs="Times New Roman"/>
    </w:rPr>
  </w:style>
  <w:style w:type="character" w:customStyle="1" w:styleId="WW8Num13z1">
    <w:name w:val="WW8Num13z1"/>
    <w:rsid w:val="005448DA"/>
    <w:rPr>
      <w:rFonts w:ascii="Courier New" w:hAnsi="Courier New"/>
    </w:rPr>
  </w:style>
  <w:style w:type="character" w:customStyle="1" w:styleId="WW8Num13z2">
    <w:name w:val="WW8Num13z2"/>
    <w:rsid w:val="005448DA"/>
    <w:rPr>
      <w:rFonts w:ascii="Wingdings" w:hAnsi="Wingdings"/>
    </w:rPr>
  </w:style>
  <w:style w:type="character" w:customStyle="1" w:styleId="WW8Num13z3">
    <w:name w:val="WW8Num13z3"/>
    <w:rsid w:val="005448DA"/>
    <w:rPr>
      <w:rFonts w:ascii="Symbol" w:hAnsi="Symbol"/>
    </w:rPr>
  </w:style>
  <w:style w:type="character" w:customStyle="1" w:styleId="WW8Num14z0">
    <w:name w:val="WW8Num14z0"/>
    <w:rsid w:val="005448DA"/>
    <w:rPr>
      <w:rFonts w:ascii="Symbol" w:hAnsi="Symbol"/>
    </w:rPr>
  </w:style>
  <w:style w:type="character" w:customStyle="1" w:styleId="WW8Num14z1">
    <w:name w:val="WW8Num14z1"/>
    <w:rsid w:val="005448DA"/>
    <w:rPr>
      <w:rFonts w:ascii="Courier New" w:hAnsi="Courier New" w:cs="Courier New"/>
    </w:rPr>
  </w:style>
  <w:style w:type="character" w:customStyle="1" w:styleId="WW8Num14z2">
    <w:name w:val="WW8Num14z2"/>
    <w:rsid w:val="005448DA"/>
    <w:rPr>
      <w:rFonts w:ascii="Wingdings" w:hAnsi="Wingdings"/>
    </w:rPr>
  </w:style>
  <w:style w:type="character" w:customStyle="1" w:styleId="WW8Num15z0">
    <w:name w:val="WW8Num15z0"/>
    <w:rsid w:val="005448DA"/>
    <w:rPr>
      <w:rFonts w:ascii="Times New Roman" w:hAnsi="Times New Roman"/>
      <w:b/>
      <w:i w:val="0"/>
      <w:sz w:val="28"/>
    </w:rPr>
  </w:style>
  <w:style w:type="character" w:customStyle="1" w:styleId="WW8Num15z1">
    <w:name w:val="WW8Num15z1"/>
    <w:rsid w:val="005448DA"/>
    <w:rPr>
      <w:rFonts w:ascii="Times New Roman" w:hAnsi="Times New Roman"/>
      <w:b/>
      <w:i w:val="0"/>
      <w:sz w:val="26"/>
    </w:rPr>
  </w:style>
  <w:style w:type="character" w:customStyle="1" w:styleId="WW8Num15z2">
    <w:name w:val="WW8Num15z2"/>
    <w:rsid w:val="005448DA"/>
    <w:rPr>
      <w:rFonts w:ascii="Times New Roman" w:hAnsi="Times New Roman"/>
      <w:b/>
      <w:i w:val="0"/>
      <w:sz w:val="24"/>
    </w:rPr>
  </w:style>
  <w:style w:type="character" w:customStyle="1" w:styleId="WW8Num17z0">
    <w:name w:val="WW8Num17z0"/>
    <w:rsid w:val="005448DA"/>
    <w:rPr>
      <w:rFonts w:ascii="Symbol" w:hAnsi="Symbol"/>
    </w:rPr>
  </w:style>
  <w:style w:type="character" w:customStyle="1" w:styleId="WW8Num17z1">
    <w:name w:val="WW8Num17z1"/>
    <w:rsid w:val="005448DA"/>
    <w:rPr>
      <w:rFonts w:ascii="Courier New" w:hAnsi="Courier New" w:cs="Courier New"/>
    </w:rPr>
  </w:style>
  <w:style w:type="character" w:customStyle="1" w:styleId="WW8Num17z2">
    <w:name w:val="WW8Num17z2"/>
    <w:rsid w:val="005448DA"/>
    <w:rPr>
      <w:rFonts w:ascii="Wingdings" w:hAnsi="Wingdings"/>
    </w:rPr>
  </w:style>
  <w:style w:type="character" w:customStyle="1" w:styleId="WW8Num20z0">
    <w:name w:val="WW8Num20z0"/>
    <w:rsid w:val="005448DA"/>
    <w:rPr>
      <w:rFonts w:ascii="Times New Roman" w:eastAsia="Times New Roman" w:hAnsi="Times New Roman" w:cs="Times New Roman"/>
    </w:rPr>
  </w:style>
  <w:style w:type="character" w:customStyle="1" w:styleId="WW8Num20z1">
    <w:name w:val="WW8Num20z1"/>
    <w:rsid w:val="005448DA"/>
    <w:rPr>
      <w:rFonts w:ascii="Courier New" w:hAnsi="Courier New"/>
    </w:rPr>
  </w:style>
  <w:style w:type="character" w:customStyle="1" w:styleId="WW8Num20z2">
    <w:name w:val="WW8Num20z2"/>
    <w:rsid w:val="005448DA"/>
    <w:rPr>
      <w:rFonts w:ascii="Wingdings" w:hAnsi="Wingdings"/>
    </w:rPr>
  </w:style>
  <w:style w:type="character" w:customStyle="1" w:styleId="WW8Num20z3">
    <w:name w:val="WW8Num20z3"/>
    <w:rsid w:val="005448DA"/>
    <w:rPr>
      <w:rFonts w:ascii="Symbol" w:hAnsi="Symbol"/>
    </w:rPr>
  </w:style>
  <w:style w:type="character" w:customStyle="1" w:styleId="WW8Num22z0">
    <w:name w:val="WW8Num22z0"/>
    <w:rsid w:val="005448DA"/>
    <w:rPr>
      <w:rFonts w:ascii="Symbol" w:hAnsi="Symbol"/>
    </w:rPr>
  </w:style>
  <w:style w:type="character" w:customStyle="1" w:styleId="WW8Num22z1">
    <w:name w:val="WW8Num22z1"/>
    <w:rsid w:val="005448DA"/>
    <w:rPr>
      <w:rFonts w:ascii="Courier New" w:hAnsi="Courier New" w:cs="Courier New"/>
    </w:rPr>
  </w:style>
  <w:style w:type="character" w:customStyle="1" w:styleId="WW8Num22z2">
    <w:name w:val="WW8Num22z2"/>
    <w:rsid w:val="005448DA"/>
    <w:rPr>
      <w:rFonts w:ascii="Wingdings" w:hAnsi="Wingdings"/>
    </w:rPr>
  </w:style>
  <w:style w:type="character" w:customStyle="1" w:styleId="WW8Num23z0">
    <w:name w:val="WW8Num23z0"/>
    <w:rsid w:val="005448DA"/>
    <w:rPr>
      <w:rFonts w:ascii="Symbol" w:hAnsi="Symbol"/>
    </w:rPr>
  </w:style>
  <w:style w:type="character" w:customStyle="1" w:styleId="WW8Num24z0">
    <w:name w:val="WW8Num24z0"/>
    <w:rsid w:val="005448DA"/>
    <w:rPr>
      <w:rFonts w:ascii="Symbol" w:hAnsi="Symbol"/>
    </w:rPr>
  </w:style>
  <w:style w:type="character" w:customStyle="1" w:styleId="WW8Num24z1">
    <w:name w:val="WW8Num24z1"/>
    <w:rsid w:val="005448DA"/>
    <w:rPr>
      <w:rFonts w:ascii="Courier New" w:hAnsi="Courier New" w:cs="Courier New"/>
    </w:rPr>
  </w:style>
  <w:style w:type="character" w:customStyle="1" w:styleId="WW8Num24z2">
    <w:name w:val="WW8Num24z2"/>
    <w:rsid w:val="005448DA"/>
    <w:rPr>
      <w:rFonts w:ascii="Wingdings" w:hAnsi="Wingdings"/>
    </w:rPr>
  </w:style>
  <w:style w:type="character" w:customStyle="1" w:styleId="WW8Num29z0">
    <w:name w:val="WW8Num29z0"/>
    <w:rsid w:val="005448DA"/>
    <w:rPr>
      <w:rFonts w:ascii="Symbol" w:hAnsi="Symbol"/>
    </w:rPr>
  </w:style>
  <w:style w:type="character" w:customStyle="1" w:styleId="WW8Num29z1">
    <w:name w:val="WW8Num29z1"/>
    <w:rsid w:val="005448DA"/>
    <w:rPr>
      <w:rFonts w:ascii="Courier New" w:hAnsi="Courier New" w:cs="Courier New"/>
    </w:rPr>
  </w:style>
  <w:style w:type="character" w:customStyle="1" w:styleId="WW8Num29z2">
    <w:name w:val="WW8Num29z2"/>
    <w:rsid w:val="005448DA"/>
    <w:rPr>
      <w:rFonts w:ascii="Wingdings" w:hAnsi="Wingdings"/>
    </w:rPr>
  </w:style>
  <w:style w:type="character" w:customStyle="1" w:styleId="WW8Num30z0">
    <w:name w:val="WW8Num30z0"/>
    <w:rsid w:val="005448DA"/>
    <w:rPr>
      <w:rFonts w:ascii="Times New Roman" w:hAnsi="Times New Roman" w:cs="Times New Roman"/>
    </w:rPr>
  </w:style>
  <w:style w:type="character" w:customStyle="1" w:styleId="WW8Num31z0">
    <w:name w:val="WW8Num31z0"/>
    <w:rsid w:val="005448DA"/>
    <w:rPr>
      <w:rFonts w:ascii="Wingdings" w:hAnsi="Wingdings"/>
    </w:rPr>
  </w:style>
  <w:style w:type="character" w:customStyle="1" w:styleId="WW8Num31z1">
    <w:name w:val="WW8Num31z1"/>
    <w:rsid w:val="005448DA"/>
    <w:rPr>
      <w:rFonts w:ascii="Courier New" w:hAnsi="Courier New" w:cs="Courier New"/>
    </w:rPr>
  </w:style>
  <w:style w:type="character" w:customStyle="1" w:styleId="WW8Num31z3">
    <w:name w:val="WW8Num31z3"/>
    <w:rsid w:val="005448DA"/>
    <w:rPr>
      <w:rFonts w:ascii="Symbol" w:hAnsi="Symbol"/>
    </w:rPr>
  </w:style>
  <w:style w:type="character" w:customStyle="1" w:styleId="WW8Num32z0">
    <w:name w:val="WW8Num32z0"/>
    <w:rsid w:val="005448DA"/>
    <w:rPr>
      <w:rFonts w:ascii="Times New Roman" w:hAnsi="Times New Roman"/>
      <w:b w:val="0"/>
      <w:i w:val="0"/>
      <w:sz w:val="24"/>
      <w:u w:val="none"/>
    </w:rPr>
  </w:style>
  <w:style w:type="character" w:customStyle="1" w:styleId="WW8Num33z0">
    <w:name w:val="WW8Num33z0"/>
    <w:rsid w:val="005448DA"/>
    <w:rPr>
      <w:rFonts w:ascii="Times New Roman" w:hAnsi="Times New Roman"/>
      <w:b/>
      <w:i w:val="0"/>
      <w:sz w:val="28"/>
    </w:rPr>
  </w:style>
  <w:style w:type="character" w:customStyle="1" w:styleId="WW8Num35z0">
    <w:name w:val="WW8Num35z0"/>
    <w:rsid w:val="005448DA"/>
    <w:rPr>
      <w:rFonts w:ascii="Symbol" w:hAnsi="Symbol"/>
    </w:rPr>
  </w:style>
  <w:style w:type="character" w:customStyle="1" w:styleId="WW8Num35z1">
    <w:name w:val="WW8Num35z1"/>
    <w:rsid w:val="005448DA"/>
    <w:rPr>
      <w:rFonts w:ascii="Courier New" w:hAnsi="Courier New" w:cs="Courier New"/>
    </w:rPr>
  </w:style>
  <w:style w:type="character" w:customStyle="1" w:styleId="WW8Num35z2">
    <w:name w:val="WW8Num35z2"/>
    <w:rsid w:val="005448DA"/>
    <w:rPr>
      <w:rFonts w:ascii="Wingdings" w:hAnsi="Wingdings"/>
    </w:rPr>
  </w:style>
  <w:style w:type="character" w:customStyle="1" w:styleId="WW8Num37z0">
    <w:name w:val="WW8Num37z0"/>
    <w:rsid w:val="005448DA"/>
    <w:rPr>
      <w:rFonts w:ascii="Wingdings" w:hAnsi="Wingdings"/>
    </w:rPr>
  </w:style>
  <w:style w:type="character" w:customStyle="1" w:styleId="WW8Num37z1">
    <w:name w:val="WW8Num37z1"/>
    <w:rsid w:val="005448DA"/>
    <w:rPr>
      <w:rFonts w:ascii="Symbol" w:hAnsi="Symbol"/>
    </w:rPr>
  </w:style>
  <w:style w:type="character" w:customStyle="1" w:styleId="WW8Num37z4">
    <w:name w:val="WW8Num37z4"/>
    <w:rsid w:val="005448DA"/>
    <w:rPr>
      <w:rFonts w:ascii="Courier New" w:hAnsi="Courier New" w:cs="Courier New"/>
    </w:rPr>
  </w:style>
  <w:style w:type="character" w:customStyle="1" w:styleId="WW8Num38z0">
    <w:name w:val="WW8Num38z0"/>
    <w:rsid w:val="005448DA"/>
    <w:rPr>
      <w:rFonts w:ascii="Times New Roman" w:hAnsi="Times New Roman"/>
      <w:b/>
      <w:i w:val="0"/>
      <w:sz w:val="28"/>
    </w:rPr>
  </w:style>
  <w:style w:type="character" w:customStyle="1" w:styleId="WW8Num38z1">
    <w:name w:val="WW8Num38z1"/>
    <w:rsid w:val="005448DA"/>
    <w:rPr>
      <w:rFonts w:ascii="Times New Roman" w:hAnsi="Times New Roman"/>
      <w:b/>
      <w:i w:val="0"/>
      <w:sz w:val="26"/>
    </w:rPr>
  </w:style>
  <w:style w:type="character" w:customStyle="1" w:styleId="WW8Num38z2">
    <w:name w:val="WW8Num38z2"/>
    <w:rsid w:val="005448DA"/>
    <w:rPr>
      <w:rFonts w:ascii="Times New Roman" w:hAnsi="Times New Roman"/>
      <w:b/>
      <w:i w:val="0"/>
      <w:sz w:val="24"/>
    </w:rPr>
  </w:style>
  <w:style w:type="character" w:customStyle="1" w:styleId="WW8Num39z0">
    <w:name w:val="WW8Num39z0"/>
    <w:rsid w:val="005448DA"/>
    <w:rPr>
      <w:rFonts w:ascii="Symbol" w:hAnsi="Symbol"/>
    </w:rPr>
  </w:style>
  <w:style w:type="character" w:customStyle="1" w:styleId="WW8Num39z1">
    <w:name w:val="WW8Num39z1"/>
    <w:rsid w:val="005448DA"/>
    <w:rPr>
      <w:rFonts w:ascii="Courier New" w:hAnsi="Courier New" w:cs="Courier New"/>
    </w:rPr>
  </w:style>
  <w:style w:type="character" w:customStyle="1" w:styleId="WW8Num39z2">
    <w:name w:val="WW8Num39z2"/>
    <w:rsid w:val="005448DA"/>
    <w:rPr>
      <w:rFonts w:ascii="Wingdings" w:hAnsi="Wingdings"/>
    </w:rPr>
  </w:style>
  <w:style w:type="character" w:customStyle="1" w:styleId="WW8Num41z0">
    <w:name w:val="WW8Num41z0"/>
    <w:rsid w:val="005448DA"/>
    <w:rPr>
      <w:rFonts w:ascii="Times New Roman" w:hAnsi="Times New Roman"/>
      <w:b/>
      <w:i w:val="0"/>
      <w:sz w:val="28"/>
    </w:rPr>
  </w:style>
  <w:style w:type="character" w:customStyle="1" w:styleId="WW8Num41z1">
    <w:name w:val="WW8Num41z1"/>
    <w:rsid w:val="005448DA"/>
    <w:rPr>
      <w:rFonts w:ascii="Times New Roman" w:hAnsi="Times New Roman"/>
      <w:b/>
      <w:i w:val="0"/>
      <w:sz w:val="26"/>
    </w:rPr>
  </w:style>
  <w:style w:type="character" w:customStyle="1" w:styleId="WW8Num41z2">
    <w:name w:val="WW8Num41z2"/>
    <w:rsid w:val="005448DA"/>
    <w:rPr>
      <w:rFonts w:ascii="Times New Roman" w:hAnsi="Times New Roman"/>
      <w:b/>
      <w:i w:val="0"/>
      <w:sz w:val="24"/>
    </w:rPr>
  </w:style>
  <w:style w:type="character" w:customStyle="1" w:styleId="WW8Num43z0">
    <w:name w:val="WW8Num43z0"/>
    <w:rsid w:val="005448DA"/>
    <w:rPr>
      <w:rFonts w:ascii="Wingdings" w:hAnsi="Wingdings"/>
    </w:rPr>
  </w:style>
  <w:style w:type="character" w:customStyle="1" w:styleId="WW8Num43z1">
    <w:name w:val="WW8Num43z1"/>
    <w:rsid w:val="005448DA"/>
    <w:rPr>
      <w:rFonts w:ascii="Courier New" w:hAnsi="Courier New" w:cs="Courier New"/>
    </w:rPr>
  </w:style>
  <w:style w:type="character" w:customStyle="1" w:styleId="WW8Num43z3">
    <w:name w:val="WW8Num43z3"/>
    <w:rsid w:val="005448DA"/>
    <w:rPr>
      <w:rFonts w:ascii="Symbol" w:hAnsi="Symbol"/>
    </w:rPr>
  </w:style>
  <w:style w:type="character" w:customStyle="1" w:styleId="WW8Num44z0">
    <w:name w:val="WW8Num44z0"/>
    <w:rsid w:val="005448DA"/>
    <w:rPr>
      <w:rFonts w:ascii="Symbol" w:hAnsi="Symbol"/>
    </w:rPr>
  </w:style>
  <w:style w:type="character" w:customStyle="1" w:styleId="WW8Num44z1">
    <w:name w:val="WW8Num44z1"/>
    <w:rsid w:val="005448DA"/>
    <w:rPr>
      <w:rFonts w:ascii="Courier New" w:hAnsi="Courier New" w:cs="Courier New"/>
    </w:rPr>
  </w:style>
  <w:style w:type="character" w:customStyle="1" w:styleId="WW8Num44z2">
    <w:name w:val="WW8Num44z2"/>
    <w:rsid w:val="005448DA"/>
    <w:rPr>
      <w:rFonts w:ascii="Wingdings" w:hAnsi="Wingdings"/>
    </w:rPr>
  </w:style>
  <w:style w:type="character" w:customStyle="1" w:styleId="WW8Num45z0">
    <w:name w:val="WW8Num45z0"/>
    <w:rsid w:val="005448DA"/>
    <w:rPr>
      <w:rFonts w:ascii="Symbol" w:hAnsi="Symbol"/>
    </w:rPr>
  </w:style>
  <w:style w:type="character" w:customStyle="1" w:styleId="WW8Num45z1">
    <w:name w:val="WW8Num45z1"/>
    <w:rsid w:val="005448DA"/>
    <w:rPr>
      <w:rFonts w:ascii="Courier New" w:hAnsi="Courier New" w:cs="Courier New"/>
    </w:rPr>
  </w:style>
  <w:style w:type="character" w:customStyle="1" w:styleId="WW8Num45z2">
    <w:name w:val="WW8Num45z2"/>
    <w:rsid w:val="005448DA"/>
    <w:rPr>
      <w:rFonts w:ascii="Wingdings" w:hAnsi="Wingdings"/>
    </w:rPr>
  </w:style>
  <w:style w:type="character" w:customStyle="1" w:styleId="WW8Num46z0">
    <w:name w:val="WW8Num46z0"/>
    <w:rsid w:val="005448DA"/>
    <w:rPr>
      <w:rFonts w:ascii="Wingdings" w:hAnsi="Wingdings"/>
    </w:rPr>
  </w:style>
  <w:style w:type="character" w:customStyle="1" w:styleId="WW8Num46z1">
    <w:name w:val="WW8Num46z1"/>
    <w:rsid w:val="005448DA"/>
    <w:rPr>
      <w:rFonts w:ascii="Courier New" w:hAnsi="Courier New" w:cs="Courier New"/>
    </w:rPr>
  </w:style>
  <w:style w:type="character" w:customStyle="1" w:styleId="WW8Num46z3">
    <w:name w:val="WW8Num46z3"/>
    <w:rsid w:val="005448DA"/>
    <w:rPr>
      <w:rFonts w:ascii="Symbol" w:hAnsi="Symbol"/>
    </w:rPr>
  </w:style>
  <w:style w:type="character" w:customStyle="1" w:styleId="WW8NumSt37z0">
    <w:name w:val="WW8NumSt37z0"/>
    <w:rsid w:val="005448DA"/>
    <w:rPr>
      <w:rFonts w:ascii="Times New Roman" w:hAnsi="Times New Roman" w:cs="Times New Roman"/>
    </w:rPr>
  </w:style>
  <w:style w:type="paragraph" w:customStyle="1" w:styleId="1f3">
    <w:name w:val="Название1"/>
    <w:basedOn w:val="a0"/>
    <w:rsid w:val="005448DA"/>
    <w:pPr>
      <w:widowControl/>
      <w:suppressLineNumbers/>
      <w:suppressAutoHyphens w:val="0"/>
      <w:autoSpaceDN/>
      <w:spacing w:before="120" w:after="120" w:line="240" w:lineRule="auto"/>
      <w:ind w:firstLine="0"/>
      <w:jc w:val="left"/>
      <w:textAlignment w:val="auto"/>
    </w:pPr>
    <w:rPr>
      <w:rFonts w:cs="Tahoma"/>
      <w:i/>
      <w:iCs/>
      <w:kern w:val="0"/>
      <w:sz w:val="24"/>
      <w:szCs w:val="24"/>
      <w:lang w:eastAsia="ar-SA"/>
    </w:rPr>
  </w:style>
  <w:style w:type="paragraph" w:customStyle="1" w:styleId="1f4">
    <w:name w:val="Указатель1"/>
    <w:basedOn w:val="a0"/>
    <w:rsid w:val="005448DA"/>
    <w:pPr>
      <w:widowControl/>
      <w:suppressLineNumbers/>
      <w:suppressAutoHyphens w:val="0"/>
      <w:autoSpaceDN/>
      <w:spacing w:line="240" w:lineRule="auto"/>
      <w:ind w:firstLine="0"/>
      <w:jc w:val="left"/>
      <w:textAlignment w:val="auto"/>
    </w:pPr>
    <w:rPr>
      <w:rFonts w:cs="Tahoma"/>
      <w:kern w:val="0"/>
      <w:sz w:val="24"/>
      <w:lang w:eastAsia="ar-SA"/>
    </w:rPr>
  </w:style>
  <w:style w:type="paragraph" w:customStyle="1" w:styleId="1f5">
    <w:name w:val="Название объекта1"/>
    <w:basedOn w:val="a0"/>
    <w:next w:val="a0"/>
    <w:rsid w:val="005448DA"/>
    <w:pPr>
      <w:widowControl/>
      <w:suppressAutoHyphens w:val="0"/>
      <w:autoSpaceDN/>
      <w:spacing w:line="240" w:lineRule="auto"/>
      <w:ind w:left="142" w:right="360" w:firstLine="0"/>
      <w:jc w:val="center"/>
      <w:textAlignment w:val="auto"/>
    </w:pPr>
    <w:rPr>
      <w:i/>
      <w:kern w:val="0"/>
      <w:sz w:val="20"/>
      <w:lang w:eastAsia="ar-SA"/>
    </w:rPr>
  </w:style>
  <w:style w:type="paragraph" w:customStyle="1" w:styleId="1f6">
    <w:name w:val="Цитата1"/>
    <w:basedOn w:val="a0"/>
    <w:rsid w:val="005448DA"/>
    <w:pPr>
      <w:widowControl/>
      <w:suppressAutoHyphens w:val="0"/>
      <w:autoSpaceDN/>
      <w:spacing w:line="240" w:lineRule="auto"/>
      <w:ind w:left="113" w:right="113" w:firstLine="720"/>
      <w:textAlignment w:val="auto"/>
    </w:pPr>
    <w:rPr>
      <w:kern w:val="0"/>
      <w:sz w:val="24"/>
      <w:lang w:eastAsia="ar-SA"/>
    </w:rPr>
  </w:style>
  <w:style w:type="paragraph" w:customStyle="1" w:styleId="311">
    <w:name w:val="Основной текст 31"/>
    <w:basedOn w:val="a0"/>
    <w:rsid w:val="005448DA"/>
    <w:pPr>
      <w:widowControl/>
      <w:suppressAutoHyphens w:val="0"/>
      <w:autoSpaceDN/>
      <w:spacing w:after="120" w:line="240" w:lineRule="auto"/>
      <w:ind w:firstLine="0"/>
      <w:jc w:val="left"/>
      <w:textAlignment w:val="auto"/>
    </w:pPr>
    <w:rPr>
      <w:kern w:val="0"/>
      <w:sz w:val="16"/>
      <w:szCs w:val="16"/>
      <w:lang w:eastAsia="ar-SA"/>
    </w:rPr>
  </w:style>
  <w:style w:type="paragraph" w:customStyle="1" w:styleId="312">
    <w:name w:val="Основной текст с отступом 31"/>
    <w:basedOn w:val="a0"/>
    <w:rsid w:val="005448DA"/>
    <w:pPr>
      <w:widowControl/>
      <w:suppressAutoHyphens w:val="0"/>
      <w:autoSpaceDN/>
      <w:spacing w:after="120" w:line="240" w:lineRule="auto"/>
      <w:ind w:left="283" w:firstLine="0"/>
      <w:jc w:val="left"/>
      <w:textAlignment w:val="auto"/>
    </w:pPr>
    <w:rPr>
      <w:kern w:val="0"/>
      <w:sz w:val="16"/>
      <w:szCs w:val="16"/>
      <w:lang w:eastAsia="ar-SA"/>
    </w:rPr>
  </w:style>
  <w:style w:type="paragraph" w:customStyle="1" w:styleId="213">
    <w:name w:val="Основной текст 21"/>
    <w:basedOn w:val="a0"/>
    <w:rsid w:val="005448DA"/>
    <w:pPr>
      <w:suppressAutoHyphens w:val="0"/>
      <w:autoSpaceDE w:val="0"/>
      <w:autoSpaceDN/>
      <w:spacing w:line="360" w:lineRule="auto"/>
      <w:ind w:firstLine="0"/>
      <w:textAlignment w:val="auto"/>
    </w:pPr>
    <w:rPr>
      <w:bCs/>
      <w:iCs/>
      <w:kern w:val="0"/>
      <w:sz w:val="24"/>
      <w:szCs w:val="26"/>
      <w:lang w:eastAsia="ar-SA"/>
    </w:rPr>
  </w:style>
  <w:style w:type="paragraph" w:customStyle="1" w:styleId="2d">
    <w:name w:val="Название2"/>
    <w:basedOn w:val="a0"/>
    <w:next w:val="a6"/>
    <w:link w:val="afff6"/>
    <w:uiPriority w:val="10"/>
    <w:qFormat/>
    <w:rsid w:val="005448DA"/>
    <w:pPr>
      <w:widowControl/>
      <w:suppressAutoHyphens w:val="0"/>
      <w:autoSpaceDN/>
      <w:spacing w:line="240" w:lineRule="auto"/>
      <w:ind w:firstLine="0"/>
      <w:jc w:val="center"/>
      <w:textAlignment w:val="auto"/>
    </w:pPr>
    <w:rPr>
      <w:bCs/>
      <w:iCs/>
      <w:kern w:val="0"/>
      <w:sz w:val="28"/>
      <w:szCs w:val="24"/>
      <w:lang w:eastAsia="ar-SA"/>
    </w:rPr>
  </w:style>
  <w:style w:type="character" w:customStyle="1" w:styleId="afff6">
    <w:name w:val="Название Знак"/>
    <w:link w:val="2d"/>
    <w:rsid w:val="005448DA"/>
    <w:rPr>
      <w:rFonts w:eastAsia="Times New Roman" w:cs="Times New Roman"/>
      <w:bCs/>
      <w:iCs/>
      <w:sz w:val="28"/>
      <w:szCs w:val="24"/>
      <w:lang w:eastAsia="ar-SA"/>
    </w:rPr>
  </w:style>
  <w:style w:type="paragraph" w:customStyle="1" w:styleId="xl24">
    <w:name w:val="xl24"/>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25">
    <w:name w:val="xl25"/>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26">
    <w:name w:val="xl26"/>
    <w:basedOn w:val="a0"/>
    <w:rsid w:val="005448DA"/>
    <w:pPr>
      <w:widowControl/>
      <w:pBdr>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27">
    <w:name w:val="xl27"/>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28">
    <w:name w:val="xl28"/>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right"/>
      <w:textAlignment w:val="center"/>
    </w:pPr>
    <w:rPr>
      <w:kern w:val="0"/>
      <w:sz w:val="16"/>
      <w:szCs w:val="16"/>
      <w:lang w:eastAsia="ar-SA"/>
    </w:rPr>
  </w:style>
  <w:style w:type="paragraph" w:customStyle="1" w:styleId="xl29">
    <w:name w:val="xl29"/>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30">
    <w:name w:val="xl30"/>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left"/>
      <w:textAlignment w:val="center"/>
    </w:pPr>
    <w:rPr>
      <w:rFonts w:ascii="Arial" w:hAnsi="Arial" w:cs="Arial"/>
      <w:kern w:val="0"/>
      <w:sz w:val="16"/>
      <w:szCs w:val="16"/>
      <w:lang w:eastAsia="ar-SA"/>
    </w:rPr>
  </w:style>
  <w:style w:type="paragraph" w:customStyle="1" w:styleId="xl31">
    <w:name w:val="xl31"/>
    <w:basedOn w:val="a0"/>
    <w:rsid w:val="005448DA"/>
    <w:pPr>
      <w:widowControl/>
      <w:pBdr>
        <w:top w:val="single" w:sz="4" w:space="0" w:color="000000"/>
        <w:left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32">
    <w:name w:val="xl32"/>
    <w:basedOn w:val="a0"/>
    <w:rsid w:val="005448DA"/>
    <w:pPr>
      <w:widowControl/>
      <w:pBdr>
        <w:top w:val="single" w:sz="4" w:space="0" w:color="000000"/>
        <w:left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33">
    <w:name w:val="xl33"/>
    <w:basedOn w:val="a0"/>
    <w:rsid w:val="005448DA"/>
    <w:pPr>
      <w:widowControl/>
      <w:pBdr>
        <w:top w:val="single" w:sz="4" w:space="0" w:color="000000"/>
        <w:left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34">
    <w:name w:val="xl34"/>
    <w:basedOn w:val="a0"/>
    <w:rsid w:val="005448DA"/>
    <w:pPr>
      <w:widowControl/>
      <w:pBdr>
        <w:left w:val="single" w:sz="4" w:space="0" w:color="000000"/>
        <w:bottom w:val="single" w:sz="4" w:space="0" w:color="000000"/>
        <w:right w:val="single" w:sz="4" w:space="0" w:color="000000"/>
      </w:pBdr>
      <w:suppressAutoHyphens w:val="0"/>
      <w:autoSpaceDN/>
      <w:spacing w:before="100" w:after="100" w:line="240" w:lineRule="auto"/>
      <w:ind w:firstLine="0"/>
      <w:jc w:val="left"/>
      <w:textAlignment w:val="center"/>
    </w:pPr>
    <w:rPr>
      <w:rFonts w:ascii="Arial" w:hAnsi="Arial" w:cs="Arial"/>
      <w:kern w:val="0"/>
      <w:sz w:val="16"/>
      <w:szCs w:val="16"/>
      <w:lang w:eastAsia="ar-SA"/>
    </w:rPr>
  </w:style>
  <w:style w:type="paragraph" w:customStyle="1" w:styleId="xl35">
    <w:name w:val="xl35"/>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kern w:val="0"/>
      <w:sz w:val="16"/>
      <w:szCs w:val="16"/>
      <w:lang w:eastAsia="ar-SA"/>
    </w:rPr>
  </w:style>
  <w:style w:type="paragraph" w:customStyle="1" w:styleId="xl36">
    <w:name w:val="xl36"/>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right"/>
      <w:textAlignment w:val="auto"/>
    </w:pPr>
    <w:rPr>
      <w:rFonts w:ascii="Arial" w:hAnsi="Arial" w:cs="Arial"/>
      <w:kern w:val="0"/>
      <w:sz w:val="16"/>
      <w:szCs w:val="16"/>
      <w:lang w:eastAsia="ar-SA"/>
    </w:rPr>
  </w:style>
  <w:style w:type="paragraph" w:customStyle="1" w:styleId="xl37">
    <w:name w:val="xl37"/>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left"/>
      <w:textAlignment w:val="auto"/>
    </w:pPr>
    <w:rPr>
      <w:rFonts w:ascii="Arial" w:hAnsi="Arial" w:cs="Arial"/>
      <w:kern w:val="0"/>
      <w:sz w:val="16"/>
      <w:szCs w:val="16"/>
      <w:lang w:eastAsia="ar-SA"/>
    </w:rPr>
  </w:style>
  <w:style w:type="paragraph" w:customStyle="1" w:styleId="xl38">
    <w:name w:val="xl38"/>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left"/>
      <w:textAlignment w:val="center"/>
    </w:pPr>
    <w:rPr>
      <w:rFonts w:ascii="Arial" w:hAnsi="Arial" w:cs="Arial"/>
      <w:kern w:val="0"/>
      <w:sz w:val="16"/>
      <w:szCs w:val="16"/>
      <w:lang w:eastAsia="ar-SA"/>
    </w:rPr>
  </w:style>
  <w:style w:type="paragraph" w:customStyle="1" w:styleId="xl39">
    <w:name w:val="xl39"/>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right"/>
      <w:textAlignment w:val="center"/>
    </w:pPr>
    <w:rPr>
      <w:b/>
      <w:bCs/>
      <w:i/>
      <w:iCs/>
      <w:kern w:val="0"/>
      <w:sz w:val="16"/>
      <w:szCs w:val="16"/>
      <w:lang w:eastAsia="ar-SA"/>
    </w:rPr>
  </w:style>
  <w:style w:type="paragraph" w:customStyle="1" w:styleId="xl40">
    <w:name w:val="xl40"/>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kern w:val="0"/>
      <w:sz w:val="16"/>
      <w:szCs w:val="16"/>
      <w:lang w:eastAsia="ar-SA"/>
    </w:rPr>
  </w:style>
  <w:style w:type="paragraph" w:customStyle="1" w:styleId="xl41">
    <w:name w:val="xl41"/>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kern w:val="0"/>
      <w:sz w:val="16"/>
      <w:szCs w:val="16"/>
      <w:lang w:eastAsia="ar-SA"/>
    </w:rPr>
  </w:style>
  <w:style w:type="paragraph" w:customStyle="1" w:styleId="xl42">
    <w:name w:val="xl42"/>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kern w:val="0"/>
      <w:sz w:val="16"/>
      <w:szCs w:val="16"/>
      <w:lang w:eastAsia="ar-SA"/>
    </w:rPr>
  </w:style>
  <w:style w:type="paragraph" w:customStyle="1" w:styleId="xl43">
    <w:name w:val="xl43"/>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kern w:val="0"/>
      <w:sz w:val="16"/>
      <w:szCs w:val="16"/>
      <w:lang w:eastAsia="ar-SA"/>
    </w:rPr>
  </w:style>
  <w:style w:type="paragraph" w:customStyle="1" w:styleId="xl44">
    <w:name w:val="xl44"/>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right"/>
      <w:textAlignment w:val="center"/>
    </w:pPr>
    <w:rPr>
      <w:b/>
      <w:bCs/>
      <w:i/>
      <w:iCs/>
      <w:color w:val="003366"/>
      <w:kern w:val="0"/>
      <w:sz w:val="16"/>
      <w:szCs w:val="16"/>
      <w:lang w:eastAsia="ar-SA"/>
    </w:rPr>
  </w:style>
  <w:style w:type="paragraph" w:customStyle="1" w:styleId="xl45">
    <w:name w:val="xl45"/>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color w:val="003366"/>
      <w:kern w:val="0"/>
      <w:sz w:val="16"/>
      <w:szCs w:val="16"/>
      <w:lang w:eastAsia="ar-SA"/>
    </w:rPr>
  </w:style>
  <w:style w:type="paragraph" w:customStyle="1" w:styleId="xl46">
    <w:name w:val="xl46"/>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color w:val="003366"/>
      <w:kern w:val="0"/>
      <w:sz w:val="16"/>
      <w:szCs w:val="16"/>
      <w:lang w:eastAsia="ar-SA"/>
    </w:rPr>
  </w:style>
  <w:style w:type="paragraph" w:customStyle="1" w:styleId="xl47">
    <w:name w:val="xl47"/>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color w:val="003366"/>
      <w:kern w:val="0"/>
      <w:sz w:val="16"/>
      <w:szCs w:val="16"/>
      <w:lang w:eastAsia="ar-SA"/>
    </w:rPr>
  </w:style>
  <w:style w:type="paragraph" w:customStyle="1" w:styleId="xl48">
    <w:name w:val="xl48"/>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color w:val="003366"/>
      <w:kern w:val="0"/>
      <w:sz w:val="16"/>
      <w:szCs w:val="16"/>
      <w:lang w:eastAsia="ar-SA"/>
    </w:rPr>
  </w:style>
  <w:style w:type="paragraph" w:customStyle="1" w:styleId="xl49">
    <w:name w:val="xl49"/>
    <w:basedOn w:val="a0"/>
    <w:rsid w:val="005448DA"/>
    <w:pPr>
      <w:widowControl/>
      <w:pBdr>
        <w:top w:val="single" w:sz="4" w:space="0" w:color="000000"/>
        <w:left w:val="single" w:sz="4" w:space="0" w:color="000000"/>
        <w:bottom w:val="single" w:sz="4" w:space="0" w:color="000000"/>
      </w:pBdr>
      <w:suppressAutoHyphens w:val="0"/>
      <w:autoSpaceDN/>
      <w:spacing w:before="100" w:after="100" w:line="240" w:lineRule="auto"/>
      <w:ind w:firstLine="0"/>
      <w:jc w:val="center"/>
      <w:textAlignment w:val="center"/>
    </w:pPr>
    <w:rPr>
      <w:b/>
      <w:bCs/>
      <w:kern w:val="0"/>
      <w:sz w:val="16"/>
      <w:szCs w:val="16"/>
      <w:lang w:eastAsia="ar-SA"/>
    </w:rPr>
  </w:style>
  <w:style w:type="paragraph" w:customStyle="1" w:styleId="xl50">
    <w:name w:val="xl50"/>
    <w:basedOn w:val="a0"/>
    <w:rsid w:val="005448DA"/>
    <w:pPr>
      <w:widowControl/>
      <w:pBdr>
        <w:top w:val="single" w:sz="4" w:space="0" w:color="000000"/>
        <w:bottom w:val="single" w:sz="4" w:space="0" w:color="000000"/>
      </w:pBdr>
      <w:suppressAutoHyphens w:val="0"/>
      <w:autoSpaceDN/>
      <w:spacing w:before="100" w:after="100" w:line="240" w:lineRule="auto"/>
      <w:ind w:firstLine="0"/>
      <w:jc w:val="center"/>
      <w:textAlignment w:val="center"/>
    </w:pPr>
    <w:rPr>
      <w:b/>
      <w:bCs/>
      <w:kern w:val="0"/>
      <w:sz w:val="16"/>
      <w:szCs w:val="16"/>
      <w:lang w:eastAsia="ar-SA"/>
    </w:rPr>
  </w:style>
  <w:style w:type="paragraph" w:customStyle="1" w:styleId="xl51">
    <w:name w:val="xl51"/>
    <w:basedOn w:val="a0"/>
    <w:rsid w:val="005448DA"/>
    <w:pPr>
      <w:widowControl/>
      <w:pBdr>
        <w:top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b/>
      <w:bCs/>
      <w:kern w:val="0"/>
      <w:sz w:val="16"/>
      <w:szCs w:val="16"/>
      <w:lang w:eastAsia="ar-SA"/>
    </w:rPr>
  </w:style>
  <w:style w:type="paragraph" w:customStyle="1" w:styleId="xl52">
    <w:name w:val="xl52"/>
    <w:basedOn w:val="a0"/>
    <w:rsid w:val="005448DA"/>
    <w:pPr>
      <w:widowControl/>
      <w:pBdr>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53">
    <w:name w:val="xl53"/>
    <w:basedOn w:val="a0"/>
    <w:rsid w:val="005448DA"/>
    <w:pPr>
      <w:widowControl/>
      <w:pBdr>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54">
    <w:name w:val="xl54"/>
    <w:basedOn w:val="a0"/>
    <w:rsid w:val="005448DA"/>
    <w:pPr>
      <w:widowControl/>
      <w:pBdr>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55">
    <w:name w:val="xl55"/>
    <w:basedOn w:val="a0"/>
    <w:rsid w:val="005448DA"/>
    <w:pPr>
      <w:widowControl/>
      <w:pBdr>
        <w:top w:val="single" w:sz="4" w:space="0" w:color="000000"/>
        <w:left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56">
    <w:name w:val="xl56"/>
    <w:basedOn w:val="a0"/>
    <w:rsid w:val="005448DA"/>
    <w:pPr>
      <w:widowControl/>
      <w:pBdr>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57">
    <w:name w:val="xl57"/>
    <w:basedOn w:val="a0"/>
    <w:rsid w:val="005448DA"/>
    <w:pPr>
      <w:widowControl/>
      <w:pBdr>
        <w:top w:val="single" w:sz="4" w:space="0" w:color="000000"/>
        <w:left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58">
    <w:name w:val="xl58"/>
    <w:basedOn w:val="a0"/>
    <w:rsid w:val="005448DA"/>
    <w:pPr>
      <w:widowControl/>
      <w:pBdr>
        <w:top w:val="single" w:sz="4" w:space="0" w:color="000000"/>
        <w:left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kern w:val="0"/>
      <w:sz w:val="16"/>
      <w:szCs w:val="16"/>
      <w:lang w:eastAsia="ar-SA"/>
    </w:rPr>
  </w:style>
  <w:style w:type="paragraph" w:customStyle="1" w:styleId="xl59">
    <w:name w:val="xl59"/>
    <w:basedOn w:val="a0"/>
    <w:rsid w:val="005448DA"/>
    <w:pPr>
      <w:widowControl/>
      <w:pBdr>
        <w:left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kern w:val="0"/>
      <w:sz w:val="16"/>
      <w:szCs w:val="16"/>
      <w:lang w:eastAsia="ar-SA"/>
    </w:rPr>
  </w:style>
  <w:style w:type="paragraph" w:customStyle="1" w:styleId="xl60">
    <w:name w:val="xl60"/>
    <w:basedOn w:val="a0"/>
    <w:rsid w:val="005448DA"/>
    <w:pPr>
      <w:widowControl/>
      <w:pBdr>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kern w:val="0"/>
      <w:sz w:val="16"/>
      <w:szCs w:val="16"/>
      <w:lang w:eastAsia="ar-SA"/>
    </w:rPr>
  </w:style>
  <w:style w:type="paragraph" w:customStyle="1" w:styleId="afff7">
    <w:name w:val="Заголовок таблицы"/>
    <w:basedOn w:val="af7"/>
    <w:rsid w:val="005448DA"/>
    <w:pPr>
      <w:suppressLineNumbers/>
      <w:tabs>
        <w:tab w:val="clear" w:pos="4677"/>
        <w:tab w:val="clear" w:pos="9355"/>
      </w:tabs>
      <w:spacing w:after="0" w:line="240" w:lineRule="auto"/>
      <w:jc w:val="center"/>
    </w:pPr>
    <w:rPr>
      <w:rFonts w:ascii="Times New Roman" w:eastAsia="Times New Roman" w:hAnsi="Times New Roman"/>
      <w:b/>
      <w:bCs/>
      <w:sz w:val="24"/>
      <w:szCs w:val="20"/>
      <w:lang w:eastAsia="ar-SA"/>
    </w:rPr>
  </w:style>
  <w:style w:type="paragraph" w:customStyle="1" w:styleId="afff8">
    <w:name w:val="Содержимое врезки"/>
    <w:basedOn w:val="af9"/>
    <w:rsid w:val="005448DA"/>
    <w:pPr>
      <w:spacing w:after="0" w:line="240" w:lineRule="auto"/>
      <w:ind w:right="-185"/>
    </w:pPr>
    <w:rPr>
      <w:rFonts w:ascii="Times New Roman" w:eastAsia="Times New Roman" w:hAnsi="Times New Roman"/>
      <w:bCs/>
      <w:iCs/>
      <w:spacing w:val="20"/>
      <w:sz w:val="24"/>
      <w:szCs w:val="20"/>
      <w:lang w:val="ru-RU" w:eastAsia="ar-SA"/>
    </w:rPr>
  </w:style>
  <w:style w:type="paragraph" w:customStyle="1" w:styleId="0--1">
    <w:name w:val="0--Заг1"/>
    <w:basedOn w:val="a0"/>
    <w:next w:val="0--2"/>
    <w:link w:val="0--10"/>
    <w:qFormat/>
    <w:rsid w:val="005448DA"/>
    <w:pPr>
      <w:keepNext/>
      <w:keepLines/>
      <w:widowControl/>
      <w:numPr>
        <w:numId w:val="8"/>
      </w:numPr>
      <w:autoSpaceDN/>
      <w:spacing w:after="200" w:line="240" w:lineRule="auto"/>
      <w:ind w:left="142" w:right="142" w:firstLine="0"/>
      <w:jc w:val="center"/>
      <w:textAlignment w:val="auto"/>
      <w:outlineLvl w:val="0"/>
    </w:pPr>
    <w:rPr>
      <w:rFonts w:eastAsia="Batang"/>
      <w:b/>
      <w:kern w:val="0"/>
      <w:sz w:val="28"/>
      <w:szCs w:val="28"/>
    </w:rPr>
  </w:style>
  <w:style w:type="paragraph" w:customStyle="1" w:styleId="0--2">
    <w:name w:val="0--Заг2"/>
    <w:basedOn w:val="a0"/>
    <w:next w:val="0--3"/>
    <w:qFormat/>
    <w:rsid w:val="005448DA"/>
    <w:pPr>
      <w:keepNext/>
      <w:widowControl/>
      <w:numPr>
        <w:ilvl w:val="1"/>
        <w:numId w:val="8"/>
      </w:numPr>
      <w:suppressLineNumbers/>
      <w:autoSpaceDN/>
      <w:spacing w:line="240" w:lineRule="auto"/>
      <w:ind w:left="6" w:right="6" w:firstLine="0"/>
      <w:jc w:val="center"/>
      <w:textAlignment w:val="auto"/>
      <w:outlineLvl w:val="1"/>
    </w:pPr>
    <w:rPr>
      <w:b/>
      <w:i/>
      <w:kern w:val="0"/>
      <w:sz w:val="28"/>
      <w:szCs w:val="24"/>
    </w:rPr>
  </w:style>
  <w:style w:type="paragraph" w:customStyle="1" w:styleId="0--3">
    <w:name w:val="0--Заг3"/>
    <w:basedOn w:val="0--2"/>
    <w:next w:val="a0"/>
    <w:qFormat/>
    <w:rsid w:val="005448DA"/>
    <w:pPr>
      <w:numPr>
        <w:ilvl w:val="2"/>
      </w:numPr>
      <w:ind w:left="993" w:hanging="709"/>
    </w:pPr>
    <w:rPr>
      <w:i w:val="0"/>
      <w:sz w:val="24"/>
    </w:rPr>
  </w:style>
  <w:style w:type="character" w:customStyle="1" w:styleId="0--10">
    <w:name w:val="0--Заг1 Знак"/>
    <w:link w:val="0--1"/>
    <w:rsid w:val="005448DA"/>
    <w:rPr>
      <w:rFonts w:eastAsia="Batang" w:cs="Times New Roman"/>
      <w:b/>
      <w:sz w:val="28"/>
      <w:szCs w:val="28"/>
    </w:rPr>
  </w:style>
  <w:style w:type="paragraph" w:customStyle="1" w:styleId="afff9">
    <w:name w:val="Текст пояснительной записки"/>
    <w:basedOn w:val="a0"/>
    <w:rsid w:val="005448DA"/>
    <w:pPr>
      <w:widowControl/>
      <w:suppressAutoHyphens w:val="0"/>
      <w:autoSpaceDN/>
      <w:spacing w:line="240" w:lineRule="auto"/>
      <w:ind w:left="284" w:right="284" w:firstLine="567"/>
      <w:textAlignment w:val="auto"/>
    </w:pPr>
    <w:rPr>
      <w:kern w:val="0"/>
      <w:sz w:val="24"/>
      <w:szCs w:val="24"/>
      <w:lang w:eastAsia="ar-SA"/>
    </w:rPr>
  </w:style>
  <w:style w:type="paragraph" w:customStyle="1" w:styleId="afffa">
    <w:name w:val="ОСНТ"/>
    <w:basedOn w:val="a0"/>
    <w:link w:val="afffb"/>
    <w:rsid w:val="005448DA"/>
    <w:pPr>
      <w:widowControl/>
      <w:suppressAutoHyphens w:val="0"/>
      <w:autoSpaceDN/>
      <w:spacing w:line="240" w:lineRule="auto"/>
      <w:ind w:right="-1" w:firstLine="567"/>
      <w:textAlignment w:val="auto"/>
    </w:pPr>
    <w:rPr>
      <w:kern w:val="0"/>
      <w:sz w:val="24"/>
      <w:lang w:val="x-none" w:eastAsia="x-none"/>
    </w:rPr>
  </w:style>
  <w:style w:type="character" w:customStyle="1" w:styleId="afffb">
    <w:name w:val="ОСНТ Знак"/>
    <w:link w:val="afffa"/>
    <w:rsid w:val="005448DA"/>
    <w:rPr>
      <w:rFonts w:eastAsia="Times New Roman" w:cs="Times New Roman"/>
      <w:sz w:val="24"/>
      <w:lang w:val="x-none" w:eastAsia="x-none"/>
    </w:rPr>
  </w:style>
  <w:style w:type="paragraph" w:customStyle="1" w:styleId="afffc">
    <w:name w:val="ТБЛ"/>
    <w:basedOn w:val="a0"/>
    <w:rsid w:val="005448DA"/>
    <w:pPr>
      <w:widowControl/>
      <w:suppressAutoHyphens w:val="0"/>
      <w:autoSpaceDN/>
      <w:spacing w:line="240" w:lineRule="auto"/>
      <w:ind w:firstLine="0"/>
      <w:jc w:val="left"/>
      <w:textAlignment w:val="auto"/>
    </w:pPr>
    <w:rPr>
      <w:kern w:val="0"/>
      <w:sz w:val="24"/>
      <w:szCs w:val="24"/>
    </w:rPr>
  </w:style>
  <w:style w:type="paragraph" w:customStyle="1" w:styleId="afffd">
    <w:name w:val="ШТБЛ"/>
    <w:basedOn w:val="a0"/>
    <w:rsid w:val="005448DA"/>
    <w:pPr>
      <w:widowControl/>
      <w:suppressAutoHyphens w:val="0"/>
      <w:autoSpaceDN/>
      <w:spacing w:before="120" w:after="120" w:line="240" w:lineRule="auto"/>
      <w:ind w:firstLine="0"/>
      <w:jc w:val="center"/>
      <w:textAlignment w:val="auto"/>
    </w:pPr>
    <w:rPr>
      <w:b/>
      <w:bCs/>
      <w:kern w:val="0"/>
      <w:sz w:val="24"/>
      <w:szCs w:val="24"/>
    </w:rPr>
  </w:style>
  <w:style w:type="paragraph" w:customStyle="1" w:styleId="221">
    <w:name w:val="Основной текст 22"/>
    <w:basedOn w:val="a0"/>
    <w:rsid w:val="005448DA"/>
    <w:pPr>
      <w:widowControl/>
      <w:autoSpaceDN/>
      <w:spacing w:after="120" w:line="480" w:lineRule="auto"/>
      <w:ind w:firstLine="0"/>
      <w:jc w:val="left"/>
      <w:textAlignment w:val="auto"/>
    </w:pPr>
    <w:rPr>
      <w:kern w:val="0"/>
      <w:sz w:val="24"/>
      <w:szCs w:val="24"/>
      <w:lang w:eastAsia="ar-SA"/>
    </w:rPr>
  </w:style>
  <w:style w:type="paragraph" w:customStyle="1" w:styleId="14ptCapsLock">
    <w:name w:val="14 pt Caps Lock по центру без отступа"/>
    <w:basedOn w:val="a0"/>
    <w:rsid w:val="005448DA"/>
    <w:pPr>
      <w:widowControl/>
      <w:suppressAutoHyphens w:val="0"/>
      <w:autoSpaceDN/>
      <w:spacing w:line="240" w:lineRule="auto"/>
      <w:ind w:firstLine="0"/>
      <w:jc w:val="center"/>
      <w:textAlignment w:val="auto"/>
    </w:pPr>
    <w:rPr>
      <w:caps/>
      <w:kern w:val="0"/>
      <w:sz w:val="28"/>
      <w:szCs w:val="28"/>
      <w:lang w:eastAsia="ar-SA"/>
    </w:rPr>
  </w:style>
  <w:style w:type="paragraph" w:styleId="37">
    <w:name w:val="Body Text Indent 3"/>
    <w:basedOn w:val="a0"/>
    <w:link w:val="38"/>
    <w:unhideWhenUsed/>
    <w:rsid w:val="005448DA"/>
    <w:pPr>
      <w:widowControl/>
      <w:suppressAutoHyphens w:val="0"/>
      <w:autoSpaceDN/>
      <w:spacing w:after="120" w:line="240" w:lineRule="auto"/>
      <w:ind w:left="283" w:firstLine="0"/>
      <w:jc w:val="left"/>
      <w:textAlignment w:val="auto"/>
    </w:pPr>
    <w:rPr>
      <w:kern w:val="0"/>
      <w:sz w:val="16"/>
      <w:szCs w:val="16"/>
    </w:rPr>
  </w:style>
  <w:style w:type="character" w:customStyle="1" w:styleId="38">
    <w:name w:val="Основной текст с отступом 3 Знак"/>
    <w:link w:val="37"/>
    <w:rsid w:val="005448DA"/>
    <w:rPr>
      <w:rFonts w:eastAsia="Times New Roman" w:cs="Times New Roman"/>
      <w:sz w:val="16"/>
      <w:szCs w:val="16"/>
    </w:rPr>
  </w:style>
  <w:style w:type="character" w:customStyle="1" w:styleId="apple-converted-space">
    <w:name w:val="apple-converted-space"/>
    <w:rsid w:val="005448DA"/>
  </w:style>
  <w:style w:type="paragraph" w:customStyle="1" w:styleId="FR1">
    <w:name w:val="FR1"/>
    <w:rsid w:val="005448DA"/>
    <w:pPr>
      <w:widowControl w:val="0"/>
      <w:autoSpaceDE w:val="0"/>
      <w:autoSpaceDN w:val="0"/>
      <w:adjustRightInd w:val="0"/>
      <w:ind w:left="240"/>
    </w:pPr>
    <w:rPr>
      <w:rFonts w:ascii="Arial" w:eastAsia="Times New Roman" w:hAnsi="Arial" w:cs="Times New Roman"/>
      <w:sz w:val="28"/>
    </w:rPr>
  </w:style>
  <w:style w:type="paragraph" w:customStyle="1" w:styleId="Heading">
    <w:name w:val="Heading"/>
    <w:rsid w:val="005448DA"/>
    <w:pPr>
      <w:autoSpaceDE w:val="0"/>
      <w:autoSpaceDN w:val="0"/>
      <w:adjustRightInd w:val="0"/>
    </w:pPr>
    <w:rPr>
      <w:rFonts w:ascii="Arial" w:eastAsia="Times New Roman" w:hAnsi="Arial" w:cs="Arial"/>
      <w:b/>
      <w:bCs/>
      <w:sz w:val="22"/>
      <w:szCs w:val="22"/>
    </w:rPr>
  </w:style>
  <w:style w:type="paragraph" w:customStyle="1" w:styleId="afffe">
    <w:name w:val="Основной ПЗ"/>
    <w:basedOn w:val="a0"/>
    <w:link w:val="affff"/>
    <w:qFormat/>
    <w:rsid w:val="005448DA"/>
    <w:pPr>
      <w:widowControl/>
      <w:shd w:val="clear" w:color="auto" w:fill="FFFFFF"/>
      <w:autoSpaceDE w:val="0"/>
      <w:adjustRightInd w:val="0"/>
      <w:spacing w:line="360" w:lineRule="auto"/>
      <w:ind w:left="57" w:right="57" w:firstLine="652"/>
      <w:textAlignment w:val="auto"/>
    </w:pPr>
    <w:rPr>
      <w:kern w:val="0"/>
      <w:sz w:val="28"/>
      <w:szCs w:val="28"/>
    </w:rPr>
  </w:style>
  <w:style w:type="character" w:customStyle="1" w:styleId="affff">
    <w:name w:val="Основной ПЗ Знак"/>
    <w:link w:val="afffe"/>
    <w:rsid w:val="005448DA"/>
    <w:rPr>
      <w:rFonts w:eastAsia="Times New Roman" w:cs="Times New Roman"/>
      <w:sz w:val="28"/>
      <w:szCs w:val="28"/>
      <w:shd w:val="clear" w:color="auto" w:fill="FFFFFF"/>
    </w:rPr>
  </w:style>
  <w:style w:type="paragraph" w:customStyle="1" w:styleId="affff0">
    <w:name w:val="Обычный.Нормальный"/>
    <w:link w:val="affff1"/>
    <w:rsid w:val="005448DA"/>
    <w:rPr>
      <w:rFonts w:eastAsia="Times New Roman" w:cs="Times New Roman"/>
      <w:snapToGrid w:val="0"/>
    </w:rPr>
  </w:style>
  <w:style w:type="character" w:customStyle="1" w:styleId="affff1">
    <w:name w:val="Обычный.Нормальный Знак"/>
    <w:link w:val="affff0"/>
    <w:rsid w:val="005448DA"/>
    <w:rPr>
      <w:rFonts w:eastAsia="Times New Roman" w:cs="Times New Roman"/>
      <w:snapToGrid w:val="0"/>
    </w:rPr>
  </w:style>
  <w:style w:type="paragraph" w:customStyle="1" w:styleId="textn">
    <w:name w:val="textn"/>
    <w:basedOn w:val="a0"/>
    <w:rsid w:val="005448DA"/>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blk">
    <w:name w:val="blk"/>
    <w:rsid w:val="005448DA"/>
  </w:style>
  <w:style w:type="paragraph" w:customStyle="1" w:styleId="affff2">
    <w:name w:val="Нормальный"/>
    <w:rsid w:val="005448DA"/>
    <w:rPr>
      <w:rFonts w:eastAsia="Times New Roman" w:cs="Times New Roman"/>
    </w:rPr>
  </w:style>
  <w:style w:type="character" w:customStyle="1" w:styleId="afff5">
    <w:name w:val="Название объекта Знак"/>
    <w:aliases w:val="111 Знак"/>
    <w:link w:val="afff4"/>
    <w:rsid w:val="005448DA"/>
    <w:rPr>
      <w:rFonts w:eastAsia="Times New Roman" w:cs="Times New Roman"/>
      <w:i/>
      <w:sz w:val="28"/>
      <w:szCs w:val="28"/>
    </w:rPr>
  </w:style>
  <w:style w:type="character" w:customStyle="1" w:styleId="af3">
    <w:name w:val="Абзац списка Знак"/>
    <w:link w:val="af2"/>
    <w:uiPriority w:val="34"/>
    <w:rsid w:val="005448DA"/>
    <w:rPr>
      <w:rFonts w:eastAsia="Times New Roman" w:cs="Times New Roman"/>
      <w:kern w:val="3"/>
      <w:sz w:val="32"/>
    </w:rPr>
  </w:style>
  <w:style w:type="character" w:customStyle="1" w:styleId="ConsPlusNormal0">
    <w:name w:val="ConsPlusNormal Знак"/>
    <w:link w:val="ConsPlusNormal"/>
    <w:rsid w:val="005448DA"/>
    <w:rPr>
      <w:rFonts w:ascii="Arial" w:eastAsia="Times New Roman" w:hAnsi="Arial" w:cs="Arial"/>
    </w:rPr>
  </w:style>
  <w:style w:type="paragraph" w:styleId="affff3">
    <w:name w:val="Document Map"/>
    <w:basedOn w:val="a0"/>
    <w:link w:val="affff4"/>
    <w:unhideWhenUsed/>
    <w:rsid w:val="005448DA"/>
    <w:pPr>
      <w:widowControl/>
      <w:suppressAutoHyphens w:val="0"/>
      <w:autoSpaceDN/>
      <w:spacing w:line="240" w:lineRule="auto"/>
      <w:ind w:firstLine="0"/>
      <w:jc w:val="left"/>
      <w:textAlignment w:val="auto"/>
    </w:pPr>
    <w:rPr>
      <w:rFonts w:ascii="Tahoma" w:hAnsi="Tahoma" w:cs="Tahoma"/>
      <w:kern w:val="0"/>
      <w:sz w:val="16"/>
      <w:szCs w:val="16"/>
    </w:rPr>
  </w:style>
  <w:style w:type="character" w:customStyle="1" w:styleId="affff4">
    <w:name w:val="Схема документа Знак"/>
    <w:link w:val="affff3"/>
    <w:rsid w:val="005448DA"/>
    <w:rPr>
      <w:rFonts w:ascii="Tahoma" w:eastAsia="Times New Roman" w:hAnsi="Tahoma"/>
      <w:sz w:val="16"/>
      <w:szCs w:val="16"/>
    </w:rPr>
  </w:style>
  <w:style w:type="paragraph" w:customStyle="1" w:styleId="msonormal0">
    <w:name w:val="msonormal"/>
    <w:basedOn w:val="a0"/>
    <w:rsid w:val="005448DA"/>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5">
    <w:name w:val="Надписи таблиц"/>
    <w:basedOn w:val="a0"/>
    <w:link w:val="affff6"/>
    <w:qFormat/>
    <w:rsid w:val="005448DA"/>
    <w:pPr>
      <w:keepNext/>
      <w:widowControl/>
      <w:autoSpaceDN/>
      <w:spacing w:line="240" w:lineRule="auto"/>
      <w:ind w:left="142" w:right="142" w:firstLine="0"/>
      <w:jc w:val="center"/>
      <w:textAlignment w:val="auto"/>
    </w:pPr>
    <w:rPr>
      <w:b/>
      <w:kern w:val="0"/>
      <w:sz w:val="28"/>
      <w:szCs w:val="28"/>
    </w:rPr>
  </w:style>
  <w:style w:type="paragraph" w:customStyle="1" w:styleId="91">
    <w:name w:val="верхний колонтитул_9"/>
    <w:basedOn w:val="afff"/>
    <w:link w:val="92"/>
    <w:qFormat/>
    <w:rsid w:val="005448DA"/>
    <w:pPr>
      <w:framePr w:wrap="around"/>
      <w:jc w:val="center"/>
    </w:pPr>
    <w:rPr>
      <w:sz w:val="18"/>
      <w:szCs w:val="18"/>
      <w:lang w:val="ru-RU"/>
    </w:rPr>
  </w:style>
  <w:style w:type="character" w:customStyle="1" w:styleId="affff6">
    <w:name w:val="Надписи таблиц Знак"/>
    <w:link w:val="affff5"/>
    <w:rsid w:val="005448DA"/>
    <w:rPr>
      <w:rFonts w:eastAsia="Times New Roman" w:cs="Times New Roman"/>
      <w:b/>
      <w:sz w:val="28"/>
      <w:szCs w:val="28"/>
    </w:rPr>
  </w:style>
  <w:style w:type="character" w:customStyle="1" w:styleId="92">
    <w:name w:val="верхний колонтитул_9 Знак"/>
    <w:link w:val="91"/>
    <w:rsid w:val="005448DA"/>
    <w:rPr>
      <w:rFonts w:eastAsia="Times New Roman" w:cs="Times New Roman"/>
      <w:sz w:val="18"/>
      <w:szCs w:val="18"/>
    </w:rPr>
  </w:style>
  <w:style w:type="character" w:styleId="affff7">
    <w:name w:val="annotation reference"/>
    <w:uiPriority w:val="99"/>
    <w:semiHidden/>
    <w:unhideWhenUsed/>
    <w:rsid w:val="005448DA"/>
    <w:rPr>
      <w:sz w:val="16"/>
      <w:szCs w:val="16"/>
    </w:rPr>
  </w:style>
  <w:style w:type="paragraph" w:styleId="affff8">
    <w:name w:val="annotation text"/>
    <w:basedOn w:val="a0"/>
    <w:link w:val="affff9"/>
    <w:semiHidden/>
    <w:unhideWhenUsed/>
    <w:rsid w:val="005448DA"/>
    <w:pPr>
      <w:widowControl/>
      <w:suppressAutoHyphens w:val="0"/>
      <w:autoSpaceDN/>
      <w:spacing w:line="240" w:lineRule="auto"/>
      <w:ind w:firstLine="0"/>
      <w:jc w:val="left"/>
      <w:textAlignment w:val="auto"/>
    </w:pPr>
    <w:rPr>
      <w:kern w:val="0"/>
      <w:sz w:val="20"/>
    </w:rPr>
  </w:style>
  <w:style w:type="character" w:customStyle="1" w:styleId="affff9">
    <w:name w:val="Текст примечания Знак"/>
    <w:link w:val="affff8"/>
    <w:semiHidden/>
    <w:rsid w:val="005448DA"/>
    <w:rPr>
      <w:rFonts w:eastAsia="Times New Roman" w:cs="Times New Roman"/>
    </w:rPr>
  </w:style>
  <w:style w:type="paragraph" w:styleId="affffa">
    <w:name w:val="annotation subject"/>
    <w:basedOn w:val="affff8"/>
    <w:next w:val="affff8"/>
    <w:link w:val="affffb"/>
    <w:uiPriority w:val="99"/>
    <w:semiHidden/>
    <w:unhideWhenUsed/>
    <w:rsid w:val="005448DA"/>
    <w:rPr>
      <w:b/>
      <w:bCs/>
    </w:rPr>
  </w:style>
  <w:style w:type="character" w:customStyle="1" w:styleId="affffb">
    <w:name w:val="Тема примечания Знак"/>
    <w:link w:val="affffa"/>
    <w:uiPriority w:val="99"/>
    <w:semiHidden/>
    <w:rsid w:val="005448DA"/>
    <w:rPr>
      <w:rFonts w:eastAsia="Times New Roman" w:cs="Times New Roman"/>
      <w:b/>
      <w:bCs/>
    </w:rPr>
  </w:style>
  <w:style w:type="paragraph" w:customStyle="1" w:styleId="affffc">
    <w:name w:val="Подписи"/>
    <w:basedOn w:val="a0"/>
    <w:link w:val="affffd"/>
    <w:qFormat/>
    <w:rsid w:val="005448DA"/>
    <w:pPr>
      <w:widowControl/>
      <w:suppressAutoHyphens w:val="0"/>
      <w:autoSpaceDN/>
      <w:snapToGrid w:val="0"/>
      <w:spacing w:line="240" w:lineRule="auto"/>
      <w:ind w:left="-57" w:right="-57" w:firstLine="0"/>
      <w:jc w:val="left"/>
      <w:textAlignment w:val="auto"/>
    </w:pPr>
    <w:rPr>
      <w:noProof/>
      <w:kern w:val="0"/>
      <w:sz w:val="19"/>
      <w:szCs w:val="19"/>
    </w:rPr>
  </w:style>
  <w:style w:type="character" w:customStyle="1" w:styleId="affffd">
    <w:name w:val="Подписи Знак"/>
    <w:link w:val="affffc"/>
    <w:rsid w:val="005448DA"/>
    <w:rPr>
      <w:rFonts w:eastAsia="Times New Roman" w:cs="Times New Roman"/>
      <w:noProof/>
      <w:sz w:val="19"/>
      <w:szCs w:val="19"/>
    </w:rPr>
  </w:style>
  <w:style w:type="paragraph" w:styleId="39">
    <w:name w:val="Body Text 3"/>
    <w:basedOn w:val="a0"/>
    <w:link w:val="3a"/>
    <w:rsid w:val="005448DA"/>
    <w:pPr>
      <w:widowControl/>
      <w:suppressAutoHyphens w:val="0"/>
      <w:autoSpaceDN/>
      <w:spacing w:after="120" w:line="240" w:lineRule="auto"/>
      <w:ind w:firstLine="0"/>
      <w:jc w:val="left"/>
      <w:textAlignment w:val="auto"/>
    </w:pPr>
    <w:rPr>
      <w:kern w:val="0"/>
      <w:sz w:val="16"/>
      <w:szCs w:val="16"/>
    </w:rPr>
  </w:style>
  <w:style w:type="character" w:customStyle="1" w:styleId="3a">
    <w:name w:val="Основной текст 3 Знак"/>
    <w:link w:val="39"/>
    <w:rsid w:val="005448DA"/>
    <w:rPr>
      <w:rFonts w:eastAsia="Times New Roman" w:cs="Times New Roman"/>
      <w:sz w:val="16"/>
      <w:szCs w:val="16"/>
    </w:rPr>
  </w:style>
  <w:style w:type="paragraph" w:customStyle="1" w:styleId="2e">
    <w:name w:val="заголовок 2"/>
    <w:basedOn w:val="a0"/>
    <w:next w:val="a0"/>
    <w:rsid w:val="005448DA"/>
    <w:pPr>
      <w:keepNext/>
      <w:widowControl/>
      <w:suppressAutoHyphens w:val="0"/>
      <w:autoSpaceDN/>
      <w:spacing w:before="240" w:after="60" w:line="240" w:lineRule="auto"/>
      <w:ind w:firstLine="0"/>
      <w:jc w:val="left"/>
      <w:textAlignment w:val="auto"/>
    </w:pPr>
    <w:rPr>
      <w:rFonts w:ascii="Arial" w:hAnsi="Arial"/>
      <w:b/>
      <w:i/>
      <w:snapToGrid w:val="0"/>
      <w:kern w:val="0"/>
      <w:sz w:val="24"/>
    </w:rPr>
  </w:style>
  <w:style w:type="paragraph" w:customStyle="1" w:styleId="FR3">
    <w:name w:val="FR3"/>
    <w:rsid w:val="005448DA"/>
    <w:pPr>
      <w:widowControl w:val="0"/>
      <w:autoSpaceDE w:val="0"/>
      <w:autoSpaceDN w:val="0"/>
      <w:adjustRightInd w:val="0"/>
      <w:spacing w:line="440" w:lineRule="auto"/>
      <w:ind w:left="120" w:firstLine="720"/>
    </w:pPr>
    <w:rPr>
      <w:rFonts w:ascii="Arial" w:eastAsia="Times New Roman" w:hAnsi="Arial" w:cs="Arial"/>
      <w:sz w:val="22"/>
      <w:szCs w:val="22"/>
    </w:rPr>
  </w:style>
  <w:style w:type="paragraph" w:customStyle="1" w:styleId="FR2">
    <w:name w:val="FR2"/>
    <w:rsid w:val="005448DA"/>
    <w:pPr>
      <w:widowControl w:val="0"/>
      <w:autoSpaceDE w:val="0"/>
      <w:autoSpaceDN w:val="0"/>
      <w:adjustRightInd w:val="0"/>
      <w:jc w:val="center"/>
    </w:pPr>
    <w:rPr>
      <w:rFonts w:ascii="Arial" w:eastAsia="Times New Roman" w:hAnsi="Arial" w:cs="Arial"/>
      <w:sz w:val="28"/>
      <w:szCs w:val="28"/>
    </w:rPr>
  </w:style>
  <w:style w:type="paragraph" w:customStyle="1" w:styleId="FR4">
    <w:name w:val="FR4"/>
    <w:rsid w:val="005448DA"/>
    <w:pPr>
      <w:widowControl w:val="0"/>
      <w:autoSpaceDE w:val="0"/>
      <w:autoSpaceDN w:val="0"/>
      <w:adjustRightInd w:val="0"/>
      <w:spacing w:line="440" w:lineRule="auto"/>
      <w:ind w:firstLine="720"/>
    </w:pPr>
    <w:rPr>
      <w:rFonts w:ascii="Arial" w:eastAsia="Times New Roman" w:hAnsi="Arial" w:cs="Arial"/>
      <w:sz w:val="22"/>
      <w:szCs w:val="22"/>
    </w:rPr>
  </w:style>
  <w:style w:type="paragraph" w:customStyle="1" w:styleId="FR5">
    <w:name w:val="FR5"/>
    <w:rsid w:val="005448DA"/>
    <w:pPr>
      <w:widowControl w:val="0"/>
      <w:autoSpaceDE w:val="0"/>
      <w:autoSpaceDN w:val="0"/>
      <w:adjustRightInd w:val="0"/>
      <w:ind w:left="4800"/>
    </w:pPr>
    <w:rPr>
      <w:rFonts w:ascii="Arial" w:eastAsia="Times New Roman" w:hAnsi="Arial" w:cs="Arial"/>
      <w:sz w:val="12"/>
      <w:szCs w:val="12"/>
    </w:rPr>
  </w:style>
  <w:style w:type="paragraph" w:customStyle="1" w:styleId="1f7">
    <w:name w:val="Стиль1"/>
    <w:basedOn w:val="a0"/>
    <w:rsid w:val="005448DA"/>
    <w:pPr>
      <w:widowControl/>
      <w:suppressAutoHyphens w:val="0"/>
      <w:autoSpaceDN/>
      <w:spacing w:line="360" w:lineRule="auto"/>
      <w:ind w:firstLine="720"/>
      <w:textAlignment w:val="auto"/>
    </w:pPr>
    <w:rPr>
      <w:rFonts w:ascii="Arial" w:hAnsi="Arial"/>
      <w:kern w:val="0"/>
      <w:sz w:val="22"/>
    </w:rPr>
  </w:style>
  <w:style w:type="paragraph" w:styleId="2f">
    <w:name w:val="List Bullet 2"/>
    <w:basedOn w:val="a0"/>
    <w:autoRedefine/>
    <w:rsid w:val="005448DA"/>
    <w:pPr>
      <w:widowControl/>
      <w:tabs>
        <w:tab w:val="num" w:pos="643"/>
      </w:tabs>
      <w:suppressAutoHyphens w:val="0"/>
      <w:autoSpaceDN/>
      <w:spacing w:line="240" w:lineRule="auto"/>
      <w:ind w:left="643" w:hanging="360"/>
      <w:jc w:val="left"/>
      <w:textAlignment w:val="auto"/>
    </w:pPr>
    <w:rPr>
      <w:kern w:val="0"/>
      <w:sz w:val="20"/>
    </w:rPr>
  </w:style>
  <w:style w:type="paragraph" w:customStyle="1" w:styleId="1f8">
    <w:name w:val="Знак1"/>
    <w:basedOn w:val="a0"/>
    <w:rsid w:val="005448DA"/>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paragraph" w:customStyle="1" w:styleId="Style26">
    <w:name w:val="Style26"/>
    <w:basedOn w:val="a0"/>
    <w:rsid w:val="005448DA"/>
    <w:pPr>
      <w:autoSpaceDE w:val="0"/>
      <w:autoSpaceDN/>
      <w:spacing w:line="283" w:lineRule="exact"/>
      <w:ind w:firstLine="0"/>
      <w:textAlignment w:val="auto"/>
    </w:pPr>
    <w:rPr>
      <w:kern w:val="0"/>
      <w:sz w:val="24"/>
      <w:szCs w:val="24"/>
      <w:lang w:eastAsia="ar-SA"/>
    </w:rPr>
  </w:style>
  <w:style w:type="paragraph" w:customStyle="1" w:styleId="2f0">
    <w:name w:val="Обычный2"/>
    <w:rsid w:val="005448DA"/>
    <w:pPr>
      <w:jc w:val="both"/>
    </w:pPr>
    <w:rPr>
      <w:rFonts w:ascii="Arial" w:eastAsia="Times New Roman" w:hAnsi="Arial" w:cs="Times New Roman"/>
      <w:snapToGrid w:val="0"/>
      <w:sz w:val="22"/>
    </w:rPr>
  </w:style>
  <w:style w:type="table" w:customStyle="1" w:styleId="TableNormal">
    <w:name w:val="Table Normal"/>
    <w:uiPriority w:val="2"/>
    <w:semiHidden/>
    <w:unhideWhenUsed/>
    <w:qFormat/>
    <w:rsid w:val="005448DA"/>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448DA"/>
    <w:pPr>
      <w:suppressAutoHyphens w:val="0"/>
      <w:autoSpaceDE w:val="0"/>
      <w:spacing w:line="240" w:lineRule="auto"/>
      <w:ind w:firstLine="0"/>
      <w:jc w:val="left"/>
      <w:textAlignment w:val="auto"/>
    </w:pPr>
    <w:rPr>
      <w:kern w:val="0"/>
      <w:sz w:val="22"/>
      <w:szCs w:val="22"/>
      <w:lang w:val="en-US" w:eastAsia="en-US"/>
    </w:rPr>
  </w:style>
  <w:style w:type="paragraph" w:customStyle="1" w:styleId="affffe">
    <w:name w:val="Ввод осн.текста"/>
    <w:basedOn w:val="a0"/>
    <w:uiPriority w:val="99"/>
    <w:rsid w:val="005448DA"/>
    <w:pPr>
      <w:widowControl/>
      <w:suppressAutoHyphens w:val="0"/>
      <w:overflowPunct w:val="0"/>
      <w:autoSpaceDE w:val="0"/>
      <w:adjustRightInd w:val="0"/>
      <w:spacing w:after="120" w:line="240" w:lineRule="auto"/>
      <w:ind w:firstLine="709"/>
    </w:pPr>
    <w:rPr>
      <w:kern w:val="0"/>
      <w:sz w:val="28"/>
      <w:szCs w:val="28"/>
    </w:rPr>
  </w:style>
  <w:style w:type="paragraph" w:customStyle="1" w:styleId="TwordLRhead">
    <w:name w:val="Tword_LR_head"/>
    <w:basedOn w:val="a0"/>
    <w:rsid w:val="005448DA"/>
    <w:pPr>
      <w:suppressAutoHyphens w:val="0"/>
      <w:autoSpaceDN/>
      <w:adjustRightInd w:val="0"/>
      <w:spacing w:line="480" w:lineRule="auto"/>
      <w:ind w:firstLine="0"/>
      <w:jc w:val="center"/>
    </w:pPr>
    <w:rPr>
      <w:rFonts w:ascii="ISOCPEUR" w:hAnsi="ISOCPEUR"/>
      <w:i/>
      <w:kern w:val="0"/>
      <w:szCs w:val="24"/>
    </w:rPr>
  </w:style>
  <w:style w:type="numbering" w:customStyle="1" w:styleId="42">
    <w:name w:val="Нет списка4"/>
    <w:next w:val="a3"/>
    <w:uiPriority w:val="99"/>
    <w:semiHidden/>
    <w:unhideWhenUsed/>
    <w:rsid w:val="007C7A9C"/>
  </w:style>
  <w:style w:type="table" w:customStyle="1" w:styleId="43">
    <w:name w:val="Сетка таблицы4"/>
    <w:basedOn w:val="a2"/>
    <w:next w:val="af8"/>
    <w:rsid w:val="007C7A9C"/>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3"/>
    <w:uiPriority w:val="99"/>
    <w:semiHidden/>
    <w:unhideWhenUsed/>
    <w:rsid w:val="007C7A9C"/>
  </w:style>
  <w:style w:type="numbering" w:customStyle="1" w:styleId="214">
    <w:name w:val="Нет списка21"/>
    <w:next w:val="a3"/>
    <w:uiPriority w:val="99"/>
    <w:semiHidden/>
    <w:unhideWhenUsed/>
    <w:rsid w:val="007C7A9C"/>
  </w:style>
  <w:style w:type="paragraph" w:customStyle="1" w:styleId="1f9">
    <w:name w:val="1"/>
    <w:basedOn w:val="a0"/>
    <w:next w:val="a5"/>
    <w:qFormat/>
    <w:rsid w:val="007C7A9C"/>
    <w:pPr>
      <w:widowControl/>
      <w:suppressAutoHyphens w:val="0"/>
      <w:autoSpaceDN/>
      <w:spacing w:line="240" w:lineRule="auto"/>
      <w:ind w:firstLine="0"/>
      <w:jc w:val="center"/>
      <w:textAlignment w:val="auto"/>
    </w:pPr>
    <w:rPr>
      <w:b/>
      <w:bCs/>
      <w:kern w:val="0"/>
      <w:sz w:val="26"/>
      <w:u w:val="single"/>
    </w:rPr>
  </w:style>
  <w:style w:type="numbering" w:customStyle="1" w:styleId="313">
    <w:name w:val="Нет списка31"/>
    <w:next w:val="a3"/>
    <w:uiPriority w:val="99"/>
    <w:semiHidden/>
    <w:unhideWhenUsed/>
    <w:rsid w:val="007C7A9C"/>
  </w:style>
  <w:style w:type="table" w:customStyle="1" w:styleId="112">
    <w:name w:val="Сетка таблицы11"/>
    <w:basedOn w:val="a2"/>
    <w:next w:val="af8"/>
    <w:uiPriority w:val="59"/>
    <w:rsid w:val="007C7A9C"/>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7C7A9C"/>
  </w:style>
  <w:style w:type="numbering" w:customStyle="1" w:styleId="411">
    <w:name w:val="Нет списка41"/>
    <w:next w:val="a3"/>
    <w:uiPriority w:val="99"/>
    <w:semiHidden/>
    <w:unhideWhenUsed/>
    <w:rsid w:val="007C7A9C"/>
  </w:style>
  <w:style w:type="table" w:customStyle="1" w:styleId="215">
    <w:name w:val="Сетка таблицы21"/>
    <w:basedOn w:val="a2"/>
    <w:next w:val="af8"/>
    <w:rsid w:val="007C7A9C"/>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3"/>
    <w:uiPriority w:val="99"/>
    <w:semiHidden/>
    <w:unhideWhenUsed/>
    <w:rsid w:val="007C7A9C"/>
  </w:style>
  <w:style w:type="numbering" w:customStyle="1" w:styleId="2110">
    <w:name w:val="Нет списка211"/>
    <w:next w:val="a3"/>
    <w:uiPriority w:val="99"/>
    <w:semiHidden/>
    <w:unhideWhenUsed/>
    <w:rsid w:val="007C7A9C"/>
  </w:style>
  <w:style w:type="numbering" w:customStyle="1" w:styleId="3110">
    <w:name w:val="Нет списка311"/>
    <w:next w:val="a3"/>
    <w:uiPriority w:val="99"/>
    <w:semiHidden/>
    <w:unhideWhenUsed/>
    <w:rsid w:val="007C7A9C"/>
  </w:style>
  <w:style w:type="paragraph" w:customStyle="1" w:styleId="xl91">
    <w:name w:val="xl91"/>
    <w:basedOn w:val="a0"/>
    <w:rsid w:val="007C7A9C"/>
    <w:pPr>
      <w:widowControl/>
      <w:pBdr>
        <w:top w:val="single" w:sz="4" w:space="0" w:color="auto"/>
        <w:bottom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92">
    <w:name w:val="xl92"/>
    <w:basedOn w:val="a0"/>
    <w:rsid w:val="007C7A9C"/>
    <w:pPr>
      <w:widowControl/>
      <w:pBdr>
        <w:top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93">
    <w:name w:val="xl93"/>
    <w:basedOn w:val="a0"/>
    <w:rsid w:val="007C7A9C"/>
    <w:pPr>
      <w:widowControl/>
      <w:suppressAutoHyphens w:val="0"/>
      <w:autoSpaceDN/>
      <w:spacing w:before="100" w:beforeAutospacing="1" w:after="100" w:afterAutospacing="1" w:line="240" w:lineRule="auto"/>
      <w:ind w:firstLine="0"/>
      <w:jc w:val="left"/>
      <w:textAlignment w:val="center"/>
    </w:pPr>
    <w:rPr>
      <w:kern w:val="0"/>
      <w:sz w:val="24"/>
      <w:szCs w:val="24"/>
    </w:rPr>
  </w:style>
  <w:style w:type="paragraph" w:customStyle="1" w:styleId="xl94">
    <w:name w:val="xl94"/>
    <w:basedOn w:val="a0"/>
    <w:rsid w:val="007C7A9C"/>
    <w:pPr>
      <w:widowControl/>
      <w:pBdr>
        <w:top w:val="single" w:sz="4" w:space="0" w:color="auto"/>
        <w:left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95">
    <w:name w:val="xl95"/>
    <w:basedOn w:val="a0"/>
    <w:rsid w:val="007C7A9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96">
    <w:name w:val="xl96"/>
    <w:basedOn w:val="a0"/>
    <w:rsid w:val="007C7A9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97">
    <w:name w:val="xl97"/>
    <w:basedOn w:val="a0"/>
    <w:rsid w:val="007C7A9C"/>
    <w:pPr>
      <w:widowControl/>
      <w:pBdr>
        <w:top w:val="single" w:sz="4" w:space="0" w:color="auto"/>
        <w:left w:val="single" w:sz="4" w:space="0" w:color="auto"/>
        <w:bottom w:val="single" w:sz="4" w:space="0" w:color="auto"/>
      </w:pBdr>
      <w:suppressAutoHyphens w:val="0"/>
      <w:autoSpaceDN/>
      <w:spacing w:before="100" w:beforeAutospacing="1" w:after="100" w:afterAutospacing="1" w:line="240" w:lineRule="auto"/>
      <w:ind w:firstLine="0"/>
      <w:jc w:val="center"/>
      <w:textAlignment w:val="auto"/>
    </w:pPr>
    <w:rPr>
      <w:kern w:val="0"/>
      <w:sz w:val="24"/>
      <w:szCs w:val="24"/>
    </w:rPr>
  </w:style>
  <w:style w:type="paragraph" w:customStyle="1" w:styleId="xl98">
    <w:name w:val="xl98"/>
    <w:basedOn w:val="a0"/>
    <w:rsid w:val="007C7A9C"/>
    <w:pPr>
      <w:widowControl/>
      <w:pBdr>
        <w:top w:val="single" w:sz="4" w:space="0" w:color="auto"/>
        <w:bottom w:val="single" w:sz="4" w:space="0" w:color="auto"/>
      </w:pBdr>
      <w:suppressAutoHyphens w:val="0"/>
      <w:autoSpaceDN/>
      <w:spacing w:before="100" w:beforeAutospacing="1" w:after="100" w:afterAutospacing="1" w:line="240" w:lineRule="auto"/>
      <w:ind w:firstLine="0"/>
      <w:jc w:val="center"/>
      <w:textAlignment w:val="auto"/>
    </w:pPr>
    <w:rPr>
      <w:kern w:val="0"/>
      <w:sz w:val="24"/>
      <w:szCs w:val="24"/>
    </w:rPr>
  </w:style>
  <w:style w:type="paragraph" w:customStyle="1" w:styleId="xl99">
    <w:name w:val="xl99"/>
    <w:basedOn w:val="a0"/>
    <w:rsid w:val="007C7A9C"/>
    <w:pPr>
      <w:widowControl/>
      <w:pBdr>
        <w:top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auto"/>
    </w:pPr>
    <w:rPr>
      <w:kern w:val="0"/>
      <w:sz w:val="24"/>
      <w:szCs w:val="24"/>
    </w:rPr>
  </w:style>
  <w:style w:type="numbering" w:customStyle="1" w:styleId="51">
    <w:name w:val="Нет списка5"/>
    <w:next w:val="a3"/>
    <w:uiPriority w:val="99"/>
    <w:semiHidden/>
    <w:unhideWhenUsed/>
    <w:rsid w:val="00CF6647"/>
  </w:style>
  <w:style w:type="table" w:customStyle="1" w:styleId="52">
    <w:name w:val="Сетка таблицы5"/>
    <w:basedOn w:val="a2"/>
    <w:next w:val="af8"/>
    <w:rsid w:val="00CF664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CF6647"/>
  </w:style>
  <w:style w:type="numbering" w:customStyle="1" w:styleId="222">
    <w:name w:val="Нет списка22"/>
    <w:next w:val="a3"/>
    <w:uiPriority w:val="99"/>
    <w:semiHidden/>
    <w:unhideWhenUsed/>
    <w:rsid w:val="00CF6647"/>
  </w:style>
  <w:style w:type="numbering" w:customStyle="1" w:styleId="320">
    <w:name w:val="Нет списка32"/>
    <w:next w:val="a3"/>
    <w:uiPriority w:val="99"/>
    <w:semiHidden/>
    <w:unhideWhenUsed/>
    <w:rsid w:val="00CF6647"/>
  </w:style>
  <w:style w:type="table" w:customStyle="1" w:styleId="121">
    <w:name w:val="Сетка таблицы12"/>
    <w:basedOn w:val="a2"/>
    <w:next w:val="af8"/>
    <w:uiPriority w:val="59"/>
    <w:rsid w:val="00CF664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3"/>
    <w:uiPriority w:val="99"/>
    <w:semiHidden/>
    <w:unhideWhenUsed/>
    <w:rsid w:val="00CF6647"/>
  </w:style>
  <w:style w:type="numbering" w:customStyle="1" w:styleId="420">
    <w:name w:val="Нет списка42"/>
    <w:next w:val="a3"/>
    <w:uiPriority w:val="99"/>
    <w:semiHidden/>
    <w:unhideWhenUsed/>
    <w:rsid w:val="00CF6647"/>
  </w:style>
  <w:style w:type="table" w:customStyle="1" w:styleId="223">
    <w:name w:val="Сетка таблицы22"/>
    <w:basedOn w:val="a2"/>
    <w:next w:val="af8"/>
    <w:rsid w:val="00CF664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3"/>
    <w:uiPriority w:val="99"/>
    <w:semiHidden/>
    <w:unhideWhenUsed/>
    <w:rsid w:val="00CF6647"/>
  </w:style>
  <w:style w:type="numbering" w:customStyle="1" w:styleId="2120">
    <w:name w:val="Нет списка212"/>
    <w:next w:val="a3"/>
    <w:uiPriority w:val="99"/>
    <w:semiHidden/>
    <w:unhideWhenUsed/>
    <w:rsid w:val="00CF6647"/>
  </w:style>
  <w:style w:type="numbering" w:customStyle="1" w:styleId="3120">
    <w:name w:val="Нет списка312"/>
    <w:next w:val="a3"/>
    <w:uiPriority w:val="99"/>
    <w:semiHidden/>
    <w:unhideWhenUsed/>
    <w:rsid w:val="00CF6647"/>
  </w:style>
  <w:style w:type="table" w:customStyle="1" w:styleId="1113">
    <w:name w:val="Сетка таблицы111"/>
    <w:basedOn w:val="a2"/>
    <w:next w:val="af8"/>
    <w:uiPriority w:val="59"/>
    <w:rsid w:val="00CF664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3"/>
    <w:uiPriority w:val="99"/>
    <w:semiHidden/>
    <w:unhideWhenUsed/>
    <w:rsid w:val="00612724"/>
  </w:style>
  <w:style w:type="table" w:customStyle="1" w:styleId="62">
    <w:name w:val="Сетка таблицы6"/>
    <w:basedOn w:val="a2"/>
    <w:next w:val="af8"/>
    <w:rsid w:val="0061272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612724"/>
  </w:style>
  <w:style w:type="numbering" w:customStyle="1" w:styleId="230">
    <w:name w:val="Нет списка23"/>
    <w:next w:val="a3"/>
    <w:uiPriority w:val="99"/>
    <w:semiHidden/>
    <w:unhideWhenUsed/>
    <w:rsid w:val="00612724"/>
  </w:style>
  <w:style w:type="numbering" w:customStyle="1" w:styleId="330">
    <w:name w:val="Нет списка33"/>
    <w:next w:val="a3"/>
    <w:uiPriority w:val="99"/>
    <w:semiHidden/>
    <w:unhideWhenUsed/>
    <w:rsid w:val="00612724"/>
  </w:style>
  <w:style w:type="table" w:customStyle="1" w:styleId="131">
    <w:name w:val="Сетка таблицы13"/>
    <w:basedOn w:val="a2"/>
    <w:next w:val="af8"/>
    <w:uiPriority w:val="59"/>
    <w:rsid w:val="00612724"/>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3"/>
    <w:next w:val="a3"/>
    <w:uiPriority w:val="99"/>
    <w:semiHidden/>
    <w:unhideWhenUsed/>
    <w:rsid w:val="00612724"/>
  </w:style>
  <w:style w:type="numbering" w:customStyle="1" w:styleId="430">
    <w:name w:val="Нет списка43"/>
    <w:next w:val="a3"/>
    <w:uiPriority w:val="99"/>
    <w:semiHidden/>
    <w:unhideWhenUsed/>
    <w:rsid w:val="00612724"/>
  </w:style>
  <w:style w:type="table" w:customStyle="1" w:styleId="231">
    <w:name w:val="Сетка таблицы23"/>
    <w:basedOn w:val="a2"/>
    <w:next w:val="af8"/>
    <w:rsid w:val="0061272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Нет списка1113"/>
    <w:next w:val="a3"/>
    <w:uiPriority w:val="99"/>
    <w:semiHidden/>
    <w:unhideWhenUsed/>
    <w:rsid w:val="00612724"/>
  </w:style>
  <w:style w:type="numbering" w:customStyle="1" w:styleId="2130">
    <w:name w:val="Нет списка213"/>
    <w:next w:val="a3"/>
    <w:uiPriority w:val="99"/>
    <w:semiHidden/>
    <w:unhideWhenUsed/>
    <w:rsid w:val="00612724"/>
  </w:style>
  <w:style w:type="numbering" w:customStyle="1" w:styleId="3130">
    <w:name w:val="Нет списка313"/>
    <w:next w:val="a3"/>
    <w:uiPriority w:val="99"/>
    <w:semiHidden/>
    <w:unhideWhenUsed/>
    <w:rsid w:val="00612724"/>
  </w:style>
  <w:style w:type="table" w:customStyle="1" w:styleId="1121">
    <w:name w:val="Сетка таблицы112"/>
    <w:basedOn w:val="a2"/>
    <w:next w:val="af8"/>
    <w:uiPriority w:val="59"/>
    <w:rsid w:val="00612724"/>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Нет списка7"/>
    <w:next w:val="a3"/>
    <w:uiPriority w:val="99"/>
    <w:semiHidden/>
    <w:unhideWhenUsed/>
    <w:rsid w:val="00E36891"/>
  </w:style>
  <w:style w:type="table" w:customStyle="1" w:styleId="72">
    <w:name w:val="Сетка таблицы7"/>
    <w:basedOn w:val="a2"/>
    <w:next w:val="af8"/>
    <w:rsid w:val="00E36891"/>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3"/>
    <w:uiPriority w:val="99"/>
    <w:semiHidden/>
    <w:unhideWhenUsed/>
    <w:rsid w:val="00E36891"/>
  </w:style>
  <w:style w:type="numbering" w:customStyle="1" w:styleId="240">
    <w:name w:val="Нет списка24"/>
    <w:next w:val="a3"/>
    <w:uiPriority w:val="99"/>
    <w:semiHidden/>
    <w:unhideWhenUsed/>
    <w:rsid w:val="00E36891"/>
  </w:style>
  <w:style w:type="paragraph" w:customStyle="1" w:styleId="1fa">
    <w:name w:val="Заголовок1"/>
    <w:basedOn w:val="a0"/>
    <w:qFormat/>
    <w:rsid w:val="00E36891"/>
    <w:pPr>
      <w:widowControl/>
      <w:suppressAutoHyphens w:val="0"/>
      <w:autoSpaceDE w:val="0"/>
      <w:adjustRightInd w:val="0"/>
      <w:spacing w:line="360" w:lineRule="auto"/>
      <w:ind w:left="993" w:right="113" w:hanging="142"/>
      <w:jc w:val="left"/>
      <w:textAlignment w:val="auto"/>
    </w:pPr>
    <w:rPr>
      <w:b/>
      <w:bCs/>
      <w:kern w:val="0"/>
      <w:sz w:val="24"/>
      <w:szCs w:val="24"/>
      <w:lang w:val="en-US" w:eastAsia="en-US"/>
    </w:rPr>
  </w:style>
  <w:style w:type="table" w:customStyle="1" w:styleId="TableNormal1">
    <w:name w:val="Table Normal1"/>
    <w:uiPriority w:val="2"/>
    <w:semiHidden/>
    <w:unhideWhenUsed/>
    <w:qFormat/>
    <w:rsid w:val="00E36891"/>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styleId="afffff">
    <w:name w:val="line number"/>
    <w:basedOn w:val="a1"/>
    <w:uiPriority w:val="99"/>
    <w:semiHidden/>
    <w:unhideWhenUsed/>
    <w:rsid w:val="00E36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Lucida Sans Unicode" w:hAnsi="Times New Roman"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index heading" w:uiPriority="0"/>
    <w:lsdException w:name="caption" w:uiPriority="0" w:qFormat="1"/>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66849"/>
    <w:pPr>
      <w:widowControl w:val="0"/>
      <w:suppressAutoHyphens/>
      <w:autoSpaceDN w:val="0"/>
      <w:spacing w:line="300" w:lineRule="auto"/>
      <w:ind w:firstLine="200"/>
      <w:jc w:val="both"/>
      <w:textAlignment w:val="baseline"/>
    </w:pPr>
    <w:rPr>
      <w:rFonts w:eastAsia="Times New Roman" w:cs="Times New Roman"/>
      <w:kern w:val="3"/>
      <w:sz w:val="32"/>
    </w:rPr>
  </w:style>
  <w:style w:type="paragraph" w:styleId="10">
    <w:name w:val="heading 1"/>
    <w:aliases w:val="Заголовок 1 Знак Знак"/>
    <w:basedOn w:val="a0"/>
    <w:next w:val="a0"/>
    <w:link w:val="11"/>
    <w:autoRedefine/>
    <w:qFormat/>
    <w:rsid w:val="00CD66C5"/>
    <w:pPr>
      <w:keepNext/>
      <w:widowControl/>
      <w:tabs>
        <w:tab w:val="left" w:pos="851"/>
        <w:tab w:val="left" w:pos="7480"/>
      </w:tabs>
      <w:suppressAutoHyphens w:val="0"/>
      <w:autoSpaceDN/>
      <w:spacing w:line="276" w:lineRule="auto"/>
      <w:ind w:firstLine="0"/>
      <w:jc w:val="center"/>
      <w:textAlignment w:val="auto"/>
      <w:outlineLvl w:val="0"/>
    </w:pPr>
    <w:rPr>
      <w:b/>
      <w:bCs/>
      <w:kern w:val="32"/>
      <w:sz w:val="28"/>
      <w:szCs w:val="32"/>
      <w:lang w:val="x-none" w:eastAsia="x-none"/>
    </w:rPr>
  </w:style>
  <w:style w:type="paragraph" w:styleId="20">
    <w:name w:val="heading 2"/>
    <w:basedOn w:val="a0"/>
    <w:next w:val="a0"/>
    <w:link w:val="21"/>
    <w:unhideWhenUsed/>
    <w:qFormat/>
    <w:rsid w:val="005640F2"/>
    <w:pPr>
      <w:keepNext/>
      <w:spacing w:before="240" w:after="60"/>
      <w:outlineLvl w:val="1"/>
    </w:pPr>
    <w:rPr>
      <w:rFonts w:ascii="Cambria" w:hAnsi="Cambria"/>
      <w:b/>
      <w:bCs/>
      <w:i/>
      <w:iCs/>
      <w:sz w:val="28"/>
      <w:szCs w:val="28"/>
      <w:lang w:val="x-none" w:eastAsia="x-none"/>
    </w:rPr>
  </w:style>
  <w:style w:type="paragraph" w:styleId="30">
    <w:name w:val="heading 3"/>
    <w:basedOn w:val="a0"/>
    <w:next w:val="a0"/>
    <w:link w:val="32"/>
    <w:autoRedefine/>
    <w:qFormat/>
    <w:rsid w:val="00F951B1"/>
    <w:pPr>
      <w:keepNext/>
      <w:widowControl/>
      <w:numPr>
        <w:ilvl w:val="2"/>
        <w:numId w:val="5"/>
      </w:numPr>
      <w:autoSpaceDE w:val="0"/>
      <w:spacing w:after="360" w:line="240" w:lineRule="auto"/>
      <w:ind w:right="851"/>
      <w:textAlignment w:val="auto"/>
      <w:outlineLvl w:val="2"/>
    </w:pPr>
    <w:rPr>
      <w:b/>
      <w:bCs/>
      <w:kern w:val="0"/>
      <w:sz w:val="28"/>
      <w:lang w:val="x-none"/>
    </w:rPr>
  </w:style>
  <w:style w:type="paragraph" w:styleId="4">
    <w:name w:val="heading 4"/>
    <w:basedOn w:val="a0"/>
    <w:next w:val="a0"/>
    <w:link w:val="41"/>
    <w:autoRedefine/>
    <w:qFormat/>
    <w:rsid w:val="00F951B1"/>
    <w:pPr>
      <w:keepNext/>
      <w:widowControl/>
      <w:numPr>
        <w:ilvl w:val="3"/>
        <w:numId w:val="5"/>
      </w:numPr>
      <w:autoSpaceDN/>
      <w:spacing w:after="360" w:line="240" w:lineRule="auto"/>
      <w:ind w:right="851"/>
      <w:textAlignment w:val="auto"/>
      <w:outlineLvl w:val="3"/>
    </w:pPr>
    <w:rPr>
      <w:b/>
      <w:kern w:val="0"/>
      <w:sz w:val="28"/>
      <w:lang w:val="x-none"/>
    </w:rPr>
  </w:style>
  <w:style w:type="paragraph" w:styleId="5">
    <w:name w:val="heading 5"/>
    <w:basedOn w:val="a0"/>
    <w:next w:val="a0"/>
    <w:link w:val="50"/>
    <w:autoRedefine/>
    <w:qFormat/>
    <w:rsid w:val="00F951B1"/>
    <w:pPr>
      <w:keepNext/>
      <w:widowControl/>
      <w:numPr>
        <w:ilvl w:val="4"/>
        <w:numId w:val="5"/>
      </w:numPr>
      <w:autoSpaceDN/>
      <w:spacing w:after="360" w:line="240" w:lineRule="auto"/>
      <w:ind w:right="851"/>
      <w:textAlignment w:val="auto"/>
      <w:outlineLvl w:val="4"/>
    </w:pPr>
    <w:rPr>
      <w:b/>
      <w:bCs/>
      <w:iCs/>
      <w:kern w:val="0"/>
      <w:sz w:val="28"/>
      <w:szCs w:val="26"/>
      <w:lang w:val="x-none"/>
    </w:rPr>
  </w:style>
  <w:style w:type="paragraph" w:styleId="6">
    <w:name w:val="heading 6"/>
    <w:basedOn w:val="a0"/>
    <w:next w:val="a0"/>
    <w:link w:val="60"/>
    <w:autoRedefine/>
    <w:qFormat/>
    <w:rsid w:val="00F951B1"/>
    <w:pPr>
      <w:keepNext/>
      <w:widowControl/>
      <w:numPr>
        <w:ilvl w:val="5"/>
        <w:numId w:val="5"/>
      </w:numPr>
      <w:autoSpaceDN/>
      <w:spacing w:after="360" w:line="240" w:lineRule="auto"/>
      <w:ind w:right="851"/>
      <w:textAlignment w:val="auto"/>
      <w:outlineLvl w:val="5"/>
    </w:pPr>
    <w:rPr>
      <w:b/>
      <w:bCs/>
      <w:kern w:val="0"/>
      <w:sz w:val="28"/>
      <w:lang w:val="x-none"/>
    </w:rPr>
  </w:style>
  <w:style w:type="paragraph" w:styleId="7">
    <w:name w:val="heading 7"/>
    <w:basedOn w:val="a0"/>
    <w:next w:val="a0"/>
    <w:link w:val="70"/>
    <w:autoRedefine/>
    <w:qFormat/>
    <w:rsid w:val="00F951B1"/>
    <w:pPr>
      <w:keepNext/>
      <w:widowControl/>
      <w:numPr>
        <w:ilvl w:val="6"/>
        <w:numId w:val="5"/>
      </w:numPr>
      <w:autoSpaceDN/>
      <w:spacing w:after="360" w:line="240" w:lineRule="auto"/>
      <w:ind w:right="851"/>
      <w:textAlignment w:val="auto"/>
      <w:outlineLvl w:val="6"/>
    </w:pPr>
    <w:rPr>
      <w:b/>
      <w:kern w:val="0"/>
      <w:sz w:val="28"/>
      <w:szCs w:val="24"/>
      <w:lang w:val="x-none"/>
    </w:rPr>
  </w:style>
  <w:style w:type="paragraph" w:styleId="8">
    <w:name w:val="heading 8"/>
    <w:basedOn w:val="a0"/>
    <w:next w:val="a0"/>
    <w:link w:val="80"/>
    <w:autoRedefine/>
    <w:qFormat/>
    <w:rsid w:val="00F951B1"/>
    <w:pPr>
      <w:keepNext/>
      <w:widowControl/>
      <w:numPr>
        <w:ilvl w:val="7"/>
        <w:numId w:val="5"/>
      </w:numPr>
      <w:autoSpaceDN/>
      <w:spacing w:after="360" w:line="240" w:lineRule="auto"/>
      <w:ind w:right="851"/>
      <w:textAlignment w:val="auto"/>
      <w:outlineLvl w:val="7"/>
    </w:pPr>
    <w:rPr>
      <w:b/>
      <w:iCs/>
      <w:kern w:val="0"/>
      <w:sz w:val="28"/>
      <w:szCs w:val="24"/>
      <w:lang w:val="x-none"/>
    </w:rPr>
  </w:style>
  <w:style w:type="paragraph" w:styleId="9">
    <w:name w:val="heading 9"/>
    <w:basedOn w:val="a0"/>
    <w:next w:val="a0"/>
    <w:link w:val="90"/>
    <w:autoRedefine/>
    <w:qFormat/>
    <w:rsid w:val="00F951B1"/>
    <w:pPr>
      <w:keepNext/>
      <w:widowControl/>
      <w:numPr>
        <w:ilvl w:val="8"/>
        <w:numId w:val="5"/>
      </w:numPr>
      <w:autoSpaceDN/>
      <w:spacing w:after="360" w:line="240" w:lineRule="auto"/>
      <w:ind w:right="851"/>
      <w:textAlignment w:val="auto"/>
      <w:outlineLvl w:val="8"/>
    </w:pPr>
    <w:rPr>
      <w:b/>
      <w:kern w:val="0"/>
      <w:sz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rsid w:val="00466849"/>
    <w:pPr>
      <w:suppressAutoHyphens/>
      <w:autoSpaceDN w:val="0"/>
      <w:textAlignment w:val="baseline"/>
    </w:pPr>
    <w:rPr>
      <w:rFonts w:eastAsia="Times New Roman" w:cs="Times New Roman"/>
      <w:kern w:val="3"/>
      <w:sz w:val="28"/>
      <w:szCs w:val="28"/>
    </w:rPr>
  </w:style>
  <w:style w:type="paragraph" w:customStyle="1" w:styleId="Textbody">
    <w:name w:val="Text body"/>
    <w:basedOn w:val="Standard"/>
    <w:rsid w:val="00466849"/>
    <w:pPr>
      <w:spacing w:after="120"/>
    </w:pPr>
  </w:style>
  <w:style w:type="paragraph" w:customStyle="1" w:styleId="Textbodyindent">
    <w:name w:val="Text body indent"/>
    <w:basedOn w:val="Standard"/>
    <w:rsid w:val="00466849"/>
    <w:pPr>
      <w:ind w:firstLine="709"/>
      <w:jc w:val="both"/>
    </w:pPr>
    <w:rPr>
      <w:szCs w:val="20"/>
    </w:rPr>
  </w:style>
  <w:style w:type="paragraph" w:customStyle="1" w:styleId="110">
    <w:name w:val="Заголовок 11"/>
    <w:basedOn w:val="Standard"/>
    <w:next w:val="Standard"/>
    <w:rsid w:val="00466849"/>
    <w:pPr>
      <w:keepNext/>
      <w:spacing w:before="240" w:after="60"/>
      <w:outlineLvl w:val="0"/>
    </w:pPr>
    <w:rPr>
      <w:rFonts w:ascii="Arial" w:hAnsi="Arial" w:cs="Arial"/>
      <w:b/>
      <w:bCs/>
      <w:sz w:val="32"/>
      <w:szCs w:val="32"/>
    </w:rPr>
  </w:style>
  <w:style w:type="paragraph" w:customStyle="1" w:styleId="210">
    <w:name w:val="Заголовок 21"/>
    <w:basedOn w:val="Standard"/>
    <w:next w:val="Standard"/>
    <w:rsid w:val="00466849"/>
    <w:pPr>
      <w:keepNext/>
      <w:spacing w:before="240" w:after="60"/>
      <w:outlineLvl w:val="1"/>
    </w:pPr>
    <w:rPr>
      <w:rFonts w:ascii="Arial" w:hAnsi="Arial" w:cs="Arial"/>
      <w:b/>
      <w:bCs/>
      <w:i/>
      <w:iCs/>
    </w:rPr>
  </w:style>
  <w:style w:type="paragraph" w:customStyle="1" w:styleId="310">
    <w:name w:val="Заголовок 31"/>
    <w:basedOn w:val="Standard"/>
    <w:next w:val="Standard"/>
    <w:rsid w:val="00466849"/>
    <w:pPr>
      <w:keepNext/>
      <w:spacing w:before="240" w:after="60"/>
      <w:outlineLvl w:val="2"/>
    </w:pPr>
    <w:rPr>
      <w:rFonts w:ascii="Arial" w:hAnsi="Arial" w:cs="Arial"/>
      <w:b/>
      <w:bCs/>
      <w:sz w:val="26"/>
      <w:szCs w:val="26"/>
    </w:rPr>
  </w:style>
  <w:style w:type="paragraph" w:customStyle="1" w:styleId="410">
    <w:name w:val="Заголовок 41"/>
    <w:basedOn w:val="Standard"/>
    <w:next w:val="Standard"/>
    <w:rsid w:val="00466849"/>
    <w:pPr>
      <w:keepNext/>
      <w:spacing w:before="240" w:after="60"/>
      <w:outlineLvl w:val="3"/>
    </w:pPr>
    <w:rPr>
      <w:b/>
      <w:bCs/>
    </w:rPr>
  </w:style>
  <w:style w:type="paragraph" w:styleId="a4">
    <w:name w:val="List"/>
    <w:basedOn w:val="Textbody"/>
    <w:rsid w:val="00466849"/>
    <w:rPr>
      <w:rFonts w:cs="Tahoma"/>
    </w:rPr>
  </w:style>
  <w:style w:type="paragraph" w:customStyle="1" w:styleId="12">
    <w:name w:val="Верхний колонтитул1"/>
    <w:basedOn w:val="Standard"/>
    <w:rsid w:val="00466849"/>
    <w:pPr>
      <w:tabs>
        <w:tab w:val="center" w:pos="4677"/>
        <w:tab w:val="right" w:pos="9355"/>
      </w:tabs>
    </w:pPr>
  </w:style>
  <w:style w:type="paragraph" w:customStyle="1" w:styleId="13">
    <w:name w:val="Нижний колонтитул1"/>
    <w:basedOn w:val="Standard"/>
    <w:rsid w:val="00466849"/>
    <w:pPr>
      <w:tabs>
        <w:tab w:val="center" w:pos="4677"/>
        <w:tab w:val="right" w:pos="9355"/>
      </w:tabs>
    </w:pPr>
  </w:style>
  <w:style w:type="paragraph" w:customStyle="1" w:styleId="TableContents">
    <w:name w:val="Table Contents"/>
    <w:basedOn w:val="Standard"/>
    <w:rsid w:val="00466849"/>
    <w:pPr>
      <w:suppressLineNumbers/>
    </w:pPr>
  </w:style>
  <w:style w:type="paragraph" w:customStyle="1" w:styleId="TableHeading">
    <w:name w:val="Table Heading"/>
    <w:basedOn w:val="TableContents"/>
    <w:rsid w:val="00466849"/>
    <w:pPr>
      <w:jc w:val="center"/>
    </w:pPr>
    <w:rPr>
      <w:b/>
      <w:bCs/>
    </w:rPr>
  </w:style>
  <w:style w:type="paragraph" w:customStyle="1" w:styleId="14">
    <w:name w:val="Название объекта1"/>
    <w:basedOn w:val="Standard"/>
    <w:rsid w:val="00466849"/>
    <w:pPr>
      <w:suppressLineNumbers/>
      <w:spacing w:before="120" w:after="120"/>
    </w:pPr>
    <w:rPr>
      <w:rFonts w:cs="Tahoma"/>
      <w:i/>
      <w:iCs/>
      <w:sz w:val="24"/>
      <w:szCs w:val="24"/>
    </w:rPr>
  </w:style>
  <w:style w:type="paragraph" w:customStyle="1" w:styleId="Text">
    <w:name w:val="Text"/>
    <w:basedOn w:val="Standard"/>
    <w:rsid w:val="00466849"/>
    <w:rPr>
      <w:rFonts w:ascii="Courier New" w:hAnsi="Courier New" w:cs="Courier New"/>
      <w:sz w:val="20"/>
      <w:szCs w:val="20"/>
    </w:rPr>
  </w:style>
  <w:style w:type="paragraph" w:customStyle="1" w:styleId="Framecontents">
    <w:name w:val="Frame contents"/>
    <w:basedOn w:val="Textbody"/>
    <w:rsid w:val="00466849"/>
  </w:style>
  <w:style w:type="paragraph" w:customStyle="1" w:styleId="Index">
    <w:name w:val="Index"/>
    <w:basedOn w:val="Standard"/>
    <w:rsid w:val="00466849"/>
    <w:pPr>
      <w:suppressLineNumbers/>
    </w:pPr>
    <w:rPr>
      <w:rFonts w:cs="Tahoma"/>
    </w:rPr>
  </w:style>
  <w:style w:type="paragraph" w:styleId="a5">
    <w:name w:val="Title"/>
    <w:aliases w:val="Знак Знак,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Standard"/>
    <w:next w:val="Textbody"/>
    <w:link w:val="22"/>
    <w:qFormat/>
    <w:rsid w:val="00466849"/>
    <w:pPr>
      <w:keepNext/>
      <w:spacing w:before="240" w:after="120"/>
    </w:pPr>
    <w:rPr>
      <w:rFonts w:ascii="Arial" w:eastAsia="Lucida Sans Unicode" w:hAnsi="Arial" w:cs="Tahoma"/>
    </w:rPr>
  </w:style>
  <w:style w:type="paragraph" w:styleId="a6">
    <w:name w:val="Subtitle"/>
    <w:basedOn w:val="a5"/>
    <w:next w:val="Textbody"/>
    <w:link w:val="a7"/>
    <w:qFormat/>
    <w:rsid w:val="00466849"/>
    <w:pPr>
      <w:jc w:val="center"/>
    </w:pPr>
    <w:rPr>
      <w:i/>
      <w:iCs/>
    </w:rPr>
  </w:style>
  <w:style w:type="paragraph" w:customStyle="1" w:styleId="IauiueIacaaieaiiaacaaeaiey">
    <w:name w:val="Iau?iue.Iacaaiea iia?acaaeaiey"/>
    <w:rsid w:val="00466849"/>
    <w:pPr>
      <w:suppressAutoHyphens/>
      <w:overflowPunct w:val="0"/>
      <w:autoSpaceDE w:val="0"/>
      <w:autoSpaceDN w:val="0"/>
      <w:textAlignment w:val="baseline"/>
    </w:pPr>
    <w:rPr>
      <w:rFonts w:ascii="SchoolBook, 'Times New Roman'" w:eastAsia="Times New Roman" w:hAnsi="SchoolBook, 'Times New Roman'" w:cs="Times New Roman"/>
      <w:kern w:val="3"/>
      <w:sz w:val="28"/>
    </w:rPr>
  </w:style>
  <w:style w:type="paragraph" w:customStyle="1" w:styleId="caaieiaie4">
    <w:name w:val="caaieiaie 4"/>
    <w:basedOn w:val="IauiueIacaaieaiiaacaaeaiey"/>
    <w:next w:val="IauiueIacaaieaiiaacaaeaiey"/>
    <w:rsid w:val="00466849"/>
    <w:pPr>
      <w:keepNext/>
      <w:ind w:right="567"/>
      <w:jc w:val="right"/>
    </w:pPr>
    <w:rPr>
      <w:rFonts w:ascii="Arial" w:hAnsi="Arial"/>
      <w:b/>
      <w:i/>
      <w:spacing w:val="20"/>
    </w:rPr>
  </w:style>
  <w:style w:type="paragraph" w:customStyle="1" w:styleId="a8">
    <w:name w:val="Обычный.Название подразделения"/>
    <w:rsid w:val="00466849"/>
    <w:pPr>
      <w:suppressAutoHyphens/>
      <w:autoSpaceDN w:val="0"/>
      <w:textAlignment w:val="baseline"/>
    </w:pPr>
    <w:rPr>
      <w:rFonts w:ascii="SchoolBook, 'Times New Roman'" w:eastAsia="Times New Roman" w:hAnsi="SchoolBook, 'Times New Roman'" w:cs="Times New Roman"/>
      <w:kern w:val="3"/>
      <w:sz w:val="28"/>
    </w:rPr>
  </w:style>
  <w:style w:type="paragraph" w:customStyle="1" w:styleId="ConsPlusTitle">
    <w:name w:val="ConsPlusTitle"/>
    <w:rsid w:val="00466849"/>
    <w:pPr>
      <w:widowControl w:val="0"/>
      <w:suppressAutoHyphens/>
      <w:autoSpaceDE w:val="0"/>
      <w:autoSpaceDN w:val="0"/>
      <w:textAlignment w:val="baseline"/>
    </w:pPr>
    <w:rPr>
      <w:rFonts w:eastAsia="Times New Roman" w:cs="Times New Roman"/>
      <w:b/>
      <w:bCs/>
      <w:kern w:val="3"/>
      <w:sz w:val="28"/>
      <w:szCs w:val="28"/>
    </w:rPr>
  </w:style>
  <w:style w:type="paragraph" w:customStyle="1" w:styleId="ConsPlusNonformat">
    <w:name w:val="ConsPlusNonformat"/>
    <w:rsid w:val="00466849"/>
    <w:pPr>
      <w:widowControl w:val="0"/>
      <w:suppressAutoHyphens/>
      <w:autoSpaceDE w:val="0"/>
      <w:autoSpaceDN w:val="0"/>
      <w:textAlignment w:val="baseline"/>
    </w:pPr>
    <w:rPr>
      <w:rFonts w:ascii="Courier New" w:eastAsia="Times New Roman" w:hAnsi="Courier New" w:cs="Courier New"/>
      <w:kern w:val="3"/>
    </w:rPr>
  </w:style>
  <w:style w:type="paragraph" w:customStyle="1" w:styleId="ConsPlusCell">
    <w:name w:val="ConsPlusCell"/>
    <w:uiPriority w:val="99"/>
    <w:rsid w:val="00466849"/>
    <w:pPr>
      <w:widowControl w:val="0"/>
      <w:suppressAutoHyphens/>
      <w:autoSpaceDE w:val="0"/>
      <w:autoSpaceDN w:val="0"/>
      <w:textAlignment w:val="baseline"/>
    </w:pPr>
    <w:rPr>
      <w:rFonts w:ascii="Arial" w:eastAsia="Times New Roman" w:hAnsi="Arial" w:cs="Arial"/>
      <w:kern w:val="3"/>
    </w:rPr>
  </w:style>
  <w:style w:type="paragraph" w:styleId="a9">
    <w:name w:val="Balloon Text"/>
    <w:basedOn w:val="Standard"/>
    <w:link w:val="aa"/>
    <w:rsid w:val="00466849"/>
    <w:rPr>
      <w:rFonts w:ascii="Tahoma" w:hAnsi="Tahoma" w:cs="Tahoma"/>
      <w:sz w:val="16"/>
      <w:szCs w:val="16"/>
    </w:rPr>
  </w:style>
  <w:style w:type="paragraph" w:customStyle="1" w:styleId="WW-Web">
    <w:name w:val="WW-Обычный (Web)"/>
    <w:basedOn w:val="Standard"/>
    <w:rsid w:val="00466849"/>
    <w:pPr>
      <w:spacing w:before="100" w:after="100"/>
    </w:pPr>
  </w:style>
  <w:style w:type="character" w:customStyle="1" w:styleId="15">
    <w:name w:val="Номер страницы1"/>
    <w:basedOn w:val="a1"/>
    <w:rsid w:val="00466849"/>
  </w:style>
  <w:style w:type="character" w:customStyle="1" w:styleId="NumberingSymbols">
    <w:name w:val="Numbering Symbols"/>
    <w:rsid w:val="00466849"/>
  </w:style>
  <w:style w:type="character" w:customStyle="1" w:styleId="Internetlink">
    <w:name w:val="Internet link"/>
    <w:rsid w:val="00466849"/>
    <w:rPr>
      <w:color w:val="0000FF"/>
      <w:u w:val="single"/>
    </w:rPr>
  </w:style>
  <w:style w:type="character" w:customStyle="1" w:styleId="Absatz-Standardschriftart">
    <w:name w:val="Absatz-Standardschriftart"/>
    <w:rsid w:val="00466849"/>
  </w:style>
  <w:style w:type="character" w:customStyle="1" w:styleId="WW-Absatz-Standardschriftart">
    <w:name w:val="WW-Absatz-Standardschriftart"/>
    <w:rsid w:val="00466849"/>
  </w:style>
  <w:style w:type="character" w:customStyle="1" w:styleId="WW-Absatz-Standardschriftart1">
    <w:name w:val="WW-Absatz-Standardschriftart1"/>
    <w:rsid w:val="00466849"/>
  </w:style>
  <w:style w:type="character" w:customStyle="1" w:styleId="WW-Absatz-Standardschriftart11">
    <w:name w:val="WW-Absatz-Standardschriftart11"/>
    <w:rsid w:val="00466849"/>
  </w:style>
  <w:style w:type="character" w:customStyle="1" w:styleId="WW8Num3z2">
    <w:name w:val="WW8Num3z2"/>
    <w:rsid w:val="00466849"/>
    <w:rPr>
      <w:i/>
    </w:rPr>
  </w:style>
  <w:style w:type="character" w:customStyle="1" w:styleId="WW-Absatz-Standardschriftart111">
    <w:name w:val="WW-Absatz-Standardschriftart111"/>
    <w:rsid w:val="00466849"/>
  </w:style>
  <w:style w:type="character" w:customStyle="1" w:styleId="WW8Num1z0">
    <w:name w:val="WW8Num1z0"/>
    <w:rsid w:val="00466849"/>
    <w:rPr>
      <w:color w:val="000000"/>
    </w:rPr>
  </w:style>
  <w:style w:type="character" w:customStyle="1" w:styleId="WW8Num4z2">
    <w:name w:val="WW8Num4z2"/>
    <w:rsid w:val="00466849"/>
    <w:rPr>
      <w:i/>
    </w:rPr>
  </w:style>
  <w:style w:type="character" w:customStyle="1" w:styleId="nwttl1">
    <w:name w:val="nwttl1"/>
    <w:rsid w:val="00466849"/>
    <w:rPr>
      <w:color w:val="0975B4"/>
    </w:rPr>
  </w:style>
  <w:style w:type="character" w:customStyle="1" w:styleId="ab">
    <w:name w:val="Верхний колонтитул Знак"/>
    <w:aliases w:val="Верхний колонтитул1 Знак"/>
    <w:uiPriority w:val="99"/>
    <w:rsid w:val="00466849"/>
    <w:rPr>
      <w:sz w:val="28"/>
      <w:szCs w:val="28"/>
    </w:rPr>
  </w:style>
  <w:style w:type="paragraph" w:styleId="ac">
    <w:name w:val="header"/>
    <w:aliases w:val="Верхний колонтитул1"/>
    <w:basedOn w:val="a0"/>
    <w:uiPriority w:val="99"/>
    <w:rsid w:val="00466849"/>
    <w:pPr>
      <w:tabs>
        <w:tab w:val="center" w:pos="4677"/>
        <w:tab w:val="right" w:pos="9355"/>
      </w:tabs>
      <w:spacing w:line="240" w:lineRule="auto"/>
    </w:pPr>
  </w:style>
  <w:style w:type="character" w:customStyle="1" w:styleId="16">
    <w:name w:val="Верхний колонтитул Знак1"/>
    <w:rsid w:val="00466849"/>
    <w:rPr>
      <w:rFonts w:eastAsia="Times New Roman" w:cs="Times New Roman"/>
      <w:sz w:val="32"/>
      <w:szCs w:val="20"/>
      <w:lang w:bidi="ar-SA"/>
    </w:rPr>
  </w:style>
  <w:style w:type="paragraph" w:styleId="ad">
    <w:name w:val="No Spacing"/>
    <w:uiPriority w:val="1"/>
    <w:qFormat/>
    <w:rsid w:val="00466849"/>
    <w:pPr>
      <w:widowControl w:val="0"/>
      <w:suppressAutoHyphens/>
      <w:autoSpaceDN w:val="0"/>
      <w:ind w:firstLine="200"/>
      <w:jc w:val="both"/>
      <w:textAlignment w:val="baseline"/>
    </w:pPr>
    <w:rPr>
      <w:rFonts w:eastAsia="Times New Roman" w:cs="Times New Roman"/>
      <w:kern w:val="3"/>
      <w:sz w:val="32"/>
    </w:rPr>
  </w:style>
  <w:style w:type="paragraph" w:styleId="ae">
    <w:name w:val="Plain Text"/>
    <w:basedOn w:val="a0"/>
    <w:rsid w:val="00466849"/>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
    <w:name w:val="Текст Знак"/>
    <w:rsid w:val="00466849"/>
    <w:rPr>
      <w:rFonts w:ascii="Courier New" w:eastAsia="Times New Roman" w:hAnsi="Courier New" w:cs="Courier New"/>
      <w:kern w:val="0"/>
      <w:sz w:val="20"/>
      <w:szCs w:val="20"/>
      <w:lang w:bidi="ar-SA"/>
    </w:rPr>
  </w:style>
  <w:style w:type="paragraph" w:styleId="af0">
    <w:name w:val="footer"/>
    <w:basedOn w:val="a0"/>
    <w:uiPriority w:val="99"/>
    <w:rsid w:val="00466849"/>
    <w:pPr>
      <w:tabs>
        <w:tab w:val="center" w:pos="4677"/>
        <w:tab w:val="right" w:pos="9355"/>
      </w:tabs>
      <w:spacing w:line="240" w:lineRule="auto"/>
    </w:pPr>
  </w:style>
  <w:style w:type="character" w:customStyle="1" w:styleId="af1">
    <w:name w:val="Нижний колонтитул Знак"/>
    <w:uiPriority w:val="99"/>
    <w:rsid w:val="00466849"/>
    <w:rPr>
      <w:rFonts w:eastAsia="Times New Roman" w:cs="Times New Roman"/>
      <w:sz w:val="32"/>
      <w:szCs w:val="20"/>
      <w:lang w:bidi="ar-SA"/>
    </w:rPr>
  </w:style>
  <w:style w:type="paragraph" w:customStyle="1" w:styleId="17">
    <w:name w:val="Текст1"/>
    <w:basedOn w:val="a0"/>
    <w:rsid w:val="00466849"/>
    <w:pPr>
      <w:spacing w:line="240" w:lineRule="auto"/>
      <w:ind w:firstLine="0"/>
      <w:jc w:val="left"/>
      <w:textAlignment w:val="auto"/>
    </w:pPr>
    <w:rPr>
      <w:rFonts w:ascii="Courier New" w:eastAsia="Lucida Sans Unicode" w:hAnsi="Courier New" w:cs="Courier New"/>
      <w:kern w:val="0"/>
      <w:sz w:val="20"/>
      <w:lang w:bidi="ru-RU"/>
    </w:rPr>
  </w:style>
  <w:style w:type="paragraph" w:styleId="af2">
    <w:name w:val="List Paragraph"/>
    <w:basedOn w:val="a0"/>
    <w:link w:val="af3"/>
    <w:uiPriority w:val="34"/>
    <w:qFormat/>
    <w:rsid w:val="00466849"/>
    <w:pPr>
      <w:ind w:left="720"/>
    </w:pPr>
  </w:style>
  <w:style w:type="numbering" w:customStyle="1" w:styleId="WW8Num1">
    <w:name w:val="WW8Num1"/>
    <w:basedOn w:val="a3"/>
    <w:rsid w:val="00466849"/>
    <w:pPr>
      <w:numPr>
        <w:numId w:val="1"/>
      </w:numPr>
    </w:pPr>
  </w:style>
  <w:style w:type="paragraph" w:styleId="af4">
    <w:name w:val="Normal (Web)"/>
    <w:basedOn w:val="a0"/>
    <w:link w:val="af5"/>
    <w:rsid w:val="00D8166A"/>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8">
    <w:name w:val="Основной шрифт абзаца1"/>
    <w:rsid w:val="00045FEB"/>
  </w:style>
  <w:style w:type="character" w:styleId="af6">
    <w:name w:val="Strong"/>
    <w:qFormat/>
    <w:rsid w:val="007364F7"/>
    <w:rPr>
      <w:b/>
      <w:bCs/>
    </w:rPr>
  </w:style>
  <w:style w:type="paragraph" w:customStyle="1" w:styleId="af7">
    <w:name w:val="Содержимое таблицы"/>
    <w:basedOn w:val="af0"/>
    <w:next w:val="TableHeading"/>
    <w:rsid w:val="005470C1"/>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8">
    <w:name w:val="Table Grid"/>
    <w:basedOn w:val="a2"/>
    <w:uiPriority w:val="59"/>
    <w:rsid w:val="008479DD"/>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Body Text"/>
    <w:aliases w:val="Основной текст Знак2,Основной текст Знак Знак1"/>
    <w:basedOn w:val="a0"/>
    <w:link w:val="afa"/>
    <w:unhideWhenUsed/>
    <w:rsid w:val="008479D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a">
    <w:name w:val="Основной текст Знак"/>
    <w:aliases w:val="Основной текст Знак2 Знак2,Основной текст Знак Знак1 Знак2"/>
    <w:link w:val="af9"/>
    <w:rsid w:val="008479DD"/>
    <w:rPr>
      <w:rFonts w:ascii="Calibri" w:eastAsia="Calibri" w:hAnsi="Calibri" w:cs="Times New Roman"/>
      <w:sz w:val="22"/>
      <w:szCs w:val="22"/>
      <w:lang w:eastAsia="en-US"/>
    </w:rPr>
  </w:style>
  <w:style w:type="paragraph" w:customStyle="1" w:styleId="212">
    <w:name w:val="Стиль Заголовок 2 + 12 пт полужирный По центру"/>
    <w:basedOn w:val="a0"/>
    <w:rsid w:val="004B2846"/>
    <w:pPr>
      <w:keepNext/>
      <w:widowControl/>
      <w:spacing w:line="240" w:lineRule="auto"/>
      <w:ind w:firstLine="0"/>
      <w:jc w:val="center"/>
      <w:outlineLvl w:val="1"/>
    </w:pPr>
    <w:rPr>
      <w:b/>
      <w:bCs/>
      <w:iCs/>
      <w:sz w:val="26"/>
    </w:rPr>
  </w:style>
  <w:style w:type="paragraph" w:customStyle="1" w:styleId="0">
    <w:name w:val="Основной текст 0"/>
    <w:basedOn w:val="Standard"/>
    <w:rsid w:val="00C01443"/>
    <w:pPr>
      <w:ind w:firstLine="539"/>
      <w:jc w:val="both"/>
    </w:pPr>
    <w:rPr>
      <w:bCs/>
      <w:iCs/>
      <w:color w:val="000000"/>
      <w:szCs w:val="24"/>
    </w:rPr>
  </w:style>
  <w:style w:type="paragraph" w:customStyle="1" w:styleId="ConsPlusNormal">
    <w:name w:val="ConsPlusNormal"/>
    <w:link w:val="ConsPlusNormal0"/>
    <w:rsid w:val="00C01443"/>
    <w:pPr>
      <w:widowControl w:val="0"/>
      <w:autoSpaceDE w:val="0"/>
      <w:autoSpaceDN w:val="0"/>
      <w:adjustRightInd w:val="0"/>
      <w:ind w:firstLine="720"/>
    </w:pPr>
    <w:rPr>
      <w:rFonts w:ascii="Arial" w:eastAsia="Times New Roman" w:hAnsi="Arial" w:cs="Arial"/>
    </w:rPr>
  </w:style>
  <w:style w:type="paragraph" w:customStyle="1" w:styleId="WW-">
    <w:name w:val="WW-Текст"/>
    <w:basedOn w:val="a0"/>
    <w:rsid w:val="00E66417"/>
    <w:pPr>
      <w:widowControl/>
      <w:autoSpaceDN/>
      <w:spacing w:line="240" w:lineRule="auto"/>
      <w:ind w:firstLine="0"/>
      <w:jc w:val="left"/>
      <w:textAlignment w:val="auto"/>
    </w:pPr>
    <w:rPr>
      <w:rFonts w:ascii="Courier New" w:hAnsi="Courier New" w:cs="Courier New"/>
      <w:kern w:val="0"/>
      <w:sz w:val="20"/>
      <w:lang w:eastAsia="ar-SA"/>
    </w:rPr>
  </w:style>
  <w:style w:type="paragraph" w:customStyle="1" w:styleId="211">
    <w:name w:val="Основной текст с отступом 21"/>
    <w:basedOn w:val="a0"/>
    <w:rsid w:val="00775511"/>
    <w:pPr>
      <w:widowControl/>
      <w:autoSpaceDN/>
      <w:spacing w:line="240" w:lineRule="auto"/>
      <w:ind w:firstLine="709"/>
      <w:textAlignment w:val="auto"/>
    </w:pPr>
    <w:rPr>
      <w:bCs/>
      <w:iCs/>
      <w:kern w:val="0"/>
      <w:sz w:val="24"/>
      <w:szCs w:val="24"/>
      <w:lang w:eastAsia="ar-SA"/>
    </w:rPr>
  </w:style>
  <w:style w:type="paragraph" w:customStyle="1" w:styleId="23">
    <w:name w:val="Текст2"/>
    <w:basedOn w:val="a0"/>
    <w:rsid w:val="0007094F"/>
    <w:pPr>
      <w:autoSpaceDN/>
      <w:spacing w:line="240" w:lineRule="auto"/>
      <w:ind w:firstLine="0"/>
      <w:jc w:val="left"/>
      <w:textAlignment w:val="auto"/>
    </w:pPr>
    <w:rPr>
      <w:rFonts w:ascii="Courier New" w:eastAsia="Lucida Sans Unicode" w:hAnsi="Courier New" w:cs="Courier New"/>
      <w:kern w:val="2"/>
      <w:sz w:val="20"/>
      <w:lang w:bidi="ru-RU"/>
    </w:rPr>
  </w:style>
  <w:style w:type="numbering" w:customStyle="1" w:styleId="WW8Num2">
    <w:name w:val="WW8Num2"/>
    <w:basedOn w:val="a3"/>
    <w:rsid w:val="00F5335F"/>
    <w:pPr>
      <w:numPr>
        <w:numId w:val="3"/>
      </w:numPr>
    </w:pPr>
  </w:style>
  <w:style w:type="paragraph" w:customStyle="1" w:styleId="afb">
    <w:name w:val="Текст записки"/>
    <w:basedOn w:val="a0"/>
    <w:rsid w:val="000C61A7"/>
    <w:pPr>
      <w:widowControl/>
      <w:suppressAutoHyphens w:val="0"/>
      <w:autoSpaceDN/>
      <w:spacing w:line="240" w:lineRule="auto"/>
      <w:ind w:firstLine="851"/>
      <w:textAlignment w:val="auto"/>
    </w:pPr>
    <w:rPr>
      <w:rFonts w:ascii="ISOCPEUR" w:hAnsi="ISOCPEUR"/>
      <w:kern w:val="0"/>
      <w:sz w:val="28"/>
    </w:rPr>
  </w:style>
  <w:style w:type="character" w:customStyle="1" w:styleId="11">
    <w:name w:val="Заголовок 1 Знак"/>
    <w:aliases w:val="Заголовок 1 Знак Знак Знак"/>
    <w:link w:val="10"/>
    <w:rsid w:val="00CD66C5"/>
    <w:rPr>
      <w:rFonts w:eastAsia="Times New Roman" w:cs="Times New Roman"/>
      <w:b/>
      <w:bCs/>
      <w:kern w:val="32"/>
      <w:sz w:val="28"/>
      <w:szCs w:val="32"/>
      <w:lang w:val="x-none" w:eastAsia="x-none"/>
    </w:rPr>
  </w:style>
  <w:style w:type="character" w:customStyle="1" w:styleId="21">
    <w:name w:val="Заголовок 2 Знак"/>
    <w:link w:val="20"/>
    <w:rsid w:val="005640F2"/>
    <w:rPr>
      <w:rFonts w:ascii="Cambria" w:eastAsia="Times New Roman" w:hAnsi="Cambria" w:cs="Times New Roman"/>
      <w:b/>
      <w:bCs/>
      <w:i/>
      <w:iCs/>
      <w:kern w:val="3"/>
      <w:sz w:val="28"/>
      <w:szCs w:val="28"/>
    </w:rPr>
  </w:style>
  <w:style w:type="character" w:customStyle="1" w:styleId="af5">
    <w:name w:val="Обычный (веб) Знак"/>
    <w:link w:val="af4"/>
    <w:rsid w:val="00DB2A06"/>
    <w:rPr>
      <w:rFonts w:eastAsia="Times New Roman" w:cs="Times New Roman"/>
      <w:sz w:val="24"/>
      <w:szCs w:val="24"/>
    </w:rPr>
  </w:style>
  <w:style w:type="paragraph" w:customStyle="1" w:styleId="western">
    <w:name w:val="western"/>
    <w:basedOn w:val="a0"/>
    <w:rsid w:val="002D2618"/>
    <w:pPr>
      <w:widowControl/>
      <w:suppressAutoHyphens w:val="0"/>
      <w:autoSpaceDN/>
      <w:spacing w:before="100" w:beforeAutospacing="1" w:after="119" w:line="240" w:lineRule="auto"/>
      <w:ind w:firstLine="0"/>
      <w:jc w:val="left"/>
      <w:textAlignment w:val="auto"/>
    </w:pPr>
    <w:rPr>
      <w:color w:val="000000"/>
      <w:kern w:val="0"/>
      <w:sz w:val="28"/>
      <w:szCs w:val="28"/>
    </w:rPr>
  </w:style>
  <w:style w:type="paragraph" w:customStyle="1" w:styleId="Default">
    <w:name w:val="Default"/>
    <w:basedOn w:val="Standard"/>
    <w:rsid w:val="00C60C5E"/>
    <w:pPr>
      <w:autoSpaceDE w:val="0"/>
    </w:pPr>
    <w:rPr>
      <w:rFonts w:ascii="Arial, Arial" w:eastAsia="Arial, Arial" w:hAnsi="Arial, Arial" w:cs="Arial, Arial"/>
      <w:color w:val="000000"/>
      <w:sz w:val="24"/>
      <w:szCs w:val="24"/>
      <w:lang w:bidi="ru-RU"/>
    </w:rPr>
  </w:style>
  <w:style w:type="character" w:customStyle="1" w:styleId="StrongEmphasis">
    <w:name w:val="Strong Emphasis"/>
    <w:rsid w:val="007F3D6E"/>
    <w:rPr>
      <w:b/>
      <w:bCs/>
    </w:rPr>
  </w:style>
  <w:style w:type="paragraph" w:customStyle="1" w:styleId="afc">
    <w:name w:val="Обычный ТЕКСТ"/>
    <w:basedOn w:val="a0"/>
    <w:qFormat/>
    <w:rsid w:val="00E33D59"/>
    <w:pPr>
      <w:widowControl/>
      <w:suppressAutoHyphens w:val="0"/>
      <w:autoSpaceDN/>
      <w:spacing w:line="360" w:lineRule="auto"/>
      <w:ind w:left="284" w:right="284" w:firstLine="709"/>
      <w:textAlignment w:val="auto"/>
    </w:pPr>
    <w:rPr>
      <w:kern w:val="0"/>
      <w:sz w:val="28"/>
      <w:szCs w:val="28"/>
    </w:rPr>
  </w:style>
  <w:style w:type="paragraph" w:customStyle="1" w:styleId="afd">
    <w:name w:val="Табличный"/>
    <w:basedOn w:val="a0"/>
    <w:link w:val="afe"/>
    <w:qFormat/>
    <w:rsid w:val="00026F2F"/>
    <w:pPr>
      <w:widowControl/>
      <w:suppressAutoHyphens w:val="0"/>
      <w:autoSpaceDN/>
      <w:spacing w:line="240" w:lineRule="auto"/>
      <w:ind w:firstLine="0"/>
      <w:jc w:val="center"/>
      <w:textAlignment w:val="auto"/>
    </w:pPr>
    <w:rPr>
      <w:kern w:val="0"/>
      <w:sz w:val="22"/>
      <w:szCs w:val="24"/>
    </w:rPr>
  </w:style>
  <w:style w:type="character" w:customStyle="1" w:styleId="afe">
    <w:name w:val="Табличный Знак"/>
    <w:link w:val="afd"/>
    <w:rsid w:val="00026F2F"/>
    <w:rPr>
      <w:rFonts w:eastAsia="Times New Roman" w:cs="Times New Roman"/>
      <w:sz w:val="22"/>
      <w:szCs w:val="24"/>
    </w:rPr>
  </w:style>
  <w:style w:type="character" w:customStyle="1" w:styleId="aa">
    <w:name w:val="Текст выноски Знак"/>
    <w:link w:val="a9"/>
    <w:rsid w:val="00A854D3"/>
    <w:rPr>
      <w:rFonts w:ascii="Tahoma" w:eastAsia="Times New Roman" w:hAnsi="Tahoma"/>
      <w:kern w:val="3"/>
      <w:sz w:val="16"/>
      <w:szCs w:val="16"/>
    </w:rPr>
  </w:style>
  <w:style w:type="character" w:styleId="aff">
    <w:name w:val="page number"/>
    <w:basedOn w:val="a1"/>
    <w:rsid w:val="00A854D3"/>
  </w:style>
  <w:style w:type="character" w:styleId="aff0">
    <w:name w:val="Hyperlink"/>
    <w:uiPriority w:val="99"/>
    <w:unhideWhenUsed/>
    <w:rsid w:val="00A854D3"/>
    <w:rPr>
      <w:color w:val="0000FF"/>
      <w:u w:val="single"/>
    </w:rPr>
  </w:style>
  <w:style w:type="character" w:styleId="aff1">
    <w:name w:val="FollowedHyperlink"/>
    <w:uiPriority w:val="99"/>
    <w:unhideWhenUsed/>
    <w:rsid w:val="00A854D3"/>
    <w:rPr>
      <w:color w:val="800080"/>
      <w:u w:val="single"/>
    </w:rPr>
  </w:style>
  <w:style w:type="paragraph" w:customStyle="1" w:styleId="xl65">
    <w:name w:val="xl65"/>
    <w:basedOn w:val="a0"/>
    <w:rsid w:val="00A854D3"/>
    <w:pPr>
      <w:widowControl/>
      <w:pBdr>
        <w:top w:val="single" w:sz="4" w:space="0" w:color="auto"/>
        <w:left w:val="single" w:sz="4" w:space="0" w:color="auto"/>
        <w:right w:val="single" w:sz="8"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66">
    <w:name w:val="xl66"/>
    <w:basedOn w:val="a0"/>
    <w:rsid w:val="00A854D3"/>
    <w:pPr>
      <w:widowControl/>
      <w:pBdr>
        <w:top w:val="single" w:sz="8" w:space="0" w:color="auto"/>
        <w:left w:val="single" w:sz="8" w:space="0" w:color="auto"/>
        <w:right w:val="single" w:sz="4"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67">
    <w:name w:val="xl67"/>
    <w:basedOn w:val="a0"/>
    <w:rsid w:val="00A854D3"/>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68">
    <w:name w:val="xl68"/>
    <w:basedOn w:val="a0"/>
    <w:rsid w:val="00A854D3"/>
    <w:pPr>
      <w:widowControl/>
      <w:pBdr>
        <w:top w:val="single" w:sz="4" w:space="0" w:color="auto"/>
        <w:left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69">
    <w:name w:val="xl69"/>
    <w:basedOn w:val="a0"/>
    <w:rsid w:val="00A854D3"/>
    <w:pPr>
      <w:widowControl/>
      <w:pBdr>
        <w:top w:val="single" w:sz="8" w:space="0" w:color="auto"/>
        <w:left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70">
    <w:name w:val="xl70"/>
    <w:basedOn w:val="a0"/>
    <w:rsid w:val="00A854D3"/>
    <w:pPr>
      <w:widowControl/>
      <w:pBdr>
        <w:top w:val="single" w:sz="8" w:space="0" w:color="auto"/>
        <w:left w:val="single" w:sz="4" w:space="0" w:color="auto"/>
        <w:right w:val="single" w:sz="4" w:space="0" w:color="auto"/>
      </w:pBdr>
      <w:suppressAutoHyphens w:val="0"/>
      <w:autoSpaceDN/>
      <w:spacing w:before="100" w:beforeAutospacing="1" w:after="100" w:afterAutospacing="1" w:line="240" w:lineRule="auto"/>
      <w:ind w:firstLine="0"/>
      <w:jc w:val="center"/>
      <w:textAlignment w:val="top"/>
    </w:pPr>
    <w:rPr>
      <w:b/>
      <w:bCs/>
      <w:kern w:val="0"/>
      <w:sz w:val="24"/>
      <w:szCs w:val="24"/>
    </w:rPr>
  </w:style>
  <w:style w:type="paragraph" w:customStyle="1" w:styleId="xl71">
    <w:name w:val="xl71"/>
    <w:basedOn w:val="a0"/>
    <w:rsid w:val="00A854D3"/>
    <w:pPr>
      <w:widowControl/>
      <w:pBdr>
        <w:top w:val="single" w:sz="8" w:space="0" w:color="auto"/>
        <w:left w:val="single" w:sz="4" w:space="0" w:color="auto"/>
        <w:right w:val="single" w:sz="8" w:space="0" w:color="auto"/>
      </w:pBdr>
      <w:suppressAutoHyphens w:val="0"/>
      <w:autoSpaceDN/>
      <w:spacing w:before="100" w:beforeAutospacing="1" w:after="100" w:afterAutospacing="1" w:line="240" w:lineRule="auto"/>
      <w:ind w:firstLine="0"/>
      <w:jc w:val="center"/>
      <w:textAlignment w:val="top"/>
    </w:pPr>
    <w:rPr>
      <w:b/>
      <w:bCs/>
      <w:kern w:val="0"/>
      <w:sz w:val="24"/>
      <w:szCs w:val="24"/>
    </w:rPr>
  </w:style>
  <w:style w:type="paragraph" w:customStyle="1" w:styleId="xl72">
    <w:name w:val="xl72"/>
    <w:basedOn w:val="a0"/>
    <w:rsid w:val="00A854D3"/>
    <w:pPr>
      <w:widowControl/>
      <w:suppressAutoHyphens w:val="0"/>
      <w:autoSpaceDN/>
      <w:spacing w:before="100" w:beforeAutospacing="1" w:after="100" w:afterAutospacing="1" w:line="240" w:lineRule="auto"/>
      <w:ind w:firstLine="0"/>
      <w:jc w:val="center"/>
      <w:textAlignment w:val="auto"/>
    </w:pPr>
    <w:rPr>
      <w:kern w:val="0"/>
      <w:sz w:val="24"/>
      <w:szCs w:val="24"/>
    </w:rPr>
  </w:style>
  <w:style w:type="paragraph" w:customStyle="1" w:styleId="xl73">
    <w:name w:val="xl73"/>
    <w:basedOn w:val="a0"/>
    <w:rsid w:val="00A854D3"/>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auto"/>
    </w:pPr>
    <w:rPr>
      <w:color w:val="000000"/>
      <w:kern w:val="0"/>
      <w:sz w:val="18"/>
      <w:szCs w:val="18"/>
    </w:rPr>
  </w:style>
  <w:style w:type="paragraph" w:customStyle="1" w:styleId="xl74">
    <w:name w:val="xl74"/>
    <w:basedOn w:val="a0"/>
    <w:rsid w:val="00A854D3"/>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auto"/>
    </w:pPr>
    <w:rPr>
      <w:kern w:val="0"/>
      <w:sz w:val="18"/>
      <w:szCs w:val="18"/>
    </w:rPr>
  </w:style>
  <w:style w:type="paragraph" w:customStyle="1" w:styleId="xl75">
    <w:name w:val="xl75"/>
    <w:basedOn w:val="a0"/>
    <w:rsid w:val="00A854D3"/>
    <w:pPr>
      <w:widowControl/>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76">
    <w:name w:val="xl76"/>
    <w:basedOn w:val="a0"/>
    <w:rsid w:val="00A854D3"/>
    <w:pPr>
      <w:widowControl/>
      <w:suppressAutoHyphens w:val="0"/>
      <w:autoSpaceDN/>
      <w:spacing w:before="100" w:beforeAutospacing="1" w:after="100" w:afterAutospacing="1" w:line="240" w:lineRule="auto"/>
      <w:ind w:firstLine="0"/>
      <w:jc w:val="left"/>
      <w:textAlignment w:val="center"/>
    </w:pPr>
    <w:rPr>
      <w:kern w:val="0"/>
      <w:sz w:val="24"/>
      <w:szCs w:val="24"/>
    </w:rPr>
  </w:style>
  <w:style w:type="paragraph" w:customStyle="1" w:styleId="xl77">
    <w:name w:val="xl77"/>
    <w:basedOn w:val="a0"/>
    <w:rsid w:val="00A854D3"/>
    <w:pPr>
      <w:widowControl/>
      <w:suppressAutoHyphens w:val="0"/>
      <w:autoSpaceDN/>
      <w:spacing w:before="100" w:beforeAutospacing="1" w:after="100" w:afterAutospacing="1" w:line="240" w:lineRule="auto"/>
      <w:ind w:firstLine="0"/>
      <w:jc w:val="left"/>
      <w:textAlignment w:val="center"/>
    </w:pPr>
    <w:rPr>
      <w:kern w:val="0"/>
      <w:sz w:val="24"/>
      <w:szCs w:val="24"/>
    </w:rPr>
  </w:style>
  <w:style w:type="paragraph" w:customStyle="1" w:styleId="xl78">
    <w:name w:val="xl78"/>
    <w:basedOn w:val="a0"/>
    <w:rsid w:val="00A854D3"/>
    <w:pPr>
      <w:widowControl/>
      <w:pBdr>
        <w:top w:val="single" w:sz="4" w:space="0" w:color="auto"/>
        <w:left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79">
    <w:name w:val="xl79"/>
    <w:basedOn w:val="a0"/>
    <w:rsid w:val="00A854D3"/>
    <w:pPr>
      <w:widowControl/>
      <w:pBdr>
        <w:left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0">
    <w:name w:val="xl80"/>
    <w:basedOn w:val="a0"/>
    <w:rsid w:val="00A854D3"/>
    <w:pPr>
      <w:widowControl/>
      <w:pBdr>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1">
    <w:name w:val="xl81"/>
    <w:basedOn w:val="a0"/>
    <w:rsid w:val="00A854D3"/>
    <w:pPr>
      <w:widowControl/>
      <w:pBdr>
        <w:top w:val="single" w:sz="4" w:space="0" w:color="auto"/>
        <w:left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2">
    <w:name w:val="xl82"/>
    <w:basedOn w:val="a0"/>
    <w:rsid w:val="00A854D3"/>
    <w:pPr>
      <w:widowControl/>
      <w:pBdr>
        <w:left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3">
    <w:name w:val="xl83"/>
    <w:basedOn w:val="a0"/>
    <w:rsid w:val="00A854D3"/>
    <w:pPr>
      <w:widowControl/>
      <w:pBdr>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4">
    <w:name w:val="xl84"/>
    <w:basedOn w:val="a0"/>
    <w:rsid w:val="00A854D3"/>
    <w:pPr>
      <w:widowControl/>
      <w:pBdr>
        <w:left w:val="single" w:sz="4" w:space="0" w:color="auto"/>
        <w:right w:val="single" w:sz="4" w:space="0" w:color="auto"/>
      </w:pBdr>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85">
    <w:name w:val="xl85"/>
    <w:basedOn w:val="a0"/>
    <w:rsid w:val="00A854D3"/>
    <w:pPr>
      <w:widowControl/>
      <w:pBdr>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86">
    <w:name w:val="xl86"/>
    <w:basedOn w:val="a0"/>
    <w:rsid w:val="00A854D3"/>
    <w:pPr>
      <w:widowControl/>
      <w:pBdr>
        <w:left w:val="single" w:sz="8" w:space="0" w:color="auto"/>
        <w:bottom w:val="single" w:sz="8" w:space="0" w:color="auto"/>
        <w:right w:val="single" w:sz="4"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87">
    <w:name w:val="xl87"/>
    <w:basedOn w:val="a0"/>
    <w:rsid w:val="00A854D3"/>
    <w:pPr>
      <w:widowControl/>
      <w:pBdr>
        <w:left w:val="single" w:sz="4" w:space="0" w:color="auto"/>
        <w:bottom w:val="single" w:sz="8" w:space="0" w:color="auto"/>
        <w:right w:val="single" w:sz="4"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88">
    <w:name w:val="xl88"/>
    <w:basedOn w:val="a0"/>
    <w:rsid w:val="00A854D3"/>
    <w:pPr>
      <w:widowControl/>
      <w:pBdr>
        <w:left w:val="single" w:sz="4" w:space="0" w:color="auto"/>
        <w:bottom w:val="single" w:sz="8" w:space="0" w:color="auto"/>
        <w:right w:val="single" w:sz="4" w:space="0" w:color="auto"/>
      </w:pBdr>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89">
    <w:name w:val="xl89"/>
    <w:basedOn w:val="a0"/>
    <w:rsid w:val="00A854D3"/>
    <w:pPr>
      <w:widowControl/>
      <w:pBdr>
        <w:top w:val="single" w:sz="8" w:space="0" w:color="auto"/>
        <w:left w:val="single" w:sz="4" w:space="0" w:color="auto"/>
        <w:bottom w:val="single" w:sz="4"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90">
    <w:name w:val="xl90"/>
    <w:basedOn w:val="a0"/>
    <w:rsid w:val="00A854D3"/>
    <w:pPr>
      <w:widowControl/>
      <w:pBdr>
        <w:top w:val="single" w:sz="8" w:space="0" w:color="auto"/>
        <w:bottom w:val="single" w:sz="4" w:space="0" w:color="auto"/>
        <w:right w:val="single" w:sz="8" w:space="0" w:color="auto"/>
      </w:pBdr>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220">
    <w:name w:val="Стиль полужирный По центру Слева:  2 см Справа:  2 см"/>
    <w:basedOn w:val="a0"/>
    <w:rsid w:val="00A854D3"/>
    <w:pPr>
      <w:widowControl/>
      <w:suppressAutoHyphens w:val="0"/>
      <w:autoSpaceDN/>
      <w:spacing w:line="240" w:lineRule="auto"/>
      <w:ind w:left="284" w:right="284" w:firstLine="0"/>
      <w:jc w:val="center"/>
      <w:textAlignment w:val="auto"/>
    </w:pPr>
    <w:rPr>
      <w:b/>
      <w:bCs/>
      <w:kern w:val="0"/>
      <w:sz w:val="28"/>
    </w:rPr>
  </w:style>
  <w:style w:type="paragraph" w:customStyle="1" w:styleId="19">
    <w:name w:val="Обычный1"/>
    <w:rsid w:val="00A854D3"/>
    <w:rPr>
      <w:rFonts w:eastAsia="Times New Roman" w:cs="Times New Roman"/>
      <w:sz w:val="24"/>
    </w:rPr>
  </w:style>
  <w:style w:type="paragraph" w:customStyle="1" w:styleId="xl64">
    <w:name w:val="xl64"/>
    <w:basedOn w:val="a0"/>
    <w:rsid w:val="00A854D3"/>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color w:val="000000"/>
      <w:kern w:val="0"/>
      <w:sz w:val="20"/>
    </w:rPr>
  </w:style>
  <w:style w:type="paragraph" w:customStyle="1" w:styleId="xl63">
    <w:name w:val="xl63"/>
    <w:basedOn w:val="a0"/>
    <w:rsid w:val="00A854D3"/>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0"/>
    </w:rPr>
  </w:style>
  <w:style w:type="character" w:customStyle="1" w:styleId="32">
    <w:name w:val="Заголовок 3 Знак"/>
    <w:link w:val="30"/>
    <w:rsid w:val="00F951B1"/>
    <w:rPr>
      <w:rFonts w:eastAsia="Times New Roman" w:cs="Times New Roman"/>
      <w:b/>
      <w:bCs/>
      <w:sz w:val="28"/>
      <w:lang w:val="x-none"/>
    </w:rPr>
  </w:style>
  <w:style w:type="character" w:customStyle="1" w:styleId="41">
    <w:name w:val="Заголовок 4 Знак"/>
    <w:link w:val="4"/>
    <w:rsid w:val="00F951B1"/>
    <w:rPr>
      <w:rFonts w:eastAsia="Times New Roman" w:cs="Times New Roman"/>
      <w:b/>
      <w:sz w:val="28"/>
      <w:lang w:val="x-none"/>
    </w:rPr>
  </w:style>
  <w:style w:type="character" w:customStyle="1" w:styleId="50">
    <w:name w:val="Заголовок 5 Знак"/>
    <w:link w:val="5"/>
    <w:rsid w:val="00F951B1"/>
    <w:rPr>
      <w:rFonts w:eastAsia="Times New Roman" w:cs="Times New Roman"/>
      <w:b/>
      <w:bCs/>
      <w:iCs/>
      <w:sz w:val="28"/>
      <w:szCs w:val="26"/>
      <w:lang w:val="x-none"/>
    </w:rPr>
  </w:style>
  <w:style w:type="character" w:customStyle="1" w:styleId="60">
    <w:name w:val="Заголовок 6 Знак"/>
    <w:link w:val="6"/>
    <w:rsid w:val="00F951B1"/>
    <w:rPr>
      <w:rFonts w:eastAsia="Times New Roman" w:cs="Times New Roman"/>
      <w:b/>
      <w:bCs/>
      <w:sz w:val="28"/>
      <w:lang w:val="x-none"/>
    </w:rPr>
  </w:style>
  <w:style w:type="character" w:customStyle="1" w:styleId="70">
    <w:name w:val="Заголовок 7 Знак"/>
    <w:link w:val="7"/>
    <w:rsid w:val="00F951B1"/>
    <w:rPr>
      <w:rFonts w:eastAsia="Times New Roman" w:cs="Times New Roman"/>
      <w:b/>
      <w:sz w:val="28"/>
      <w:szCs w:val="24"/>
      <w:lang w:val="x-none"/>
    </w:rPr>
  </w:style>
  <w:style w:type="character" w:customStyle="1" w:styleId="80">
    <w:name w:val="Заголовок 8 Знак"/>
    <w:link w:val="8"/>
    <w:rsid w:val="00F951B1"/>
    <w:rPr>
      <w:rFonts w:eastAsia="Times New Roman" w:cs="Times New Roman"/>
      <w:b/>
      <w:iCs/>
      <w:sz w:val="28"/>
      <w:szCs w:val="24"/>
      <w:lang w:val="x-none"/>
    </w:rPr>
  </w:style>
  <w:style w:type="character" w:customStyle="1" w:styleId="90">
    <w:name w:val="Заголовок 9 Знак"/>
    <w:link w:val="9"/>
    <w:rsid w:val="00F951B1"/>
    <w:rPr>
      <w:rFonts w:eastAsia="Times New Roman" w:cs="Times New Roman"/>
      <w:b/>
      <w:sz w:val="28"/>
      <w:lang w:val="x-none"/>
    </w:rPr>
  </w:style>
  <w:style w:type="numbering" w:customStyle="1" w:styleId="1a">
    <w:name w:val="Нет списка1"/>
    <w:next w:val="a3"/>
    <w:uiPriority w:val="99"/>
    <w:semiHidden/>
    <w:unhideWhenUsed/>
    <w:rsid w:val="00F951B1"/>
  </w:style>
  <w:style w:type="paragraph" w:customStyle="1" w:styleId="1b">
    <w:name w:val="Список1"/>
    <w:basedOn w:val="a0"/>
    <w:link w:val="1c"/>
    <w:rsid w:val="00F951B1"/>
    <w:pPr>
      <w:widowControl/>
      <w:suppressAutoHyphens w:val="0"/>
      <w:autoSpaceDN/>
      <w:spacing w:line="240" w:lineRule="auto"/>
      <w:ind w:left="284" w:right="284" w:firstLine="709"/>
      <w:textAlignment w:val="auto"/>
    </w:pPr>
    <w:rPr>
      <w:kern w:val="0"/>
      <w:sz w:val="24"/>
      <w:szCs w:val="24"/>
      <w:lang w:val="x-none" w:eastAsia="x-none"/>
    </w:rPr>
  </w:style>
  <w:style w:type="character" w:customStyle="1" w:styleId="1c">
    <w:name w:val="Список1 Знак Знак"/>
    <w:link w:val="1b"/>
    <w:locked/>
    <w:rsid w:val="00F951B1"/>
    <w:rPr>
      <w:rFonts w:eastAsia="Times New Roman" w:cs="Times New Roman"/>
      <w:sz w:val="24"/>
      <w:szCs w:val="24"/>
      <w:lang w:val="x-none" w:eastAsia="x-none"/>
    </w:rPr>
  </w:style>
  <w:style w:type="paragraph" w:styleId="1d">
    <w:name w:val="toc 1"/>
    <w:basedOn w:val="a0"/>
    <w:next w:val="a0"/>
    <w:autoRedefine/>
    <w:uiPriority w:val="39"/>
    <w:rsid w:val="00F951B1"/>
    <w:pPr>
      <w:widowControl/>
      <w:tabs>
        <w:tab w:val="right" w:leader="dot" w:pos="10065"/>
        <w:tab w:val="right" w:leader="dot" w:pos="10317"/>
      </w:tabs>
      <w:suppressAutoHyphens w:val="0"/>
      <w:autoSpaceDN/>
      <w:spacing w:line="240" w:lineRule="auto"/>
      <w:ind w:left="284" w:right="851" w:firstLine="0"/>
      <w:textAlignment w:val="auto"/>
    </w:pPr>
    <w:rPr>
      <w:kern w:val="0"/>
      <w:sz w:val="28"/>
    </w:rPr>
  </w:style>
  <w:style w:type="paragraph" w:styleId="24">
    <w:name w:val="toc 2"/>
    <w:basedOn w:val="a0"/>
    <w:next w:val="a0"/>
    <w:autoRedefine/>
    <w:uiPriority w:val="39"/>
    <w:rsid w:val="00F951B1"/>
    <w:pPr>
      <w:widowControl/>
      <w:tabs>
        <w:tab w:val="left" w:pos="709"/>
        <w:tab w:val="right" w:leader="dot" w:pos="10065"/>
      </w:tabs>
      <w:suppressAutoHyphens w:val="0"/>
      <w:autoSpaceDN/>
      <w:spacing w:line="240" w:lineRule="auto"/>
      <w:ind w:left="37" w:right="171" w:firstLine="0"/>
      <w:jc w:val="left"/>
      <w:textAlignment w:val="auto"/>
    </w:pPr>
    <w:rPr>
      <w:kern w:val="0"/>
      <w:sz w:val="28"/>
    </w:rPr>
  </w:style>
  <w:style w:type="paragraph" w:styleId="aff2">
    <w:name w:val="Body Text Indent"/>
    <w:basedOn w:val="a0"/>
    <w:link w:val="aff3"/>
    <w:rsid w:val="00F951B1"/>
    <w:pPr>
      <w:widowControl/>
      <w:suppressAutoHyphens w:val="0"/>
      <w:autoSpaceDN/>
      <w:spacing w:line="240" w:lineRule="auto"/>
      <w:ind w:left="284" w:right="284" w:firstLine="709"/>
      <w:textAlignment w:val="auto"/>
    </w:pPr>
    <w:rPr>
      <w:kern w:val="0"/>
      <w:sz w:val="24"/>
      <w:lang w:val="x-none"/>
    </w:rPr>
  </w:style>
  <w:style w:type="character" w:customStyle="1" w:styleId="aff3">
    <w:name w:val="Основной текст с отступом Знак"/>
    <w:link w:val="aff2"/>
    <w:rsid w:val="00F951B1"/>
    <w:rPr>
      <w:rFonts w:eastAsia="Times New Roman" w:cs="Times New Roman"/>
      <w:sz w:val="24"/>
      <w:lang w:val="x-none"/>
    </w:rPr>
  </w:style>
  <w:style w:type="paragraph" w:styleId="25">
    <w:name w:val="Body Text Indent 2"/>
    <w:basedOn w:val="a0"/>
    <w:link w:val="26"/>
    <w:rsid w:val="00F951B1"/>
    <w:pPr>
      <w:widowControl/>
      <w:suppressAutoHyphens w:val="0"/>
      <w:autoSpaceDN/>
      <w:spacing w:line="240" w:lineRule="auto"/>
      <w:ind w:left="284" w:right="284" w:firstLine="709"/>
      <w:textAlignment w:val="auto"/>
    </w:pPr>
    <w:rPr>
      <w:kern w:val="0"/>
      <w:sz w:val="24"/>
      <w:lang w:val="x-none"/>
    </w:rPr>
  </w:style>
  <w:style w:type="character" w:customStyle="1" w:styleId="26">
    <w:name w:val="Основной текст с отступом 2 Знак"/>
    <w:link w:val="25"/>
    <w:rsid w:val="00F951B1"/>
    <w:rPr>
      <w:rFonts w:eastAsia="Times New Roman" w:cs="Times New Roman"/>
      <w:sz w:val="24"/>
      <w:lang w:val="x-none"/>
    </w:rPr>
  </w:style>
  <w:style w:type="paragraph" w:customStyle="1" w:styleId="140">
    <w:name w:val="Стиль 14 пт По центру"/>
    <w:basedOn w:val="a0"/>
    <w:rsid w:val="00F951B1"/>
    <w:pPr>
      <w:widowControl/>
      <w:suppressAutoHyphens w:val="0"/>
      <w:autoSpaceDN/>
      <w:spacing w:line="240" w:lineRule="auto"/>
      <w:ind w:left="284" w:right="284" w:firstLine="0"/>
      <w:jc w:val="center"/>
      <w:textAlignment w:val="auto"/>
    </w:pPr>
    <w:rPr>
      <w:kern w:val="0"/>
      <w:sz w:val="28"/>
    </w:rPr>
  </w:style>
  <w:style w:type="paragraph" w:customStyle="1" w:styleId="27">
    <w:name w:val="Список2"/>
    <w:basedOn w:val="a0"/>
    <w:rsid w:val="00F951B1"/>
    <w:pPr>
      <w:widowControl/>
      <w:suppressAutoHyphens w:val="0"/>
      <w:autoSpaceDN/>
      <w:spacing w:line="240" w:lineRule="auto"/>
      <w:ind w:left="993" w:right="284" w:firstLine="708"/>
      <w:textAlignment w:val="auto"/>
    </w:pPr>
    <w:rPr>
      <w:kern w:val="0"/>
      <w:sz w:val="28"/>
    </w:rPr>
  </w:style>
  <w:style w:type="paragraph" w:customStyle="1" w:styleId="3">
    <w:name w:val="Список3"/>
    <w:basedOn w:val="a0"/>
    <w:rsid w:val="00F951B1"/>
    <w:pPr>
      <w:widowControl/>
      <w:numPr>
        <w:ilvl w:val="2"/>
        <w:numId w:val="2"/>
      </w:numPr>
      <w:suppressAutoHyphens w:val="0"/>
      <w:autoSpaceDN/>
      <w:spacing w:line="240" w:lineRule="auto"/>
      <w:ind w:right="284"/>
      <w:textAlignment w:val="auto"/>
    </w:pPr>
    <w:rPr>
      <w:kern w:val="0"/>
      <w:sz w:val="28"/>
    </w:rPr>
  </w:style>
  <w:style w:type="paragraph" w:customStyle="1" w:styleId="aff4">
    <w:name w:val="Стиль Основной текст"/>
    <w:basedOn w:val="a0"/>
    <w:link w:val="aff5"/>
    <w:rsid w:val="00F951B1"/>
    <w:pPr>
      <w:widowControl/>
      <w:suppressAutoHyphens w:val="0"/>
      <w:autoSpaceDN/>
      <w:spacing w:line="240" w:lineRule="auto"/>
      <w:ind w:left="284" w:right="284" w:firstLine="709"/>
      <w:textAlignment w:val="auto"/>
    </w:pPr>
    <w:rPr>
      <w:kern w:val="0"/>
      <w:sz w:val="24"/>
      <w:lang w:val="x-none"/>
    </w:rPr>
  </w:style>
  <w:style w:type="character" w:customStyle="1" w:styleId="aff5">
    <w:name w:val="Стиль Основной текст Знак"/>
    <w:link w:val="aff4"/>
    <w:rsid w:val="00F951B1"/>
    <w:rPr>
      <w:rFonts w:eastAsia="Times New Roman" w:cs="Times New Roman"/>
      <w:sz w:val="24"/>
      <w:lang w:val="x-none"/>
    </w:rPr>
  </w:style>
  <w:style w:type="paragraph" w:styleId="1e">
    <w:name w:val="index 1"/>
    <w:basedOn w:val="a0"/>
    <w:next w:val="a0"/>
    <w:autoRedefine/>
    <w:uiPriority w:val="99"/>
    <w:semiHidden/>
    <w:unhideWhenUsed/>
    <w:rsid w:val="00F951B1"/>
    <w:pPr>
      <w:widowControl/>
      <w:suppressAutoHyphens w:val="0"/>
      <w:autoSpaceDN/>
      <w:spacing w:line="240" w:lineRule="auto"/>
      <w:ind w:left="240" w:right="284" w:hanging="240"/>
      <w:textAlignment w:val="auto"/>
    </w:pPr>
    <w:rPr>
      <w:kern w:val="0"/>
      <w:sz w:val="28"/>
    </w:rPr>
  </w:style>
  <w:style w:type="paragraph" w:styleId="aff6">
    <w:name w:val="index heading"/>
    <w:basedOn w:val="a0"/>
    <w:next w:val="1e"/>
    <w:semiHidden/>
    <w:rsid w:val="00F951B1"/>
    <w:pPr>
      <w:widowControl/>
      <w:suppressAutoHyphens w:val="0"/>
      <w:autoSpaceDN/>
      <w:spacing w:line="240" w:lineRule="auto"/>
      <w:ind w:left="284" w:right="284" w:firstLine="709"/>
      <w:textAlignment w:val="auto"/>
    </w:pPr>
    <w:rPr>
      <w:kern w:val="0"/>
      <w:sz w:val="28"/>
    </w:rPr>
  </w:style>
  <w:style w:type="paragraph" w:styleId="aff7">
    <w:name w:val="Block Text"/>
    <w:basedOn w:val="a0"/>
    <w:rsid w:val="00F951B1"/>
    <w:pPr>
      <w:widowControl/>
      <w:suppressAutoHyphens w:val="0"/>
      <w:autoSpaceDN/>
      <w:spacing w:line="240" w:lineRule="auto"/>
      <w:ind w:left="284" w:right="284" w:firstLine="720"/>
      <w:textAlignment w:val="auto"/>
    </w:pPr>
    <w:rPr>
      <w:snapToGrid w:val="0"/>
      <w:kern w:val="0"/>
      <w:sz w:val="28"/>
    </w:rPr>
  </w:style>
  <w:style w:type="paragraph" w:customStyle="1" w:styleId="Style19">
    <w:name w:val="Style19"/>
    <w:basedOn w:val="a0"/>
    <w:rsid w:val="00F951B1"/>
    <w:pPr>
      <w:suppressAutoHyphens w:val="0"/>
      <w:autoSpaceDE w:val="0"/>
      <w:adjustRightInd w:val="0"/>
      <w:spacing w:line="288" w:lineRule="exact"/>
      <w:ind w:firstLine="0"/>
      <w:textAlignment w:val="auto"/>
    </w:pPr>
    <w:rPr>
      <w:kern w:val="0"/>
      <w:sz w:val="28"/>
      <w:szCs w:val="24"/>
    </w:rPr>
  </w:style>
  <w:style w:type="paragraph" w:customStyle="1" w:styleId="aff8">
    <w:name w:val="Оглавление"/>
    <w:basedOn w:val="a0"/>
    <w:rsid w:val="00F951B1"/>
    <w:pPr>
      <w:widowControl/>
      <w:suppressAutoHyphens w:val="0"/>
      <w:autoSpaceDN/>
      <w:spacing w:line="240" w:lineRule="auto"/>
      <w:ind w:left="284" w:right="284" w:firstLine="709"/>
      <w:jc w:val="center"/>
      <w:textAlignment w:val="auto"/>
    </w:pPr>
    <w:rPr>
      <w:b/>
      <w:bCs/>
      <w:kern w:val="0"/>
      <w:sz w:val="28"/>
    </w:rPr>
  </w:style>
  <w:style w:type="paragraph" w:styleId="aff9">
    <w:name w:val="TOC Heading"/>
    <w:basedOn w:val="10"/>
    <w:next w:val="a0"/>
    <w:uiPriority w:val="39"/>
    <w:unhideWhenUsed/>
    <w:qFormat/>
    <w:rsid w:val="00F951B1"/>
    <w:pPr>
      <w:keepLines/>
      <w:tabs>
        <w:tab w:val="clear" w:pos="851"/>
        <w:tab w:val="clear" w:pos="7480"/>
      </w:tabs>
      <w:spacing w:line="240" w:lineRule="auto"/>
      <w:ind w:left="284" w:right="284" w:firstLine="913"/>
      <w:outlineLvl w:val="9"/>
    </w:pPr>
    <w:rPr>
      <w:b w:val="0"/>
      <w:kern w:val="0"/>
      <w:sz w:val="32"/>
      <w:szCs w:val="28"/>
    </w:rPr>
  </w:style>
  <w:style w:type="paragraph" w:customStyle="1" w:styleId="affa">
    <w:name w:val="ПЗ_Абзац_СОтступом"/>
    <w:rsid w:val="00F951B1"/>
    <w:pPr>
      <w:suppressAutoHyphens/>
      <w:spacing w:before="120" w:after="480"/>
      <w:ind w:left="284" w:right="284" w:firstLine="397"/>
      <w:jc w:val="both"/>
    </w:pPr>
    <w:rPr>
      <w:rFonts w:eastAsia="Calibri" w:cs="Times New Roman"/>
      <w:sz w:val="24"/>
      <w:szCs w:val="24"/>
      <w:lang w:eastAsia="zh-CN"/>
    </w:rPr>
  </w:style>
  <w:style w:type="table" w:customStyle="1" w:styleId="1f">
    <w:name w:val="Сетка таблицы1"/>
    <w:basedOn w:val="a2"/>
    <w:next w:val="af8"/>
    <w:uiPriority w:val="59"/>
    <w:rsid w:val="00F951B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Название Знак2"/>
    <w:aliases w:val="Знак Знак Знак,Знак Знак1,Знак Знак Знак Знак Знак Знак,Знак Знак Знак Знак Знак1,Знак8 Знак Знак Знак Знак,Знак Знак Знак Знак Знак Знак Знак Знак,Знак Знак Знак2 Знак,Знак Знак Знак1 Знак,Знак Знак2 Знак, Знак Знак Знак, Знак Знак2"/>
    <w:link w:val="a5"/>
    <w:locked/>
    <w:rsid w:val="00F951B1"/>
    <w:rPr>
      <w:rFonts w:ascii="Arial" w:hAnsi="Arial"/>
      <w:kern w:val="3"/>
      <w:sz w:val="28"/>
      <w:szCs w:val="28"/>
    </w:rPr>
  </w:style>
  <w:style w:type="character" w:customStyle="1" w:styleId="1f0">
    <w:name w:val="Название Знак1"/>
    <w:aliases w:val=" Знак Знак1,Знак Знак Знак Знак Знак2 Знак,Название Знак Знак,Знак Знак3 Знак,Знак Знак Знак Знак1,Знак Знак5"/>
    <w:rsid w:val="00F951B1"/>
    <w:rPr>
      <w:rFonts w:ascii="Cambria" w:eastAsia="Times New Roman" w:hAnsi="Cambria" w:cs="Times New Roman"/>
      <w:color w:val="17365D"/>
      <w:spacing w:val="5"/>
      <w:kern w:val="28"/>
      <w:sz w:val="52"/>
      <w:szCs w:val="52"/>
      <w:lang w:eastAsia="ru-RU"/>
    </w:rPr>
  </w:style>
  <w:style w:type="paragraph" w:customStyle="1" w:styleId="1f1">
    <w:name w:val="Обычный 1"/>
    <w:aliases w:val="5"/>
    <w:basedOn w:val="a0"/>
    <w:qFormat/>
    <w:rsid w:val="00F951B1"/>
    <w:pPr>
      <w:widowControl/>
      <w:suppressAutoHyphens w:val="0"/>
      <w:autoSpaceDN/>
      <w:spacing w:line="360" w:lineRule="auto"/>
      <w:ind w:left="284" w:right="284" w:firstLine="709"/>
      <w:textAlignment w:val="auto"/>
    </w:pPr>
    <w:rPr>
      <w:kern w:val="0"/>
      <w:sz w:val="28"/>
      <w:szCs w:val="28"/>
    </w:rPr>
  </w:style>
  <w:style w:type="paragraph" w:customStyle="1" w:styleId="a">
    <w:name w:val="ЮВЖДП Текст"/>
    <w:link w:val="affb"/>
    <w:qFormat/>
    <w:rsid w:val="00F951B1"/>
    <w:pPr>
      <w:widowControl w:val="0"/>
      <w:numPr>
        <w:numId w:val="6"/>
      </w:numPr>
      <w:tabs>
        <w:tab w:val="clear" w:pos="1106"/>
      </w:tabs>
      <w:ind w:left="0" w:firstLine="709"/>
      <w:jc w:val="both"/>
    </w:pPr>
    <w:rPr>
      <w:rFonts w:eastAsia="Calibri" w:cs="Times New Roman"/>
      <w:sz w:val="26"/>
      <w:szCs w:val="24"/>
    </w:rPr>
  </w:style>
  <w:style w:type="character" w:customStyle="1" w:styleId="affb">
    <w:name w:val="ЮВЖДП Текст Знак"/>
    <w:link w:val="a"/>
    <w:rsid w:val="00F951B1"/>
    <w:rPr>
      <w:rFonts w:eastAsia="Calibri" w:cs="Times New Roman"/>
      <w:sz w:val="26"/>
      <w:szCs w:val="24"/>
    </w:rPr>
  </w:style>
  <w:style w:type="paragraph" w:customStyle="1" w:styleId="1">
    <w:name w:val="ЮВЖДП Заголовок 1"/>
    <w:rsid w:val="00F951B1"/>
    <w:pPr>
      <w:keepNext/>
      <w:keepLines/>
      <w:numPr>
        <w:numId w:val="4"/>
      </w:numPr>
      <w:spacing w:before="480" w:after="240"/>
      <w:outlineLvl w:val="0"/>
    </w:pPr>
    <w:rPr>
      <w:rFonts w:eastAsia="Calibri" w:cs="Times New Roman"/>
      <w:b/>
      <w:sz w:val="26"/>
      <w:szCs w:val="24"/>
      <w:lang w:eastAsia="en-US"/>
    </w:rPr>
  </w:style>
  <w:style w:type="paragraph" w:customStyle="1" w:styleId="2">
    <w:name w:val="ЮВЖДП Заголовок 2"/>
    <w:link w:val="28"/>
    <w:qFormat/>
    <w:rsid w:val="00F951B1"/>
    <w:pPr>
      <w:keepNext/>
      <w:keepLines/>
      <w:numPr>
        <w:ilvl w:val="2"/>
        <w:numId w:val="6"/>
      </w:numPr>
      <w:tabs>
        <w:tab w:val="clear" w:pos="1559"/>
        <w:tab w:val="num" w:pos="1332"/>
      </w:tabs>
      <w:spacing w:before="240" w:after="240"/>
      <w:outlineLvl w:val="1"/>
    </w:pPr>
    <w:rPr>
      <w:rFonts w:eastAsia="Calibri" w:cs="Times New Roman"/>
      <w:b/>
      <w:sz w:val="26"/>
      <w:szCs w:val="24"/>
    </w:rPr>
  </w:style>
  <w:style w:type="character" w:customStyle="1" w:styleId="28">
    <w:name w:val="ЮВЖДП Заголовок 2 Знак"/>
    <w:link w:val="2"/>
    <w:rsid w:val="00F951B1"/>
    <w:rPr>
      <w:rFonts w:eastAsia="Calibri" w:cs="Times New Roman"/>
      <w:b/>
      <w:sz w:val="26"/>
      <w:szCs w:val="24"/>
    </w:rPr>
  </w:style>
  <w:style w:type="paragraph" w:customStyle="1" w:styleId="31">
    <w:name w:val="ЮВЖДП Заголовок 3"/>
    <w:qFormat/>
    <w:rsid w:val="00F951B1"/>
    <w:pPr>
      <w:keepNext/>
      <w:keepLines/>
      <w:numPr>
        <w:ilvl w:val="2"/>
        <w:numId w:val="4"/>
      </w:numPr>
      <w:spacing w:before="240" w:after="240"/>
      <w:outlineLvl w:val="2"/>
    </w:pPr>
    <w:rPr>
      <w:rFonts w:eastAsia="Calibri" w:cs="Times New Roman"/>
      <w:b/>
      <w:sz w:val="26"/>
      <w:szCs w:val="24"/>
      <w:lang w:eastAsia="en-US"/>
    </w:rPr>
  </w:style>
  <w:style w:type="paragraph" w:customStyle="1" w:styleId="40">
    <w:name w:val="ЮВЖДП Заголовок 4"/>
    <w:qFormat/>
    <w:rsid w:val="00F951B1"/>
    <w:pPr>
      <w:keepNext/>
      <w:keepLines/>
      <w:numPr>
        <w:ilvl w:val="3"/>
        <w:numId w:val="4"/>
      </w:numPr>
      <w:spacing w:before="240" w:after="240"/>
      <w:outlineLvl w:val="3"/>
    </w:pPr>
    <w:rPr>
      <w:rFonts w:eastAsia="Calibri" w:cs="Times New Roman"/>
      <w:b/>
      <w:sz w:val="26"/>
      <w:szCs w:val="24"/>
      <w:lang w:eastAsia="en-US"/>
    </w:rPr>
  </w:style>
  <w:style w:type="character" w:customStyle="1" w:styleId="2Exact">
    <w:name w:val="Основной текст (2) Exact"/>
    <w:uiPriority w:val="99"/>
    <w:rsid w:val="00F951B1"/>
    <w:rPr>
      <w:rFonts w:ascii="Arial Narrow" w:hAnsi="Arial Narrow" w:cs="Arial Narrow"/>
      <w:sz w:val="21"/>
      <w:szCs w:val="21"/>
      <w:u w:val="none"/>
    </w:rPr>
  </w:style>
  <w:style w:type="character" w:styleId="affc">
    <w:name w:val="Emphasis"/>
    <w:qFormat/>
    <w:rsid w:val="00F951B1"/>
    <w:rPr>
      <w:i/>
      <w:iCs/>
    </w:rPr>
  </w:style>
  <w:style w:type="paragraph" w:customStyle="1" w:styleId="33">
    <w:name w:val="Основной текст 33"/>
    <w:basedOn w:val="a0"/>
    <w:rsid w:val="00F951B1"/>
    <w:pPr>
      <w:autoSpaceDN/>
      <w:spacing w:after="120" w:line="240" w:lineRule="auto"/>
      <w:ind w:firstLine="0"/>
      <w:jc w:val="left"/>
      <w:textAlignment w:val="auto"/>
    </w:pPr>
    <w:rPr>
      <w:rFonts w:eastAsia="Lucida Sans Unicode"/>
      <w:kern w:val="1"/>
      <w:sz w:val="16"/>
      <w:szCs w:val="16"/>
      <w:lang w:eastAsia="ar-SA"/>
    </w:rPr>
  </w:style>
  <w:style w:type="character" w:customStyle="1" w:styleId="a7">
    <w:name w:val="Подзаголовок Знак"/>
    <w:link w:val="a6"/>
    <w:rsid w:val="00F951B1"/>
    <w:rPr>
      <w:rFonts w:ascii="Arial" w:hAnsi="Arial"/>
      <w:i/>
      <w:iCs/>
      <w:kern w:val="3"/>
      <w:sz w:val="28"/>
      <w:szCs w:val="28"/>
    </w:rPr>
  </w:style>
  <w:style w:type="paragraph" w:customStyle="1" w:styleId="34">
    <w:name w:val="Заголов3"/>
    <w:basedOn w:val="a0"/>
    <w:rsid w:val="00F951B1"/>
    <w:pPr>
      <w:suppressAutoHyphens w:val="0"/>
      <w:autoSpaceDN/>
      <w:spacing w:line="240" w:lineRule="auto"/>
      <w:ind w:firstLine="0"/>
      <w:jc w:val="center"/>
      <w:textAlignment w:val="auto"/>
    </w:pPr>
    <w:rPr>
      <w:rFonts w:ascii="Arial" w:hAnsi="Arial"/>
      <w:kern w:val="0"/>
      <w:sz w:val="24"/>
      <w:lang w:eastAsia="ar-SA"/>
    </w:rPr>
  </w:style>
  <w:style w:type="paragraph" w:styleId="29">
    <w:name w:val="Body Text 2"/>
    <w:basedOn w:val="a0"/>
    <w:link w:val="2a"/>
    <w:unhideWhenUsed/>
    <w:rsid w:val="00F951B1"/>
    <w:pPr>
      <w:widowControl/>
      <w:suppressAutoHyphens w:val="0"/>
      <w:autoSpaceDN/>
      <w:spacing w:after="120" w:line="480" w:lineRule="auto"/>
      <w:ind w:left="284" w:right="284" w:firstLine="709"/>
      <w:textAlignment w:val="auto"/>
    </w:pPr>
    <w:rPr>
      <w:kern w:val="0"/>
      <w:sz w:val="28"/>
      <w:lang w:val="x-none" w:eastAsia="x-none"/>
    </w:rPr>
  </w:style>
  <w:style w:type="character" w:customStyle="1" w:styleId="2a">
    <w:name w:val="Основной текст 2 Знак"/>
    <w:link w:val="29"/>
    <w:rsid w:val="00F951B1"/>
    <w:rPr>
      <w:rFonts w:eastAsia="Times New Roman" w:cs="Times New Roman"/>
      <w:sz w:val="28"/>
      <w:lang w:val="x-none" w:eastAsia="x-none"/>
    </w:rPr>
  </w:style>
  <w:style w:type="character" w:customStyle="1" w:styleId="1f2">
    <w:name w:val="Основной текст Знак1"/>
    <w:aliases w:val="Основной текст Знак2 Знак1,Основной текст Знак Знак1 Знак1,Основной текст Знак Знак,Основной текст Знак2 Знак,Основной текст Знак Знак1 Знак"/>
    <w:locked/>
    <w:rsid w:val="00F951B1"/>
    <w:rPr>
      <w:rFonts w:ascii="Times New Roman" w:eastAsia="Times New Roman" w:hAnsi="Times New Roman"/>
      <w:spacing w:val="-16"/>
      <w:kern w:val="24"/>
      <w:sz w:val="24"/>
    </w:rPr>
  </w:style>
  <w:style w:type="character" w:customStyle="1" w:styleId="fontstyle01">
    <w:name w:val="fontstyle01"/>
    <w:rsid w:val="00F951B1"/>
    <w:rPr>
      <w:rFonts w:ascii="ArialMT" w:hAnsi="ArialMT" w:hint="default"/>
      <w:b w:val="0"/>
      <w:bCs w:val="0"/>
      <w:i w:val="0"/>
      <w:iCs w:val="0"/>
      <w:color w:val="191919"/>
      <w:sz w:val="24"/>
      <w:szCs w:val="24"/>
    </w:rPr>
  </w:style>
  <w:style w:type="character" w:customStyle="1" w:styleId="150">
    <w:name w:val="О15Ш Знак"/>
    <w:link w:val="151"/>
    <w:locked/>
    <w:rsid w:val="00F951B1"/>
    <w:rPr>
      <w:sz w:val="30"/>
      <w:szCs w:val="30"/>
    </w:rPr>
  </w:style>
  <w:style w:type="paragraph" w:customStyle="1" w:styleId="151">
    <w:name w:val="О15Ш"/>
    <w:basedOn w:val="a0"/>
    <w:link w:val="150"/>
    <w:qFormat/>
    <w:rsid w:val="00F951B1"/>
    <w:pPr>
      <w:widowControl/>
      <w:suppressAutoHyphens w:val="0"/>
      <w:autoSpaceDN/>
      <w:spacing w:line="240" w:lineRule="auto"/>
      <w:ind w:firstLine="0"/>
      <w:jc w:val="left"/>
      <w:textAlignment w:val="auto"/>
    </w:pPr>
    <w:rPr>
      <w:rFonts w:eastAsia="Lucida Sans Unicode" w:cs="Tahoma"/>
      <w:kern w:val="0"/>
      <w:sz w:val="30"/>
      <w:szCs w:val="30"/>
    </w:rPr>
  </w:style>
  <w:style w:type="character" w:customStyle="1" w:styleId="fontstyle21">
    <w:name w:val="fontstyle21"/>
    <w:rsid w:val="00F951B1"/>
    <w:rPr>
      <w:rFonts w:ascii="Times-Roman" w:hAnsi="Times-Roman" w:hint="default"/>
      <w:b w:val="0"/>
      <w:bCs w:val="0"/>
      <w:i w:val="0"/>
      <w:iCs w:val="0"/>
      <w:color w:val="000000"/>
      <w:sz w:val="28"/>
      <w:szCs w:val="28"/>
    </w:rPr>
  </w:style>
  <w:style w:type="numbering" w:customStyle="1" w:styleId="2b">
    <w:name w:val="Нет списка2"/>
    <w:next w:val="a3"/>
    <w:uiPriority w:val="99"/>
    <w:semiHidden/>
    <w:unhideWhenUsed/>
    <w:rsid w:val="00467550"/>
  </w:style>
  <w:style w:type="table" w:customStyle="1" w:styleId="2c">
    <w:name w:val="Сетка таблицы2"/>
    <w:basedOn w:val="a2"/>
    <w:next w:val="af8"/>
    <w:rsid w:val="00467550"/>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Обычный - Основной Знак"/>
    <w:link w:val="-0"/>
    <w:locked/>
    <w:rsid w:val="00467550"/>
    <w:rPr>
      <w:sz w:val="24"/>
      <w:szCs w:val="24"/>
    </w:rPr>
  </w:style>
  <w:style w:type="paragraph" w:customStyle="1" w:styleId="-0">
    <w:name w:val="Обычный - Основной"/>
    <w:basedOn w:val="a0"/>
    <w:link w:val="-"/>
    <w:qFormat/>
    <w:rsid w:val="00467550"/>
    <w:pPr>
      <w:widowControl/>
      <w:suppressAutoHyphens w:val="0"/>
      <w:autoSpaceDN/>
      <w:spacing w:line="240" w:lineRule="auto"/>
      <w:ind w:firstLine="0"/>
      <w:textAlignment w:val="auto"/>
    </w:pPr>
    <w:rPr>
      <w:rFonts w:eastAsia="Lucida Sans Unicode" w:cs="Tahoma"/>
      <w:kern w:val="0"/>
      <w:sz w:val="24"/>
      <w:szCs w:val="24"/>
    </w:rPr>
  </w:style>
  <w:style w:type="character" w:customStyle="1" w:styleId="FontStyle14">
    <w:name w:val="Font Style14"/>
    <w:rsid w:val="00467550"/>
    <w:rPr>
      <w:rFonts w:ascii="Times New Roman" w:hAnsi="Times New Roman" w:cs="Times New Roman"/>
      <w:sz w:val="22"/>
      <w:szCs w:val="22"/>
    </w:rPr>
  </w:style>
  <w:style w:type="paragraph" w:customStyle="1" w:styleId="ConsNormal">
    <w:name w:val="ConsNormal"/>
    <w:rsid w:val="00467550"/>
    <w:pPr>
      <w:widowControl w:val="0"/>
      <w:autoSpaceDE w:val="0"/>
      <w:autoSpaceDN w:val="0"/>
      <w:adjustRightInd w:val="0"/>
      <w:ind w:right="19772" w:firstLine="720"/>
    </w:pPr>
    <w:rPr>
      <w:rFonts w:ascii="Arial" w:eastAsia="Times New Roman" w:hAnsi="Arial" w:cs="Arial"/>
    </w:rPr>
  </w:style>
  <w:style w:type="numbering" w:customStyle="1" w:styleId="35">
    <w:name w:val="Нет списка3"/>
    <w:next w:val="a3"/>
    <w:uiPriority w:val="99"/>
    <w:semiHidden/>
    <w:unhideWhenUsed/>
    <w:rsid w:val="00D24B40"/>
  </w:style>
  <w:style w:type="table" w:customStyle="1" w:styleId="36">
    <w:name w:val="Сетка таблицы3"/>
    <w:basedOn w:val="a2"/>
    <w:next w:val="af8"/>
    <w:uiPriority w:val="39"/>
    <w:rsid w:val="00D24B40"/>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Таблица"/>
    <w:basedOn w:val="a0"/>
    <w:link w:val="affe"/>
    <w:qFormat/>
    <w:rsid w:val="009702EB"/>
    <w:pPr>
      <w:widowControl/>
      <w:suppressAutoHyphens w:val="0"/>
      <w:autoSpaceDN/>
      <w:spacing w:line="240" w:lineRule="auto"/>
      <w:ind w:firstLine="0"/>
      <w:jc w:val="center"/>
      <w:textAlignment w:val="auto"/>
    </w:pPr>
    <w:rPr>
      <w:kern w:val="0"/>
      <w:sz w:val="24"/>
    </w:rPr>
  </w:style>
  <w:style w:type="character" w:customStyle="1" w:styleId="affe">
    <w:name w:val="Таблица Знак"/>
    <w:link w:val="affd"/>
    <w:rsid w:val="009702EB"/>
    <w:rPr>
      <w:rFonts w:eastAsia="Times New Roman" w:cs="Times New Roman"/>
      <w:sz w:val="24"/>
    </w:rPr>
  </w:style>
  <w:style w:type="character" w:customStyle="1" w:styleId="FontStyle19">
    <w:name w:val="Font Style19"/>
    <w:uiPriority w:val="99"/>
    <w:rsid w:val="009702EB"/>
    <w:rPr>
      <w:rFonts w:ascii="Times New Roman" w:hAnsi="Times New Roman" w:cs="Times New Roman"/>
      <w:sz w:val="22"/>
      <w:szCs w:val="22"/>
    </w:rPr>
  </w:style>
  <w:style w:type="paragraph" w:customStyle="1" w:styleId="afff">
    <w:name w:val="верхний коллонтитул"/>
    <w:basedOn w:val="ac"/>
    <w:link w:val="afff0"/>
    <w:qFormat/>
    <w:rsid w:val="005448DA"/>
    <w:pPr>
      <w:framePr w:vSpace="284" w:wrap="around" w:vAnchor="page" w:hAnchor="margin" w:y="285"/>
      <w:widowControl/>
      <w:suppressAutoHyphens w:val="0"/>
      <w:autoSpaceDN/>
      <w:ind w:firstLine="0"/>
      <w:jc w:val="left"/>
      <w:textAlignment w:val="auto"/>
    </w:pPr>
    <w:rPr>
      <w:kern w:val="0"/>
      <w:sz w:val="24"/>
      <w:szCs w:val="24"/>
      <w:lang w:val="en-US"/>
    </w:rPr>
  </w:style>
  <w:style w:type="character" w:styleId="afff1">
    <w:name w:val="Placeholder Text"/>
    <w:uiPriority w:val="99"/>
    <w:semiHidden/>
    <w:rsid w:val="005448DA"/>
    <w:rPr>
      <w:color w:val="808080"/>
    </w:rPr>
  </w:style>
  <w:style w:type="character" w:customStyle="1" w:styleId="afff0">
    <w:name w:val="верхний коллонтитул Знак"/>
    <w:link w:val="afff"/>
    <w:rsid w:val="005448DA"/>
    <w:rPr>
      <w:rFonts w:eastAsia="Times New Roman" w:cs="Times New Roman"/>
      <w:sz w:val="24"/>
      <w:szCs w:val="24"/>
      <w:lang w:val="en-US"/>
    </w:rPr>
  </w:style>
  <w:style w:type="paragraph" w:customStyle="1" w:styleId="afff2">
    <w:name w:val="нижний коллонтитул"/>
    <w:basedOn w:val="af0"/>
    <w:link w:val="afff3"/>
    <w:qFormat/>
    <w:rsid w:val="005448DA"/>
    <w:pPr>
      <w:framePr w:wrap="around" w:vAnchor="page" w:hAnchor="margin" w:xAlign="center" w:y="14233"/>
      <w:widowControl/>
      <w:suppressAutoHyphens w:val="0"/>
      <w:autoSpaceDN/>
      <w:ind w:firstLine="0"/>
      <w:jc w:val="center"/>
      <w:textAlignment w:val="auto"/>
    </w:pPr>
    <w:rPr>
      <w:kern w:val="0"/>
      <w:sz w:val="18"/>
      <w:szCs w:val="19"/>
    </w:rPr>
  </w:style>
  <w:style w:type="paragraph" w:customStyle="1" w:styleId="TimesNewRomans14">
    <w:name w:val="Times New Romans_14_жир"/>
    <w:basedOn w:val="afff2"/>
    <w:link w:val="TimesNewRomans140"/>
    <w:qFormat/>
    <w:rsid w:val="005448DA"/>
    <w:pPr>
      <w:framePr w:wrap="around"/>
      <w:ind w:left="-170" w:right="-170"/>
    </w:pPr>
    <w:rPr>
      <w:b/>
      <w:sz w:val="28"/>
      <w:szCs w:val="28"/>
    </w:rPr>
  </w:style>
  <w:style w:type="character" w:customStyle="1" w:styleId="afff3">
    <w:name w:val="нижний коллонтитул Знак"/>
    <w:link w:val="afff2"/>
    <w:rsid w:val="005448DA"/>
    <w:rPr>
      <w:rFonts w:eastAsia="Times New Roman" w:cs="Times New Roman"/>
      <w:sz w:val="18"/>
      <w:szCs w:val="19"/>
    </w:rPr>
  </w:style>
  <w:style w:type="paragraph" w:customStyle="1" w:styleId="TimesNewRomans12">
    <w:name w:val="Times New Romans_12_жир"/>
    <w:basedOn w:val="TimesNewRomans14"/>
    <w:link w:val="TimesNewRomans120"/>
    <w:qFormat/>
    <w:rsid w:val="005448DA"/>
    <w:pPr>
      <w:framePr w:wrap="around"/>
      <w:ind w:left="0" w:right="0"/>
    </w:pPr>
    <w:rPr>
      <w:sz w:val="24"/>
      <w:szCs w:val="24"/>
    </w:rPr>
  </w:style>
  <w:style w:type="character" w:customStyle="1" w:styleId="TimesNewRomans140">
    <w:name w:val="Times New Romans_14_жир Знак"/>
    <w:link w:val="TimesNewRomans14"/>
    <w:rsid w:val="005448DA"/>
    <w:rPr>
      <w:rFonts w:eastAsia="Times New Roman" w:cs="Times New Roman"/>
      <w:b/>
      <w:sz w:val="28"/>
      <w:szCs w:val="28"/>
    </w:rPr>
  </w:style>
  <w:style w:type="character" w:customStyle="1" w:styleId="TimesNewRomans120">
    <w:name w:val="Times New Romans_12_жир Знак"/>
    <w:link w:val="TimesNewRomans12"/>
    <w:rsid w:val="005448DA"/>
    <w:rPr>
      <w:rFonts w:eastAsia="Times New Roman" w:cs="Times New Roman"/>
      <w:b/>
      <w:sz w:val="24"/>
      <w:szCs w:val="24"/>
    </w:rPr>
  </w:style>
  <w:style w:type="paragraph" w:styleId="afff4">
    <w:name w:val="caption"/>
    <w:aliases w:val="111"/>
    <w:basedOn w:val="a0"/>
    <w:next w:val="a0"/>
    <w:link w:val="afff5"/>
    <w:qFormat/>
    <w:rsid w:val="005448DA"/>
    <w:pPr>
      <w:framePr w:w="8937" w:h="401" w:hSpace="180" w:wrap="around" w:vAnchor="text" w:hAnchor="page" w:x="1869" w:y="80"/>
      <w:widowControl/>
      <w:autoSpaceDN/>
      <w:spacing w:line="360" w:lineRule="auto"/>
      <w:ind w:left="57" w:right="57" w:firstLine="0"/>
      <w:jc w:val="center"/>
      <w:textAlignment w:val="auto"/>
    </w:pPr>
    <w:rPr>
      <w:i/>
      <w:kern w:val="0"/>
      <w:sz w:val="28"/>
      <w:szCs w:val="28"/>
    </w:rPr>
  </w:style>
  <w:style w:type="character" w:customStyle="1" w:styleId="WW8Num3z0">
    <w:name w:val="WW8Num3z0"/>
    <w:rsid w:val="005448DA"/>
    <w:rPr>
      <w:rFonts w:ascii="Times New Roman" w:eastAsia="Times New Roman" w:hAnsi="Times New Roman" w:cs="Times New Roman"/>
    </w:rPr>
  </w:style>
  <w:style w:type="character" w:customStyle="1" w:styleId="WW8Num3z1">
    <w:name w:val="WW8Num3z1"/>
    <w:rsid w:val="005448DA"/>
    <w:rPr>
      <w:rFonts w:ascii="Courier New" w:hAnsi="Courier New"/>
    </w:rPr>
  </w:style>
  <w:style w:type="character" w:customStyle="1" w:styleId="WW8Num3z3">
    <w:name w:val="WW8Num3z3"/>
    <w:rsid w:val="005448DA"/>
    <w:rPr>
      <w:rFonts w:ascii="Symbol" w:hAnsi="Symbol"/>
    </w:rPr>
  </w:style>
  <w:style w:type="character" w:customStyle="1" w:styleId="WW8Num4z0">
    <w:name w:val="WW8Num4z0"/>
    <w:rsid w:val="005448DA"/>
    <w:rPr>
      <w:rFonts w:ascii="Symbol" w:hAnsi="Symbol"/>
      <w:color w:val="auto"/>
    </w:rPr>
  </w:style>
  <w:style w:type="character" w:customStyle="1" w:styleId="WW8Num8z0">
    <w:name w:val="WW8Num8z0"/>
    <w:rsid w:val="005448DA"/>
    <w:rPr>
      <w:rFonts w:ascii="Times New Roman" w:hAnsi="Times New Roman"/>
      <w:b/>
      <w:i w:val="0"/>
      <w:sz w:val="28"/>
    </w:rPr>
  </w:style>
  <w:style w:type="character" w:customStyle="1" w:styleId="WW8Num8z1">
    <w:name w:val="WW8Num8z1"/>
    <w:rsid w:val="005448DA"/>
    <w:rPr>
      <w:rFonts w:ascii="Times New Roman" w:hAnsi="Times New Roman"/>
      <w:b/>
      <w:i w:val="0"/>
      <w:sz w:val="26"/>
    </w:rPr>
  </w:style>
  <w:style w:type="character" w:customStyle="1" w:styleId="WW8Num8z2">
    <w:name w:val="WW8Num8z2"/>
    <w:rsid w:val="005448DA"/>
    <w:rPr>
      <w:rFonts w:ascii="Times New Roman" w:hAnsi="Times New Roman"/>
      <w:b/>
      <w:i w:val="0"/>
      <w:sz w:val="24"/>
    </w:rPr>
  </w:style>
  <w:style w:type="character" w:customStyle="1" w:styleId="WW8Num8z4">
    <w:name w:val="WW8Num8z4"/>
    <w:rsid w:val="005448DA"/>
    <w:rPr>
      <w:rFonts w:ascii="Times New Roman" w:hAnsi="Times New Roman"/>
      <w:b/>
      <w:i/>
      <w:sz w:val="24"/>
    </w:rPr>
  </w:style>
  <w:style w:type="character" w:customStyle="1" w:styleId="WW8Num9z0">
    <w:name w:val="WW8Num9z0"/>
    <w:rsid w:val="005448DA"/>
    <w:rPr>
      <w:rFonts w:ascii="Times New Roman" w:eastAsia="Times New Roman" w:hAnsi="Times New Roman" w:cs="Times New Roman"/>
    </w:rPr>
  </w:style>
  <w:style w:type="character" w:customStyle="1" w:styleId="WW8Num9z1">
    <w:name w:val="WW8Num9z1"/>
    <w:rsid w:val="005448DA"/>
    <w:rPr>
      <w:rFonts w:ascii="Plotter" w:hAnsi="Plotter"/>
    </w:rPr>
  </w:style>
  <w:style w:type="character" w:customStyle="1" w:styleId="WW8Num9z2">
    <w:name w:val="WW8Num9z2"/>
    <w:rsid w:val="005448DA"/>
    <w:rPr>
      <w:rFonts w:ascii="Wingdings" w:hAnsi="Wingdings"/>
    </w:rPr>
  </w:style>
  <w:style w:type="character" w:customStyle="1" w:styleId="WW8Num9z3">
    <w:name w:val="WW8Num9z3"/>
    <w:rsid w:val="005448DA"/>
    <w:rPr>
      <w:rFonts w:ascii="Symbol" w:hAnsi="Symbol"/>
    </w:rPr>
  </w:style>
  <w:style w:type="character" w:customStyle="1" w:styleId="WW8Num10z0">
    <w:name w:val="WW8Num10z0"/>
    <w:rsid w:val="005448DA"/>
    <w:rPr>
      <w:rFonts w:ascii="Symbol" w:hAnsi="Symbol"/>
    </w:rPr>
  </w:style>
  <w:style w:type="character" w:customStyle="1" w:styleId="WW8Num10z1">
    <w:name w:val="WW8Num10z1"/>
    <w:rsid w:val="005448DA"/>
    <w:rPr>
      <w:rFonts w:ascii="Courier New" w:hAnsi="Courier New" w:cs="Courier New"/>
    </w:rPr>
  </w:style>
  <w:style w:type="character" w:customStyle="1" w:styleId="WW8Num10z2">
    <w:name w:val="WW8Num10z2"/>
    <w:rsid w:val="005448DA"/>
    <w:rPr>
      <w:rFonts w:ascii="Wingdings" w:hAnsi="Wingdings"/>
    </w:rPr>
  </w:style>
  <w:style w:type="character" w:customStyle="1" w:styleId="WW8Num12z0">
    <w:name w:val="WW8Num12z0"/>
    <w:rsid w:val="005448DA"/>
    <w:rPr>
      <w:rFonts w:ascii="Times New Roman" w:hAnsi="Times New Roman"/>
      <w:b/>
      <w:i w:val="0"/>
      <w:sz w:val="28"/>
    </w:rPr>
  </w:style>
  <w:style w:type="character" w:customStyle="1" w:styleId="WW8Num12z1">
    <w:name w:val="WW8Num12z1"/>
    <w:rsid w:val="005448DA"/>
    <w:rPr>
      <w:rFonts w:ascii="Times New Roman" w:hAnsi="Times New Roman"/>
      <w:b/>
      <w:i w:val="0"/>
      <w:sz w:val="26"/>
    </w:rPr>
  </w:style>
  <w:style w:type="character" w:customStyle="1" w:styleId="WW8Num12z2">
    <w:name w:val="WW8Num12z2"/>
    <w:rsid w:val="005448DA"/>
    <w:rPr>
      <w:rFonts w:ascii="Times New Roman" w:hAnsi="Times New Roman"/>
      <w:b/>
      <w:i w:val="0"/>
      <w:sz w:val="24"/>
    </w:rPr>
  </w:style>
  <w:style w:type="character" w:customStyle="1" w:styleId="WW8Num13z0">
    <w:name w:val="WW8Num13z0"/>
    <w:rsid w:val="005448DA"/>
    <w:rPr>
      <w:rFonts w:ascii="Times New Roman" w:eastAsia="Times New Roman" w:hAnsi="Times New Roman" w:cs="Times New Roman"/>
    </w:rPr>
  </w:style>
  <w:style w:type="character" w:customStyle="1" w:styleId="WW8Num13z1">
    <w:name w:val="WW8Num13z1"/>
    <w:rsid w:val="005448DA"/>
    <w:rPr>
      <w:rFonts w:ascii="Courier New" w:hAnsi="Courier New"/>
    </w:rPr>
  </w:style>
  <w:style w:type="character" w:customStyle="1" w:styleId="WW8Num13z2">
    <w:name w:val="WW8Num13z2"/>
    <w:rsid w:val="005448DA"/>
    <w:rPr>
      <w:rFonts w:ascii="Wingdings" w:hAnsi="Wingdings"/>
    </w:rPr>
  </w:style>
  <w:style w:type="character" w:customStyle="1" w:styleId="WW8Num13z3">
    <w:name w:val="WW8Num13z3"/>
    <w:rsid w:val="005448DA"/>
    <w:rPr>
      <w:rFonts w:ascii="Symbol" w:hAnsi="Symbol"/>
    </w:rPr>
  </w:style>
  <w:style w:type="character" w:customStyle="1" w:styleId="WW8Num14z0">
    <w:name w:val="WW8Num14z0"/>
    <w:rsid w:val="005448DA"/>
    <w:rPr>
      <w:rFonts w:ascii="Symbol" w:hAnsi="Symbol"/>
    </w:rPr>
  </w:style>
  <w:style w:type="character" w:customStyle="1" w:styleId="WW8Num14z1">
    <w:name w:val="WW8Num14z1"/>
    <w:rsid w:val="005448DA"/>
    <w:rPr>
      <w:rFonts w:ascii="Courier New" w:hAnsi="Courier New" w:cs="Courier New"/>
    </w:rPr>
  </w:style>
  <w:style w:type="character" w:customStyle="1" w:styleId="WW8Num14z2">
    <w:name w:val="WW8Num14z2"/>
    <w:rsid w:val="005448DA"/>
    <w:rPr>
      <w:rFonts w:ascii="Wingdings" w:hAnsi="Wingdings"/>
    </w:rPr>
  </w:style>
  <w:style w:type="character" w:customStyle="1" w:styleId="WW8Num15z0">
    <w:name w:val="WW8Num15z0"/>
    <w:rsid w:val="005448DA"/>
    <w:rPr>
      <w:rFonts w:ascii="Times New Roman" w:hAnsi="Times New Roman"/>
      <w:b/>
      <w:i w:val="0"/>
      <w:sz w:val="28"/>
    </w:rPr>
  </w:style>
  <w:style w:type="character" w:customStyle="1" w:styleId="WW8Num15z1">
    <w:name w:val="WW8Num15z1"/>
    <w:rsid w:val="005448DA"/>
    <w:rPr>
      <w:rFonts w:ascii="Times New Roman" w:hAnsi="Times New Roman"/>
      <w:b/>
      <w:i w:val="0"/>
      <w:sz w:val="26"/>
    </w:rPr>
  </w:style>
  <w:style w:type="character" w:customStyle="1" w:styleId="WW8Num15z2">
    <w:name w:val="WW8Num15z2"/>
    <w:rsid w:val="005448DA"/>
    <w:rPr>
      <w:rFonts w:ascii="Times New Roman" w:hAnsi="Times New Roman"/>
      <w:b/>
      <w:i w:val="0"/>
      <w:sz w:val="24"/>
    </w:rPr>
  </w:style>
  <w:style w:type="character" w:customStyle="1" w:styleId="WW8Num17z0">
    <w:name w:val="WW8Num17z0"/>
    <w:rsid w:val="005448DA"/>
    <w:rPr>
      <w:rFonts w:ascii="Symbol" w:hAnsi="Symbol"/>
    </w:rPr>
  </w:style>
  <w:style w:type="character" w:customStyle="1" w:styleId="WW8Num17z1">
    <w:name w:val="WW8Num17z1"/>
    <w:rsid w:val="005448DA"/>
    <w:rPr>
      <w:rFonts w:ascii="Courier New" w:hAnsi="Courier New" w:cs="Courier New"/>
    </w:rPr>
  </w:style>
  <w:style w:type="character" w:customStyle="1" w:styleId="WW8Num17z2">
    <w:name w:val="WW8Num17z2"/>
    <w:rsid w:val="005448DA"/>
    <w:rPr>
      <w:rFonts w:ascii="Wingdings" w:hAnsi="Wingdings"/>
    </w:rPr>
  </w:style>
  <w:style w:type="character" w:customStyle="1" w:styleId="WW8Num20z0">
    <w:name w:val="WW8Num20z0"/>
    <w:rsid w:val="005448DA"/>
    <w:rPr>
      <w:rFonts w:ascii="Times New Roman" w:eastAsia="Times New Roman" w:hAnsi="Times New Roman" w:cs="Times New Roman"/>
    </w:rPr>
  </w:style>
  <w:style w:type="character" w:customStyle="1" w:styleId="WW8Num20z1">
    <w:name w:val="WW8Num20z1"/>
    <w:rsid w:val="005448DA"/>
    <w:rPr>
      <w:rFonts w:ascii="Courier New" w:hAnsi="Courier New"/>
    </w:rPr>
  </w:style>
  <w:style w:type="character" w:customStyle="1" w:styleId="WW8Num20z2">
    <w:name w:val="WW8Num20z2"/>
    <w:rsid w:val="005448DA"/>
    <w:rPr>
      <w:rFonts w:ascii="Wingdings" w:hAnsi="Wingdings"/>
    </w:rPr>
  </w:style>
  <w:style w:type="character" w:customStyle="1" w:styleId="WW8Num20z3">
    <w:name w:val="WW8Num20z3"/>
    <w:rsid w:val="005448DA"/>
    <w:rPr>
      <w:rFonts w:ascii="Symbol" w:hAnsi="Symbol"/>
    </w:rPr>
  </w:style>
  <w:style w:type="character" w:customStyle="1" w:styleId="WW8Num22z0">
    <w:name w:val="WW8Num22z0"/>
    <w:rsid w:val="005448DA"/>
    <w:rPr>
      <w:rFonts w:ascii="Symbol" w:hAnsi="Symbol"/>
    </w:rPr>
  </w:style>
  <w:style w:type="character" w:customStyle="1" w:styleId="WW8Num22z1">
    <w:name w:val="WW8Num22z1"/>
    <w:rsid w:val="005448DA"/>
    <w:rPr>
      <w:rFonts w:ascii="Courier New" w:hAnsi="Courier New" w:cs="Courier New"/>
    </w:rPr>
  </w:style>
  <w:style w:type="character" w:customStyle="1" w:styleId="WW8Num22z2">
    <w:name w:val="WW8Num22z2"/>
    <w:rsid w:val="005448DA"/>
    <w:rPr>
      <w:rFonts w:ascii="Wingdings" w:hAnsi="Wingdings"/>
    </w:rPr>
  </w:style>
  <w:style w:type="character" w:customStyle="1" w:styleId="WW8Num23z0">
    <w:name w:val="WW8Num23z0"/>
    <w:rsid w:val="005448DA"/>
    <w:rPr>
      <w:rFonts w:ascii="Symbol" w:hAnsi="Symbol"/>
    </w:rPr>
  </w:style>
  <w:style w:type="character" w:customStyle="1" w:styleId="WW8Num24z0">
    <w:name w:val="WW8Num24z0"/>
    <w:rsid w:val="005448DA"/>
    <w:rPr>
      <w:rFonts w:ascii="Symbol" w:hAnsi="Symbol"/>
    </w:rPr>
  </w:style>
  <w:style w:type="character" w:customStyle="1" w:styleId="WW8Num24z1">
    <w:name w:val="WW8Num24z1"/>
    <w:rsid w:val="005448DA"/>
    <w:rPr>
      <w:rFonts w:ascii="Courier New" w:hAnsi="Courier New" w:cs="Courier New"/>
    </w:rPr>
  </w:style>
  <w:style w:type="character" w:customStyle="1" w:styleId="WW8Num24z2">
    <w:name w:val="WW8Num24z2"/>
    <w:rsid w:val="005448DA"/>
    <w:rPr>
      <w:rFonts w:ascii="Wingdings" w:hAnsi="Wingdings"/>
    </w:rPr>
  </w:style>
  <w:style w:type="character" w:customStyle="1" w:styleId="WW8Num29z0">
    <w:name w:val="WW8Num29z0"/>
    <w:rsid w:val="005448DA"/>
    <w:rPr>
      <w:rFonts w:ascii="Symbol" w:hAnsi="Symbol"/>
    </w:rPr>
  </w:style>
  <w:style w:type="character" w:customStyle="1" w:styleId="WW8Num29z1">
    <w:name w:val="WW8Num29z1"/>
    <w:rsid w:val="005448DA"/>
    <w:rPr>
      <w:rFonts w:ascii="Courier New" w:hAnsi="Courier New" w:cs="Courier New"/>
    </w:rPr>
  </w:style>
  <w:style w:type="character" w:customStyle="1" w:styleId="WW8Num29z2">
    <w:name w:val="WW8Num29z2"/>
    <w:rsid w:val="005448DA"/>
    <w:rPr>
      <w:rFonts w:ascii="Wingdings" w:hAnsi="Wingdings"/>
    </w:rPr>
  </w:style>
  <w:style w:type="character" w:customStyle="1" w:styleId="WW8Num30z0">
    <w:name w:val="WW8Num30z0"/>
    <w:rsid w:val="005448DA"/>
    <w:rPr>
      <w:rFonts w:ascii="Times New Roman" w:hAnsi="Times New Roman" w:cs="Times New Roman"/>
    </w:rPr>
  </w:style>
  <w:style w:type="character" w:customStyle="1" w:styleId="WW8Num31z0">
    <w:name w:val="WW8Num31z0"/>
    <w:rsid w:val="005448DA"/>
    <w:rPr>
      <w:rFonts w:ascii="Wingdings" w:hAnsi="Wingdings"/>
    </w:rPr>
  </w:style>
  <w:style w:type="character" w:customStyle="1" w:styleId="WW8Num31z1">
    <w:name w:val="WW8Num31z1"/>
    <w:rsid w:val="005448DA"/>
    <w:rPr>
      <w:rFonts w:ascii="Courier New" w:hAnsi="Courier New" w:cs="Courier New"/>
    </w:rPr>
  </w:style>
  <w:style w:type="character" w:customStyle="1" w:styleId="WW8Num31z3">
    <w:name w:val="WW8Num31z3"/>
    <w:rsid w:val="005448DA"/>
    <w:rPr>
      <w:rFonts w:ascii="Symbol" w:hAnsi="Symbol"/>
    </w:rPr>
  </w:style>
  <w:style w:type="character" w:customStyle="1" w:styleId="WW8Num32z0">
    <w:name w:val="WW8Num32z0"/>
    <w:rsid w:val="005448DA"/>
    <w:rPr>
      <w:rFonts w:ascii="Times New Roman" w:hAnsi="Times New Roman"/>
      <w:b w:val="0"/>
      <w:i w:val="0"/>
      <w:sz w:val="24"/>
      <w:u w:val="none"/>
    </w:rPr>
  </w:style>
  <w:style w:type="character" w:customStyle="1" w:styleId="WW8Num33z0">
    <w:name w:val="WW8Num33z0"/>
    <w:rsid w:val="005448DA"/>
    <w:rPr>
      <w:rFonts w:ascii="Times New Roman" w:hAnsi="Times New Roman"/>
      <w:b/>
      <w:i w:val="0"/>
      <w:sz w:val="28"/>
    </w:rPr>
  </w:style>
  <w:style w:type="character" w:customStyle="1" w:styleId="WW8Num35z0">
    <w:name w:val="WW8Num35z0"/>
    <w:rsid w:val="005448DA"/>
    <w:rPr>
      <w:rFonts w:ascii="Symbol" w:hAnsi="Symbol"/>
    </w:rPr>
  </w:style>
  <w:style w:type="character" w:customStyle="1" w:styleId="WW8Num35z1">
    <w:name w:val="WW8Num35z1"/>
    <w:rsid w:val="005448DA"/>
    <w:rPr>
      <w:rFonts w:ascii="Courier New" w:hAnsi="Courier New" w:cs="Courier New"/>
    </w:rPr>
  </w:style>
  <w:style w:type="character" w:customStyle="1" w:styleId="WW8Num35z2">
    <w:name w:val="WW8Num35z2"/>
    <w:rsid w:val="005448DA"/>
    <w:rPr>
      <w:rFonts w:ascii="Wingdings" w:hAnsi="Wingdings"/>
    </w:rPr>
  </w:style>
  <w:style w:type="character" w:customStyle="1" w:styleId="WW8Num37z0">
    <w:name w:val="WW8Num37z0"/>
    <w:rsid w:val="005448DA"/>
    <w:rPr>
      <w:rFonts w:ascii="Wingdings" w:hAnsi="Wingdings"/>
    </w:rPr>
  </w:style>
  <w:style w:type="character" w:customStyle="1" w:styleId="WW8Num37z1">
    <w:name w:val="WW8Num37z1"/>
    <w:rsid w:val="005448DA"/>
    <w:rPr>
      <w:rFonts w:ascii="Symbol" w:hAnsi="Symbol"/>
    </w:rPr>
  </w:style>
  <w:style w:type="character" w:customStyle="1" w:styleId="WW8Num37z4">
    <w:name w:val="WW8Num37z4"/>
    <w:rsid w:val="005448DA"/>
    <w:rPr>
      <w:rFonts w:ascii="Courier New" w:hAnsi="Courier New" w:cs="Courier New"/>
    </w:rPr>
  </w:style>
  <w:style w:type="character" w:customStyle="1" w:styleId="WW8Num38z0">
    <w:name w:val="WW8Num38z0"/>
    <w:rsid w:val="005448DA"/>
    <w:rPr>
      <w:rFonts w:ascii="Times New Roman" w:hAnsi="Times New Roman"/>
      <w:b/>
      <w:i w:val="0"/>
      <w:sz w:val="28"/>
    </w:rPr>
  </w:style>
  <w:style w:type="character" w:customStyle="1" w:styleId="WW8Num38z1">
    <w:name w:val="WW8Num38z1"/>
    <w:rsid w:val="005448DA"/>
    <w:rPr>
      <w:rFonts w:ascii="Times New Roman" w:hAnsi="Times New Roman"/>
      <w:b/>
      <w:i w:val="0"/>
      <w:sz w:val="26"/>
    </w:rPr>
  </w:style>
  <w:style w:type="character" w:customStyle="1" w:styleId="WW8Num38z2">
    <w:name w:val="WW8Num38z2"/>
    <w:rsid w:val="005448DA"/>
    <w:rPr>
      <w:rFonts w:ascii="Times New Roman" w:hAnsi="Times New Roman"/>
      <w:b/>
      <w:i w:val="0"/>
      <w:sz w:val="24"/>
    </w:rPr>
  </w:style>
  <w:style w:type="character" w:customStyle="1" w:styleId="WW8Num39z0">
    <w:name w:val="WW8Num39z0"/>
    <w:rsid w:val="005448DA"/>
    <w:rPr>
      <w:rFonts w:ascii="Symbol" w:hAnsi="Symbol"/>
    </w:rPr>
  </w:style>
  <w:style w:type="character" w:customStyle="1" w:styleId="WW8Num39z1">
    <w:name w:val="WW8Num39z1"/>
    <w:rsid w:val="005448DA"/>
    <w:rPr>
      <w:rFonts w:ascii="Courier New" w:hAnsi="Courier New" w:cs="Courier New"/>
    </w:rPr>
  </w:style>
  <w:style w:type="character" w:customStyle="1" w:styleId="WW8Num39z2">
    <w:name w:val="WW8Num39z2"/>
    <w:rsid w:val="005448DA"/>
    <w:rPr>
      <w:rFonts w:ascii="Wingdings" w:hAnsi="Wingdings"/>
    </w:rPr>
  </w:style>
  <w:style w:type="character" w:customStyle="1" w:styleId="WW8Num41z0">
    <w:name w:val="WW8Num41z0"/>
    <w:rsid w:val="005448DA"/>
    <w:rPr>
      <w:rFonts w:ascii="Times New Roman" w:hAnsi="Times New Roman"/>
      <w:b/>
      <w:i w:val="0"/>
      <w:sz w:val="28"/>
    </w:rPr>
  </w:style>
  <w:style w:type="character" w:customStyle="1" w:styleId="WW8Num41z1">
    <w:name w:val="WW8Num41z1"/>
    <w:rsid w:val="005448DA"/>
    <w:rPr>
      <w:rFonts w:ascii="Times New Roman" w:hAnsi="Times New Roman"/>
      <w:b/>
      <w:i w:val="0"/>
      <w:sz w:val="26"/>
    </w:rPr>
  </w:style>
  <w:style w:type="character" w:customStyle="1" w:styleId="WW8Num41z2">
    <w:name w:val="WW8Num41z2"/>
    <w:rsid w:val="005448DA"/>
    <w:rPr>
      <w:rFonts w:ascii="Times New Roman" w:hAnsi="Times New Roman"/>
      <w:b/>
      <w:i w:val="0"/>
      <w:sz w:val="24"/>
    </w:rPr>
  </w:style>
  <w:style w:type="character" w:customStyle="1" w:styleId="WW8Num43z0">
    <w:name w:val="WW8Num43z0"/>
    <w:rsid w:val="005448DA"/>
    <w:rPr>
      <w:rFonts w:ascii="Wingdings" w:hAnsi="Wingdings"/>
    </w:rPr>
  </w:style>
  <w:style w:type="character" w:customStyle="1" w:styleId="WW8Num43z1">
    <w:name w:val="WW8Num43z1"/>
    <w:rsid w:val="005448DA"/>
    <w:rPr>
      <w:rFonts w:ascii="Courier New" w:hAnsi="Courier New" w:cs="Courier New"/>
    </w:rPr>
  </w:style>
  <w:style w:type="character" w:customStyle="1" w:styleId="WW8Num43z3">
    <w:name w:val="WW8Num43z3"/>
    <w:rsid w:val="005448DA"/>
    <w:rPr>
      <w:rFonts w:ascii="Symbol" w:hAnsi="Symbol"/>
    </w:rPr>
  </w:style>
  <w:style w:type="character" w:customStyle="1" w:styleId="WW8Num44z0">
    <w:name w:val="WW8Num44z0"/>
    <w:rsid w:val="005448DA"/>
    <w:rPr>
      <w:rFonts w:ascii="Symbol" w:hAnsi="Symbol"/>
    </w:rPr>
  </w:style>
  <w:style w:type="character" w:customStyle="1" w:styleId="WW8Num44z1">
    <w:name w:val="WW8Num44z1"/>
    <w:rsid w:val="005448DA"/>
    <w:rPr>
      <w:rFonts w:ascii="Courier New" w:hAnsi="Courier New" w:cs="Courier New"/>
    </w:rPr>
  </w:style>
  <w:style w:type="character" w:customStyle="1" w:styleId="WW8Num44z2">
    <w:name w:val="WW8Num44z2"/>
    <w:rsid w:val="005448DA"/>
    <w:rPr>
      <w:rFonts w:ascii="Wingdings" w:hAnsi="Wingdings"/>
    </w:rPr>
  </w:style>
  <w:style w:type="character" w:customStyle="1" w:styleId="WW8Num45z0">
    <w:name w:val="WW8Num45z0"/>
    <w:rsid w:val="005448DA"/>
    <w:rPr>
      <w:rFonts w:ascii="Symbol" w:hAnsi="Symbol"/>
    </w:rPr>
  </w:style>
  <w:style w:type="character" w:customStyle="1" w:styleId="WW8Num45z1">
    <w:name w:val="WW8Num45z1"/>
    <w:rsid w:val="005448DA"/>
    <w:rPr>
      <w:rFonts w:ascii="Courier New" w:hAnsi="Courier New" w:cs="Courier New"/>
    </w:rPr>
  </w:style>
  <w:style w:type="character" w:customStyle="1" w:styleId="WW8Num45z2">
    <w:name w:val="WW8Num45z2"/>
    <w:rsid w:val="005448DA"/>
    <w:rPr>
      <w:rFonts w:ascii="Wingdings" w:hAnsi="Wingdings"/>
    </w:rPr>
  </w:style>
  <w:style w:type="character" w:customStyle="1" w:styleId="WW8Num46z0">
    <w:name w:val="WW8Num46z0"/>
    <w:rsid w:val="005448DA"/>
    <w:rPr>
      <w:rFonts w:ascii="Wingdings" w:hAnsi="Wingdings"/>
    </w:rPr>
  </w:style>
  <w:style w:type="character" w:customStyle="1" w:styleId="WW8Num46z1">
    <w:name w:val="WW8Num46z1"/>
    <w:rsid w:val="005448DA"/>
    <w:rPr>
      <w:rFonts w:ascii="Courier New" w:hAnsi="Courier New" w:cs="Courier New"/>
    </w:rPr>
  </w:style>
  <w:style w:type="character" w:customStyle="1" w:styleId="WW8Num46z3">
    <w:name w:val="WW8Num46z3"/>
    <w:rsid w:val="005448DA"/>
    <w:rPr>
      <w:rFonts w:ascii="Symbol" w:hAnsi="Symbol"/>
    </w:rPr>
  </w:style>
  <w:style w:type="character" w:customStyle="1" w:styleId="WW8NumSt37z0">
    <w:name w:val="WW8NumSt37z0"/>
    <w:rsid w:val="005448DA"/>
    <w:rPr>
      <w:rFonts w:ascii="Times New Roman" w:hAnsi="Times New Roman" w:cs="Times New Roman"/>
    </w:rPr>
  </w:style>
  <w:style w:type="paragraph" w:customStyle="1" w:styleId="1f3">
    <w:name w:val="Название1"/>
    <w:basedOn w:val="a0"/>
    <w:rsid w:val="005448DA"/>
    <w:pPr>
      <w:widowControl/>
      <w:suppressLineNumbers/>
      <w:suppressAutoHyphens w:val="0"/>
      <w:autoSpaceDN/>
      <w:spacing w:before="120" w:after="120" w:line="240" w:lineRule="auto"/>
      <w:ind w:firstLine="0"/>
      <w:jc w:val="left"/>
      <w:textAlignment w:val="auto"/>
    </w:pPr>
    <w:rPr>
      <w:rFonts w:cs="Tahoma"/>
      <w:i/>
      <w:iCs/>
      <w:kern w:val="0"/>
      <w:sz w:val="24"/>
      <w:szCs w:val="24"/>
      <w:lang w:eastAsia="ar-SA"/>
    </w:rPr>
  </w:style>
  <w:style w:type="paragraph" w:customStyle="1" w:styleId="1f4">
    <w:name w:val="Указатель1"/>
    <w:basedOn w:val="a0"/>
    <w:rsid w:val="005448DA"/>
    <w:pPr>
      <w:widowControl/>
      <w:suppressLineNumbers/>
      <w:suppressAutoHyphens w:val="0"/>
      <w:autoSpaceDN/>
      <w:spacing w:line="240" w:lineRule="auto"/>
      <w:ind w:firstLine="0"/>
      <w:jc w:val="left"/>
      <w:textAlignment w:val="auto"/>
    </w:pPr>
    <w:rPr>
      <w:rFonts w:cs="Tahoma"/>
      <w:kern w:val="0"/>
      <w:sz w:val="24"/>
      <w:lang w:eastAsia="ar-SA"/>
    </w:rPr>
  </w:style>
  <w:style w:type="paragraph" w:customStyle="1" w:styleId="1f5">
    <w:name w:val="Название объекта1"/>
    <w:basedOn w:val="a0"/>
    <w:next w:val="a0"/>
    <w:rsid w:val="005448DA"/>
    <w:pPr>
      <w:widowControl/>
      <w:suppressAutoHyphens w:val="0"/>
      <w:autoSpaceDN/>
      <w:spacing w:line="240" w:lineRule="auto"/>
      <w:ind w:left="142" w:right="360" w:firstLine="0"/>
      <w:jc w:val="center"/>
      <w:textAlignment w:val="auto"/>
    </w:pPr>
    <w:rPr>
      <w:i/>
      <w:kern w:val="0"/>
      <w:sz w:val="20"/>
      <w:lang w:eastAsia="ar-SA"/>
    </w:rPr>
  </w:style>
  <w:style w:type="paragraph" w:customStyle="1" w:styleId="1f6">
    <w:name w:val="Цитата1"/>
    <w:basedOn w:val="a0"/>
    <w:rsid w:val="005448DA"/>
    <w:pPr>
      <w:widowControl/>
      <w:suppressAutoHyphens w:val="0"/>
      <w:autoSpaceDN/>
      <w:spacing w:line="240" w:lineRule="auto"/>
      <w:ind w:left="113" w:right="113" w:firstLine="720"/>
      <w:textAlignment w:val="auto"/>
    </w:pPr>
    <w:rPr>
      <w:kern w:val="0"/>
      <w:sz w:val="24"/>
      <w:lang w:eastAsia="ar-SA"/>
    </w:rPr>
  </w:style>
  <w:style w:type="paragraph" w:customStyle="1" w:styleId="311">
    <w:name w:val="Основной текст 31"/>
    <w:basedOn w:val="a0"/>
    <w:rsid w:val="005448DA"/>
    <w:pPr>
      <w:widowControl/>
      <w:suppressAutoHyphens w:val="0"/>
      <w:autoSpaceDN/>
      <w:spacing w:after="120" w:line="240" w:lineRule="auto"/>
      <w:ind w:firstLine="0"/>
      <w:jc w:val="left"/>
      <w:textAlignment w:val="auto"/>
    </w:pPr>
    <w:rPr>
      <w:kern w:val="0"/>
      <w:sz w:val="16"/>
      <w:szCs w:val="16"/>
      <w:lang w:eastAsia="ar-SA"/>
    </w:rPr>
  </w:style>
  <w:style w:type="paragraph" w:customStyle="1" w:styleId="312">
    <w:name w:val="Основной текст с отступом 31"/>
    <w:basedOn w:val="a0"/>
    <w:rsid w:val="005448DA"/>
    <w:pPr>
      <w:widowControl/>
      <w:suppressAutoHyphens w:val="0"/>
      <w:autoSpaceDN/>
      <w:spacing w:after="120" w:line="240" w:lineRule="auto"/>
      <w:ind w:left="283" w:firstLine="0"/>
      <w:jc w:val="left"/>
      <w:textAlignment w:val="auto"/>
    </w:pPr>
    <w:rPr>
      <w:kern w:val="0"/>
      <w:sz w:val="16"/>
      <w:szCs w:val="16"/>
      <w:lang w:eastAsia="ar-SA"/>
    </w:rPr>
  </w:style>
  <w:style w:type="paragraph" w:customStyle="1" w:styleId="213">
    <w:name w:val="Основной текст 21"/>
    <w:basedOn w:val="a0"/>
    <w:rsid w:val="005448DA"/>
    <w:pPr>
      <w:suppressAutoHyphens w:val="0"/>
      <w:autoSpaceDE w:val="0"/>
      <w:autoSpaceDN/>
      <w:spacing w:line="360" w:lineRule="auto"/>
      <w:ind w:firstLine="0"/>
      <w:textAlignment w:val="auto"/>
    </w:pPr>
    <w:rPr>
      <w:bCs/>
      <w:iCs/>
      <w:kern w:val="0"/>
      <w:sz w:val="24"/>
      <w:szCs w:val="26"/>
      <w:lang w:eastAsia="ar-SA"/>
    </w:rPr>
  </w:style>
  <w:style w:type="paragraph" w:customStyle="1" w:styleId="2d">
    <w:name w:val="Название2"/>
    <w:basedOn w:val="a0"/>
    <w:next w:val="a6"/>
    <w:link w:val="afff6"/>
    <w:uiPriority w:val="10"/>
    <w:qFormat/>
    <w:rsid w:val="005448DA"/>
    <w:pPr>
      <w:widowControl/>
      <w:suppressAutoHyphens w:val="0"/>
      <w:autoSpaceDN/>
      <w:spacing w:line="240" w:lineRule="auto"/>
      <w:ind w:firstLine="0"/>
      <w:jc w:val="center"/>
      <w:textAlignment w:val="auto"/>
    </w:pPr>
    <w:rPr>
      <w:bCs/>
      <w:iCs/>
      <w:kern w:val="0"/>
      <w:sz w:val="28"/>
      <w:szCs w:val="24"/>
      <w:lang w:eastAsia="ar-SA"/>
    </w:rPr>
  </w:style>
  <w:style w:type="character" w:customStyle="1" w:styleId="afff6">
    <w:name w:val="Название Знак"/>
    <w:link w:val="2d"/>
    <w:rsid w:val="005448DA"/>
    <w:rPr>
      <w:rFonts w:eastAsia="Times New Roman" w:cs="Times New Roman"/>
      <w:bCs/>
      <w:iCs/>
      <w:sz w:val="28"/>
      <w:szCs w:val="24"/>
      <w:lang w:eastAsia="ar-SA"/>
    </w:rPr>
  </w:style>
  <w:style w:type="paragraph" w:customStyle="1" w:styleId="xl24">
    <w:name w:val="xl24"/>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25">
    <w:name w:val="xl25"/>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26">
    <w:name w:val="xl26"/>
    <w:basedOn w:val="a0"/>
    <w:rsid w:val="005448DA"/>
    <w:pPr>
      <w:widowControl/>
      <w:pBdr>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27">
    <w:name w:val="xl27"/>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28">
    <w:name w:val="xl28"/>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right"/>
      <w:textAlignment w:val="center"/>
    </w:pPr>
    <w:rPr>
      <w:kern w:val="0"/>
      <w:sz w:val="16"/>
      <w:szCs w:val="16"/>
      <w:lang w:eastAsia="ar-SA"/>
    </w:rPr>
  </w:style>
  <w:style w:type="paragraph" w:customStyle="1" w:styleId="xl29">
    <w:name w:val="xl29"/>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30">
    <w:name w:val="xl30"/>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left"/>
      <w:textAlignment w:val="center"/>
    </w:pPr>
    <w:rPr>
      <w:rFonts w:ascii="Arial" w:hAnsi="Arial" w:cs="Arial"/>
      <w:kern w:val="0"/>
      <w:sz w:val="16"/>
      <w:szCs w:val="16"/>
      <w:lang w:eastAsia="ar-SA"/>
    </w:rPr>
  </w:style>
  <w:style w:type="paragraph" w:customStyle="1" w:styleId="xl31">
    <w:name w:val="xl31"/>
    <w:basedOn w:val="a0"/>
    <w:rsid w:val="005448DA"/>
    <w:pPr>
      <w:widowControl/>
      <w:pBdr>
        <w:top w:val="single" w:sz="4" w:space="0" w:color="000000"/>
        <w:left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32">
    <w:name w:val="xl32"/>
    <w:basedOn w:val="a0"/>
    <w:rsid w:val="005448DA"/>
    <w:pPr>
      <w:widowControl/>
      <w:pBdr>
        <w:top w:val="single" w:sz="4" w:space="0" w:color="000000"/>
        <w:left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33">
    <w:name w:val="xl33"/>
    <w:basedOn w:val="a0"/>
    <w:rsid w:val="005448DA"/>
    <w:pPr>
      <w:widowControl/>
      <w:pBdr>
        <w:top w:val="single" w:sz="4" w:space="0" w:color="000000"/>
        <w:left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34">
    <w:name w:val="xl34"/>
    <w:basedOn w:val="a0"/>
    <w:rsid w:val="005448DA"/>
    <w:pPr>
      <w:widowControl/>
      <w:pBdr>
        <w:left w:val="single" w:sz="4" w:space="0" w:color="000000"/>
        <w:bottom w:val="single" w:sz="4" w:space="0" w:color="000000"/>
        <w:right w:val="single" w:sz="4" w:space="0" w:color="000000"/>
      </w:pBdr>
      <w:suppressAutoHyphens w:val="0"/>
      <w:autoSpaceDN/>
      <w:spacing w:before="100" w:after="100" w:line="240" w:lineRule="auto"/>
      <w:ind w:firstLine="0"/>
      <w:jc w:val="left"/>
      <w:textAlignment w:val="center"/>
    </w:pPr>
    <w:rPr>
      <w:rFonts w:ascii="Arial" w:hAnsi="Arial" w:cs="Arial"/>
      <w:kern w:val="0"/>
      <w:sz w:val="16"/>
      <w:szCs w:val="16"/>
      <w:lang w:eastAsia="ar-SA"/>
    </w:rPr>
  </w:style>
  <w:style w:type="paragraph" w:customStyle="1" w:styleId="xl35">
    <w:name w:val="xl35"/>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kern w:val="0"/>
      <w:sz w:val="16"/>
      <w:szCs w:val="16"/>
      <w:lang w:eastAsia="ar-SA"/>
    </w:rPr>
  </w:style>
  <w:style w:type="paragraph" w:customStyle="1" w:styleId="xl36">
    <w:name w:val="xl36"/>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right"/>
      <w:textAlignment w:val="auto"/>
    </w:pPr>
    <w:rPr>
      <w:rFonts w:ascii="Arial" w:hAnsi="Arial" w:cs="Arial"/>
      <w:kern w:val="0"/>
      <w:sz w:val="16"/>
      <w:szCs w:val="16"/>
      <w:lang w:eastAsia="ar-SA"/>
    </w:rPr>
  </w:style>
  <w:style w:type="paragraph" w:customStyle="1" w:styleId="xl37">
    <w:name w:val="xl37"/>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left"/>
      <w:textAlignment w:val="auto"/>
    </w:pPr>
    <w:rPr>
      <w:rFonts w:ascii="Arial" w:hAnsi="Arial" w:cs="Arial"/>
      <w:kern w:val="0"/>
      <w:sz w:val="16"/>
      <w:szCs w:val="16"/>
      <w:lang w:eastAsia="ar-SA"/>
    </w:rPr>
  </w:style>
  <w:style w:type="paragraph" w:customStyle="1" w:styleId="xl38">
    <w:name w:val="xl38"/>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left"/>
      <w:textAlignment w:val="center"/>
    </w:pPr>
    <w:rPr>
      <w:rFonts w:ascii="Arial" w:hAnsi="Arial" w:cs="Arial"/>
      <w:kern w:val="0"/>
      <w:sz w:val="16"/>
      <w:szCs w:val="16"/>
      <w:lang w:eastAsia="ar-SA"/>
    </w:rPr>
  </w:style>
  <w:style w:type="paragraph" w:customStyle="1" w:styleId="xl39">
    <w:name w:val="xl39"/>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right"/>
      <w:textAlignment w:val="center"/>
    </w:pPr>
    <w:rPr>
      <w:b/>
      <w:bCs/>
      <w:i/>
      <w:iCs/>
      <w:kern w:val="0"/>
      <w:sz w:val="16"/>
      <w:szCs w:val="16"/>
      <w:lang w:eastAsia="ar-SA"/>
    </w:rPr>
  </w:style>
  <w:style w:type="paragraph" w:customStyle="1" w:styleId="xl40">
    <w:name w:val="xl40"/>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kern w:val="0"/>
      <w:sz w:val="16"/>
      <w:szCs w:val="16"/>
      <w:lang w:eastAsia="ar-SA"/>
    </w:rPr>
  </w:style>
  <w:style w:type="paragraph" w:customStyle="1" w:styleId="xl41">
    <w:name w:val="xl41"/>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kern w:val="0"/>
      <w:sz w:val="16"/>
      <w:szCs w:val="16"/>
      <w:lang w:eastAsia="ar-SA"/>
    </w:rPr>
  </w:style>
  <w:style w:type="paragraph" w:customStyle="1" w:styleId="xl42">
    <w:name w:val="xl42"/>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kern w:val="0"/>
      <w:sz w:val="16"/>
      <w:szCs w:val="16"/>
      <w:lang w:eastAsia="ar-SA"/>
    </w:rPr>
  </w:style>
  <w:style w:type="paragraph" w:customStyle="1" w:styleId="xl43">
    <w:name w:val="xl43"/>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kern w:val="0"/>
      <w:sz w:val="16"/>
      <w:szCs w:val="16"/>
      <w:lang w:eastAsia="ar-SA"/>
    </w:rPr>
  </w:style>
  <w:style w:type="paragraph" w:customStyle="1" w:styleId="xl44">
    <w:name w:val="xl44"/>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right"/>
      <w:textAlignment w:val="center"/>
    </w:pPr>
    <w:rPr>
      <w:b/>
      <w:bCs/>
      <w:i/>
      <w:iCs/>
      <w:color w:val="003366"/>
      <w:kern w:val="0"/>
      <w:sz w:val="16"/>
      <w:szCs w:val="16"/>
      <w:lang w:eastAsia="ar-SA"/>
    </w:rPr>
  </w:style>
  <w:style w:type="paragraph" w:customStyle="1" w:styleId="xl45">
    <w:name w:val="xl45"/>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color w:val="003366"/>
      <w:kern w:val="0"/>
      <w:sz w:val="16"/>
      <w:szCs w:val="16"/>
      <w:lang w:eastAsia="ar-SA"/>
    </w:rPr>
  </w:style>
  <w:style w:type="paragraph" w:customStyle="1" w:styleId="xl46">
    <w:name w:val="xl46"/>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color w:val="003366"/>
      <w:kern w:val="0"/>
      <w:sz w:val="16"/>
      <w:szCs w:val="16"/>
      <w:lang w:eastAsia="ar-SA"/>
    </w:rPr>
  </w:style>
  <w:style w:type="paragraph" w:customStyle="1" w:styleId="xl47">
    <w:name w:val="xl47"/>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color w:val="003366"/>
      <w:kern w:val="0"/>
      <w:sz w:val="16"/>
      <w:szCs w:val="16"/>
      <w:lang w:eastAsia="ar-SA"/>
    </w:rPr>
  </w:style>
  <w:style w:type="paragraph" w:customStyle="1" w:styleId="xl48">
    <w:name w:val="xl48"/>
    <w:basedOn w:val="a0"/>
    <w:rsid w:val="005448DA"/>
    <w:pPr>
      <w:widowControl/>
      <w:pBdr>
        <w:top w:val="single" w:sz="4" w:space="0" w:color="000000"/>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color w:val="003366"/>
      <w:kern w:val="0"/>
      <w:sz w:val="16"/>
      <w:szCs w:val="16"/>
      <w:lang w:eastAsia="ar-SA"/>
    </w:rPr>
  </w:style>
  <w:style w:type="paragraph" w:customStyle="1" w:styleId="xl49">
    <w:name w:val="xl49"/>
    <w:basedOn w:val="a0"/>
    <w:rsid w:val="005448DA"/>
    <w:pPr>
      <w:widowControl/>
      <w:pBdr>
        <w:top w:val="single" w:sz="4" w:space="0" w:color="000000"/>
        <w:left w:val="single" w:sz="4" w:space="0" w:color="000000"/>
        <w:bottom w:val="single" w:sz="4" w:space="0" w:color="000000"/>
      </w:pBdr>
      <w:suppressAutoHyphens w:val="0"/>
      <w:autoSpaceDN/>
      <w:spacing w:before="100" w:after="100" w:line="240" w:lineRule="auto"/>
      <w:ind w:firstLine="0"/>
      <w:jc w:val="center"/>
      <w:textAlignment w:val="center"/>
    </w:pPr>
    <w:rPr>
      <w:b/>
      <w:bCs/>
      <w:kern w:val="0"/>
      <w:sz w:val="16"/>
      <w:szCs w:val="16"/>
      <w:lang w:eastAsia="ar-SA"/>
    </w:rPr>
  </w:style>
  <w:style w:type="paragraph" w:customStyle="1" w:styleId="xl50">
    <w:name w:val="xl50"/>
    <w:basedOn w:val="a0"/>
    <w:rsid w:val="005448DA"/>
    <w:pPr>
      <w:widowControl/>
      <w:pBdr>
        <w:top w:val="single" w:sz="4" w:space="0" w:color="000000"/>
        <w:bottom w:val="single" w:sz="4" w:space="0" w:color="000000"/>
      </w:pBdr>
      <w:suppressAutoHyphens w:val="0"/>
      <w:autoSpaceDN/>
      <w:spacing w:before="100" w:after="100" w:line="240" w:lineRule="auto"/>
      <w:ind w:firstLine="0"/>
      <w:jc w:val="center"/>
      <w:textAlignment w:val="center"/>
    </w:pPr>
    <w:rPr>
      <w:b/>
      <w:bCs/>
      <w:kern w:val="0"/>
      <w:sz w:val="16"/>
      <w:szCs w:val="16"/>
      <w:lang w:eastAsia="ar-SA"/>
    </w:rPr>
  </w:style>
  <w:style w:type="paragraph" w:customStyle="1" w:styleId="xl51">
    <w:name w:val="xl51"/>
    <w:basedOn w:val="a0"/>
    <w:rsid w:val="005448DA"/>
    <w:pPr>
      <w:widowControl/>
      <w:pBdr>
        <w:top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b/>
      <w:bCs/>
      <w:kern w:val="0"/>
      <w:sz w:val="16"/>
      <w:szCs w:val="16"/>
      <w:lang w:eastAsia="ar-SA"/>
    </w:rPr>
  </w:style>
  <w:style w:type="paragraph" w:customStyle="1" w:styleId="xl52">
    <w:name w:val="xl52"/>
    <w:basedOn w:val="a0"/>
    <w:rsid w:val="005448DA"/>
    <w:pPr>
      <w:widowControl/>
      <w:pBdr>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53">
    <w:name w:val="xl53"/>
    <w:basedOn w:val="a0"/>
    <w:rsid w:val="005448DA"/>
    <w:pPr>
      <w:widowControl/>
      <w:pBdr>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54">
    <w:name w:val="xl54"/>
    <w:basedOn w:val="a0"/>
    <w:rsid w:val="005448DA"/>
    <w:pPr>
      <w:widowControl/>
      <w:pBdr>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55">
    <w:name w:val="xl55"/>
    <w:basedOn w:val="a0"/>
    <w:rsid w:val="005448DA"/>
    <w:pPr>
      <w:widowControl/>
      <w:pBdr>
        <w:top w:val="single" w:sz="4" w:space="0" w:color="000000"/>
        <w:left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56">
    <w:name w:val="xl56"/>
    <w:basedOn w:val="a0"/>
    <w:rsid w:val="005448DA"/>
    <w:pPr>
      <w:widowControl/>
      <w:pBdr>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57">
    <w:name w:val="xl57"/>
    <w:basedOn w:val="a0"/>
    <w:rsid w:val="005448DA"/>
    <w:pPr>
      <w:widowControl/>
      <w:pBdr>
        <w:top w:val="single" w:sz="4" w:space="0" w:color="000000"/>
        <w:left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kern w:val="0"/>
      <w:sz w:val="16"/>
      <w:szCs w:val="16"/>
      <w:lang w:eastAsia="ar-SA"/>
    </w:rPr>
  </w:style>
  <w:style w:type="paragraph" w:customStyle="1" w:styleId="xl58">
    <w:name w:val="xl58"/>
    <w:basedOn w:val="a0"/>
    <w:rsid w:val="005448DA"/>
    <w:pPr>
      <w:widowControl/>
      <w:pBdr>
        <w:top w:val="single" w:sz="4" w:space="0" w:color="000000"/>
        <w:left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kern w:val="0"/>
      <w:sz w:val="16"/>
      <w:szCs w:val="16"/>
      <w:lang w:eastAsia="ar-SA"/>
    </w:rPr>
  </w:style>
  <w:style w:type="paragraph" w:customStyle="1" w:styleId="xl59">
    <w:name w:val="xl59"/>
    <w:basedOn w:val="a0"/>
    <w:rsid w:val="005448DA"/>
    <w:pPr>
      <w:widowControl/>
      <w:pBdr>
        <w:left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kern w:val="0"/>
      <w:sz w:val="16"/>
      <w:szCs w:val="16"/>
      <w:lang w:eastAsia="ar-SA"/>
    </w:rPr>
  </w:style>
  <w:style w:type="paragraph" w:customStyle="1" w:styleId="xl60">
    <w:name w:val="xl60"/>
    <w:basedOn w:val="a0"/>
    <w:rsid w:val="005448DA"/>
    <w:pPr>
      <w:widowControl/>
      <w:pBdr>
        <w:left w:val="single" w:sz="4" w:space="0" w:color="000000"/>
        <w:bottom w:val="single" w:sz="4" w:space="0" w:color="000000"/>
        <w:right w:val="single" w:sz="4" w:space="0" w:color="000000"/>
      </w:pBdr>
      <w:suppressAutoHyphens w:val="0"/>
      <w:autoSpaceDN/>
      <w:spacing w:before="100" w:after="100" w:line="240" w:lineRule="auto"/>
      <w:ind w:firstLine="0"/>
      <w:jc w:val="center"/>
      <w:textAlignment w:val="center"/>
    </w:pPr>
    <w:rPr>
      <w:rFonts w:ascii="Arial" w:hAnsi="Arial" w:cs="Arial"/>
      <w:b/>
      <w:bCs/>
      <w:i/>
      <w:iCs/>
      <w:kern w:val="0"/>
      <w:sz w:val="16"/>
      <w:szCs w:val="16"/>
      <w:lang w:eastAsia="ar-SA"/>
    </w:rPr>
  </w:style>
  <w:style w:type="paragraph" w:customStyle="1" w:styleId="afff7">
    <w:name w:val="Заголовок таблицы"/>
    <w:basedOn w:val="af7"/>
    <w:rsid w:val="005448DA"/>
    <w:pPr>
      <w:suppressLineNumbers/>
      <w:tabs>
        <w:tab w:val="clear" w:pos="4677"/>
        <w:tab w:val="clear" w:pos="9355"/>
      </w:tabs>
      <w:spacing w:after="0" w:line="240" w:lineRule="auto"/>
      <w:jc w:val="center"/>
    </w:pPr>
    <w:rPr>
      <w:rFonts w:ascii="Times New Roman" w:eastAsia="Times New Roman" w:hAnsi="Times New Roman"/>
      <w:b/>
      <w:bCs/>
      <w:sz w:val="24"/>
      <w:szCs w:val="20"/>
      <w:lang w:eastAsia="ar-SA"/>
    </w:rPr>
  </w:style>
  <w:style w:type="paragraph" w:customStyle="1" w:styleId="afff8">
    <w:name w:val="Содержимое врезки"/>
    <w:basedOn w:val="af9"/>
    <w:rsid w:val="005448DA"/>
    <w:pPr>
      <w:spacing w:after="0" w:line="240" w:lineRule="auto"/>
      <w:ind w:right="-185"/>
    </w:pPr>
    <w:rPr>
      <w:rFonts w:ascii="Times New Roman" w:eastAsia="Times New Roman" w:hAnsi="Times New Roman"/>
      <w:bCs/>
      <w:iCs/>
      <w:spacing w:val="20"/>
      <w:sz w:val="24"/>
      <w:szCs w:val="20"/>
      <w:lang w:val="ru-RU" w:eastAsia="ar-SA"/>
    </w:rPr>
  </w:style>
  <w:style w:type="paragraph" w:customStyle="1" w:styleId="0--1">
    <w:name w:val="0--Заг1"/>
    <w:basedOn w:val="a0"/>
    <w:next w:val="0--2"/>
    <w:link w:val="0--10"/>
    <w:qFormat/>
    <w:rsid w:val="005448DA"/>
    <w:pPr>
      <w:keepNext/>
      <w:keepLines/>
      <w:widowControl/>
      <w:numPr>
        <w:numId w:val="8"/>
      </w:numPr>
      <w:autoSpaceDN/>
      <w:spacing w:after="200" w:line="240" w:lineRule="auto"/>
      <w:ind w:left="142" w:right="142" w:firstLine="0"/>
      <w:jc w:val="center"/>
      <w:textAlignment w:val="auto"/>
      <w:outlineLvl w:val="0"/>
    </w:pPr>
    <w:rPr>
      <w:rFonts w:eastAsia="Batang"/>
      <w:b/>
      <w:kern w:val="0"/>
      <w:sz w:val="28"/>
      <w:szCs w:val="28"/>
    </w:rPr>
  </w:style>
  <w:style w:type="paragraph" w:customStyle="1" w:styleId="0--2">
    <w:name w:val="0--Заг2"/>
    <w:basedOn w:val="a0"/>
    <w:next w:val="0--3"/>
    <w:qFormat/>
    <w:rsid w:val="005448DA"/>
    <w:pPr>
      <w:keepNext/>
      <w:widowControl/>
      <w:numPr>
        <w:ilvl w:val="1"/>
        <w:numId w:val="8"/>
      </w:numPr>
      <w:suppressLineNumbers/>
      <w:autoSpaceDN/>
      <w:spacing w:line="240" w:lineRule="auto"/>
      <w:ind w:left="6" w:right="6" w:firstLine="0"/>
      <w:jc w:val="center"/>
      <w:textAlignment w:val="auto"/>
      <w:outlineLvl w:val="1"/>
    </w:pPr>
    <w:rPr>
      <w:b/>
      <w:i/>
      <w:kern w:val="0"/>
      <w:sz w:val="28"/>
      <w:szCs w:val="24"/>
    </w:rPr>
  </w:style>
  <w:style w:type="paragraph" w:customStyle="1" w:styleId="0--3">
    <w:name w:val="0--Заг3"/>
    <w:basedOn w:val="0--2"/>
    <w:next w:val="a0"/>
    <w:qFormat/>
    <w:rsid w:val="005448DA"/>
    <w:pPr>
      <w:numPr>
        <w:ilvl w:val="2"/>
      </w:numPr>
      <w:ind w:left="993" w:hanging="709"/>
    </w:pPr>
    <w:rPr>
      <w:i w:val="0"/>
      <w:sz w:val="24"/>
    </w:rPr>
  </w:style>
  <w:style w:type="character" w:customStyle="1" w:styleId="0--10">
    <w:name w:val="0--Заг1 Знак"/>
    <w:link w:val="0--1"/>
    <w:rsid w:val="005448DA"/>
    <w:rPr>
      <w:rFonts w:eastAsia="Batang" w:cs="Times New Roman"/>
      <w:b/>
      <w:sz w:val="28"/>
      <w:szCs w:val="28"/>
    </w:rPr>
  </w:style>
  <w:style w:type="paragraph" w:customStyle="1" w:styleId="afff9">
    <w:name w:val="Текст пояснительной записки"/>
    <w:basedOn w:val="a0"/>
    <w:rsid w:val="005448DA"/>
    <w:pPr>
      <w:widowControl/>
      <w:suppressAutoHyphens w:val="0"/>
      <w:autoSpaceDN/>
      <w:spacing w:line="240" w:lineRule="auto"/>
      <w:ind w:left="284" w:right="284" w:firstLine="567"/>
      <w:textAlignment w:val="auto"/>
    </w:pPr>
    <w:rPr>
      <w:kern w:val="0"/>
      <w:sz w:val="24"/>
      <w:szCs w:val="24"/>
      <w:lang w:eastAsia="ar-SA"/>
    </w:rPr>
  </w:style>
  <w:style w:type="paragraph" w:customStyle="1" w:styleId="afffa">
    <w:name w:val="ОСНТ"/>
    <w:basedOn w:val="a0"/>
    <w:link w:val="afffb"/>
    <w:rsid w:val="005448DA"/>
    <w:pPr>
      <w:widowControl/>
      <w:suppressAutoHyphens w:val="0"/>
      <w:autoSpaceDN/>
      <w:spacing w:line="240" w:lineRule="auto"/>
      <w:ind w:right="-1" w:firstLine="567"/>
      <w:textAlignment w:val="auto"/>
    </w:pPr>
    <w:rPr>
      <w:kern w:val="0"/>
      <w:sz w:val="24"/>
      <w:lang w:val="x-none" w:eastAsia="x-none"/>
    </w:rPr>
  </w:style>
  <w:style w:type="character" w:customStyle="1" w:styleId="afffb">
    <w:name w:val="ОСНТ Знак"/>
    <w:link w:val="afffa"/>
    <w:rsid w:val="005448DA"/>
    <w:rPr>
      <w:rFonts w:eastAsia="Times New Roman" w:cs="Times New Roman"/>
      <w:sz w:val="24"/>
      <w:lang w:val="x-none" w:eastAsia="x-none"/>
    </w:rPr>
  </w:style>
  <w:style w:type="paragraph" w:customStyle="1" w:styleId="afffc">
    <w:name w:val="ТБЛ"/>
    <w:basedOn w:val="a0"/>
    <w:rsid w:val="005448DA"/>
    <w:pPr>
      <w:widowControl/>
      <w:suppressAutoHyphens w:val="0"/>
      <w:autoSpaceDN/>
      <w:spacing w:line="240" w:lineRule="auto"/>
      <w:ind w:firstLine="0"/>
      <w:jc w:val="left"/>
      <w:textAlignment w:val="auto"/>
    </w:pPr>
    <w:rPr>
      <w:kern w:val="0"/>
      <w:sz w:val="24"/>
      <w:szCs w:val="24"/>
    </w:rPr>
  </w:style>
  <w:style w:type="paragraph" w:customStyle="1" w:styleId="afffd">
    <w:name w:val="ШТБЛ"/>
    <w:basedOn w:val="a0"/>
    <w:rsid w:val="005448DA"/>
    <w:pPr>
      <w:widowControl/>
      <w:suppressAutoHyphens w:val="0"/>
      <w:autoSpaceDN/>
      <w:spacing w:before="120" w:after="120" w:line="240" w:lineRule="auto"/>
      <w:ind w:firstLine="0"/>
      <w:jc w:val="center"/>
      <w:textAlignment w:val="auto"/>
    </w:pPr>
    <w:rPr>
      <w:b/>
      <w:bCs/>
      <w:kern w:val="0"/>
      <w:sz w:val="24"/>
      <w:szCs w:val="24"/>
    </w:rPr>
  </w:style>
  <w:style w:type="paragraph" w:customStyle="1" w:styleId="221">
    <w:name w:val="Основной текст 22"/>
    <w:basedOn w:val="a0"/>
    <w:rsid w:val="005448DA"/>
    <w:pPr>
      <w:widowControl/>
      <w:autoSpaceDN/>
      <w:spacing w:after="120" w:line="480" w:lineRule="auto"/>
      <w:ind w:firstLine="0"/>
      <w:jc w:val="left"/>
      <w:textAlignment w:val="auto"/>
    </w:pPr>
    <w:rPr>
      <w:kern w:val="0"/>
      <w:sz w:val="24"/>
      <w:szCs w:val="24"/>
      <w:lang w:eastAsia="ar-SA"/>
    </w:rPr>
  </w:style>
  <w:style w:type="paragraph" w:customStyle="1" w:styleId="14ptCapsLock">
    <w:name w:val="14 pt Caps Lock по центру без отступа"/>
    <w:basedOn w:val="a0"/>
    <w:rsid w:val="005448DA"/>
    <w:pPr>
      <w:widowControl/>
      <w:suppressAutoHyphens w:val="0"/>
      <w:autoSpaceDN/>
      <w:spacing w:line="240" w:lineRule="auto"/>
      <w:ind w:firstLine="0"/>
      <w:jc w:val="center"/>
      <w:textAlignment w:val="auto"/>
    </w:pPr>
    <w:rPr>
      <w:caps/>
      <w:kern w:val="0"/>
      <w:sz w:val="28"/>
      <w:szCs w:val="28"/>
      <w:lang w:eastAsia="ar-SA"/>
    </w:rPr>
  </w:style>
  <w:style w:type="paragraph" w:styleId="37">
    <w:name w:val="Body Text Indent 3"/>
    <w:basedOn w:val="a0"/>
    <w:link w:val="38"/>
    <w:unhideWhenUsed/>
    <w:rsid w:val="005448DA"/>
    <w:pPr>
      <w:widowControl/>
      <w:suppressAutoHyphens w:val="0"/>
      <w:autoSpaceDN/>
      <w:spacing w:after="120" w:line="240" w:lineRule="auto"/>
      <w:ind w:left="283" w:firstLine="0"/>
      <w:jc w:val="left"/>
      <w:textAlignment w:val="auto"/>
    </w:pPr>
    <w:rPr>
      <w:kern w:val="0"/>
      <w:sz w:val="16"/>
      <w:szCs w:val="16"/>
    </w:rPr>
  </w:style>
  <w:style w:type="character" w:customStyle="1" w:styleId="38">
    <w:name w:val="Основной текст с отступом 3 Знак"/>
    <w:link w:val="37"/>
    <w:rsid w:val="005448DA"/>
    <w:rPr>
      <w:rFonts w:eastAsia="Times New Roman" w:cs="Times New Roman"/>
      <w:sz w:val="16"/>
      <w:szCs w:val="16"/>
    </w:rPr>
  </w:style>
  <w:style w:type="character" w:customStyle="1" w:styleId="apple-converted-space">
    <w:name w:val="apple-converted-space"/>
    <w:rsid w:val="005448DA"/>
  </w:style>
  <w:style w:type="paragraph" w:customStyle="1" w:styleId="FR1">
    <w:name w:val="FR1"/>
    <w:rsid w:val="005448DA"/>
    <w:pPr>
      <w:widowControl w:val="0"/>
      <w:autoSpaceDE w:val="0"/>
      <w:autoSpaceDN w:val="0"/>
      <w:adjustRightInd w:val="0"/>
      <w:ind w:left="240"/>
    </w:pPr>
    <w:rPr>
      <w:rFonts w:ascii="Arial" w:eastAsia="Times New Roman" w:hAnsi="Arial" w:cs="Times New Roman"/>
      <w:sz w:val="28"/>
    </w:rPr>
  </w:style>
  <w:style w:type="paragraph" w:customStyle="1" w:styleId="Heading">
    <w:name w:val="Heading"/>
    <w:rsid w:val="005448DA"/>
    <w:pPr>
      <w:autoSpaceDE w:val="0"/>
      <w:autoSpaceDN w:val="0"/>
      <w:adjustRightInd w:val="0"/>
    </w:pPr>
    <w:rPr>
      <w:rFonts w:ascii="Arial" w:eastAsia="Times New Roman" w:hAnsi="Arial" w:cs="Arial"/>
      <w:b/>
      <w:bCs/>
      <w:sz w:val="22"/>
      <w:szCs w:val="22"/>
    </w:rPr>
  </w:style>
  <w:style w:type="paragraph" w:customStyle="1" w:styleId="afffe">
    <w:name w:val="Основной ПЗ"/>
    <w:basedOn w:val="a0"/>
    <w:link w:val="affff"/>
    <w:qFormat/>
    <w:rsid w:val="005448DA"/>
    <w:pPr>
      <w:widowControl/>
      <w:shd w:val="clear" w:color="auto" w:fill="FFFFFF"/>
      <w:autoSpaceDE w:val="0"/>
      <w:adjustRightInd w:val="0"/>
      <w:spacing w:line="360" w:lineRule="auto"/>
      <w:ind w:left="57" w:right="57" w:firstLine="652"/>
      <w:textAlignment w:val="auto"/>
    </w:pPr>
    <w:rPr>
      <w:kern w:val="0"/>
      <w:sz w:val="28"/>
      <w:szCs w:val="28"/>
    </w:rPr>
  </w:style>
  <w:style w:type="character" w:customStyle="1" w:styleId="affff">
    <w:name w:val="Основной ПЗ Знак"/>
    <w:link w:val="afffe"/>
    <w:rsid w:val="005448DA"/>
    <w:rPr>
      <w:rFonts w:eastAsia="Times New Roman" w:cs="Times New Roman"/>
      <w:sz w:val="28"/>
      <w:szCs w:val="28"/>
      <w:shd w:val="clear" w:color="auto" w:fill="FFFFFF"/>
    </w:rPr>
  </w:style>
  <w:style w:type="paragraph" w:customStyle="1" w:styleId="affff0">
    <w:name w:val="Обычный.Нормальный"/>
    <w:link w:val="affff1"/>
    <w:rsid w:val="005448DA"/>
    <w:rPr>
      <w:rFonts w:eastAsia="Times New Roman" w:cs="Times New Roman"/>
      <w:snapToGrid w:val="0"/>
    </w:rPr>
  </w:style>
  <w:style w:type="character" w:customStyle="1" w:styleId="affff1">
    <w:name w:val="Обычный.Нормальный Знак"/>
    <w:link w:val="affff0"/>
    <w:rsid w:val="005448DA"/>
    <w:rPr>
      <w:rFonts w:eastAsia="Times New Roman" w:cs="Times New Roman"/>
      <w:snapToGrid w:val="0"/>
    </w:rPr>
  </w:style>
  <w:style w:type="paragraph" w:customStyle="1" w:styleId="textn">
    <w:name w:val="textn"/>
    <w:basedOn w:val="a0"/>
    <w:rsid w:val="005448DA"/>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blk">
    <w:name w:val="blk"/>
    <w:rsid w:val="005448DA"/>
  </w:style>
  <w:style w:type="paragraph" w:customStyle="1" w:styleId="affff2">
    <w:name w:val="Нормальный"/>
    <w:rsid w:val="005448DA"/>
    <w:rPr>
      <w:rFonts w:eastAsia="Times New Roman" w:cs="Times New Roman"/>
    </w:rPr>
  </w:style>
  <w:style w:type="character" w:customStyle="1" w:styleId="afff5">
    <w:name w:val="Название объекта Знак"/>
    <w:aliases w:val="111 Знак"/>
    <w:link w:val="afff4"/>
    <w:rsid w:val="005448DA"/>
    <w:rPr>
      <w:rFonts w:eastAsia="Times New Roman" w:cs="Times New Roman"/>
      <w:i/>
      <w:sz w:val="28"/>
      <w:szCs w:val="28"/>
    </w:rPr>
  </w:style>
  <w:style w:type="character" w:customStyle="1" w:styleId="af3">
    <w:name w:val="Абзац списка Знак"/>
    <w:link w:val="af2"/>
    <w:uiPriority w:val="34"/>
    <w:rsid w:val="005448DA"/>
    <w:rPr>
      <w:rFonts w:eastAsia="Times New Roman" w:cs="Times New Roman"/>
      <w:kern w:val="3"/>
      <w:sz w:val="32"/>
    </w:rPr>
  </w:style>
  <w:style w:type="character" w:customStyle="1" w:styleId="ConsPlusNormal0">
    <w:name w:val="ConsPlusNormal Знак"/>
    <w:link w:val="ConsPlusNormal"/>
    <w:rsid w:val="005448DA"/>
    <w:rPr>
      <w:rFonts w:ascii="Arial" w:eastAsia="Times New Roman" w:hAnsi="Arial" w:cs="Arial"/>
    </w:rPr>
  </w:style>
  <w:style w:type="paragraph" w:styleId="affff3">
    <w:name w:val="Document Map"/>
    <w:basedOn w:val="a0"/>
    <w:link w:val="affff4"/>
    <w:unhideWhenUsed/>
    <w:rsid w:val="005448DA"/>
    <w:pPr>
      <w:widowControl/>
      <w:suppressAutoHyphens w:val="0"/>
      <w:autoSpaceDN/>
      <w:spacing w:line="240" w:lineRule="auto"/>
      <w:ind w:firstLine="0"/>
      <w:jc w:val="left"/>
      <w:textAlignment w:val="auto"/>
    </w:pPr>
    <w:rPr>
      <w:rFonts w:ascii="Tahoma" w:hAnsi="Tahoma" w:cs="Tahoma"/>
      <w:kern w:val="0"/>
      <w:sz w:val="16"/>
      <w:szCs w:val="16"/>
    </w:rPr>
  </w:style>
  <w:style w:type="character" w:customStyle="1" w:styleId="affff4">
    <w:name w:val="Схема документа Знак"/>
    <w:link w:val="affff3"/>
    <w:rsid w:val="005448DA"/>
    <w:rPr>
      <w:rFonts w:ascii="Tahoma" w:eastAsia="Times New Roman" w:hAnsi="Tahoma"/>
      <w:sz w:val="16"/>
      <w:szCs w:val="16"/>
    </w:rPr>
  </w:style>
  <w:style w:type="paragraph" w:customStyle="1" w:styleId="msonormal0">
    <w:name w:val="msonormal"/>
    <w:basedOn w:val="a0"/>
    <w:rsid w:val="005448DA"/>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5">
    <w:name w:val="Надписи таблиц"/>
    <w:basedOn w:val="a0"/>
    <w:link w:val="affff6"/>
    <w:qFormat/>
    <w:rsid w:val="005448DA"/>
    <w:pPr>
      <w:keepNext/>
      <w:widowControl/>
      <w:autoSpaceDN/>
      <w:spacing w:line="240" w:lineRule="auto"/>
      <w:ind w:left="142" w:right="142" w:firstLine="0"/>
      <w:jc w:val="center"/>
      <w:textAlignment w:val="auto"/>
    </w:pPr>
    <w:rPr>
      <w:b/>
      <w:kern w:val="0"/>
      <w:sz w:val="28"/>
      <w:szCs w:val="28"/>
    </w:rPr>
  </w:style>
  <w:style w:type="paragraph" w:customStyle="1" w:styleId="91">
    <w:name w:val="верхний колонтитул_9"/>
    <w:basedOn w:val="afff"/>
    <w:link w:val="92"/>
    <w:qFormat/>
    <w:rsid w:val="005448DA"/>
    <w:pPr>
      <w:framePr w:wrap="around"/>
      <w:jc w:val="center"/>
    </w:pPr>
    <w:rPr>
      <w:sz w:val="18"/>
      <w:szCs w:val="18"/>
      <w:lang w:val="ru-RU"/>
    </w:rPr>
  </w:style>
  <w:style w:type="character" w:customStyle="1" w:styleId="affff6">
    <w:name w:val="Надписи таблиц Знак"/>
    <w:link w:val="affff5"/>
    <w:rsid w:val="005448DA"/>
    <w:rPr>
      <w:rFonts w:eastAsia="Times New Roman" w:cs="Times New Roman"/>
      <w:b/>
      <w:sz w:val="28"/>
      <w:szCs w:val="28"/>
    </w:rPr>
  </w:style>
  <w:style w:type="character" w:customStyle="1" w:styleId="92">
    <w:name w:val="верхний колонтитул_9 Знак"/>
    <w:link w:val="91"/>
    <w:rsid w:val="005448DA"/>
    <w:rPr>
      <w:rFonts w:eastAsia="Times New Roman" w:cs="Times New Roman"/>
      <w:sz w:val="18"/>
      <w:szCs w:val="18"/>
    </w:rPr>
  </w:style>
  <w:style w:type="character" w:styleId="affff7">
    <w:name w:val="annotation reference"/>
    <w:uiPriority w:val="99"/>
    <w:semiHidden/>
    <w:unhideWhenUsed/>
    <w:rsid w:val="005448DA"/>
    <w:rPr>
      <w:sz w:val="16"/>
      <w:szCs w:val="16"/>
    </w:rPr>
  </w:style>
  <w:style w:type="paragraph" w:styleId="affff8">
    <w:name w:val="annotation text"/>
    <w:basedOn w:val="a0"/>
    <w:link w:val="affff9"/>
    <w:semiHidden/>
    <w:unhideWhenUsed/>
    <w:rsid w:val="005448DA"/>
    <w:pPr>
      <w:widowControl/>
      <w:suppressAutoHyphens w:val="0"/>
      <w:autoSpaceDN/>
      <w:spacing w:line="240" w:lineRule="auto"/>
      <w:ind w:firstLine="0"/>
      <w:jc w:val="left"/>
      <w:textAlignment w:val="auto"/>
    </w:pPr>
    <w:rPr>
      <w:kern w:val="0"/>
      <w:sz w:val="20"/>
    </w:rPr>
  </w:style>
  <w:style w:type="character" w:customStyle="1" w:styleId="affff9">
    <w:name w:val="Текст примечания Знак"/>
    <w:link w:val="affff8"/>
    <w:semiHidden/>
    <w:rsid w:val="005448DA"/>
    <w:rPr>
      <w:rFonts w:eastAsia="Times New Roman" w:cs="Times New Roman"/>
    </w:rPr>
  </w:style>
  <w:style w:type="paragraph" w:styleId="affffa">
    <w:name w:val="annotation subject"/>
    <w:basedOn w:val="affff8"/>
    <w:next w:val="affff8"/>
    <w:link w:val="affffb"/>
    <w:uiPriority w:val="99"/>
    <w:semiHidden/>
    <w:unhideWhenUsed/>
    <w:rsid w:val="005448DA"/>
    <w:rPr>
      <w:b/>
      <w:bCs/>
    </w:rPr>
  </w:style>
  <w:style w:type="character" w:customStyle="1" w:styleId="affffb">
    <w:name w:val="Тема примечания Знак"/>
    <w:link w:val="affffa"/>
    <w:uiPriority w:val="99"/>
    <w:semiHidden/>
    <w:rsid w:val="005448DA"/>
    <w:rPr>
      <w:rFonts w:eastAsia="Times New Roman" w:cs="Times New Roman"/>
      <w:b/>
      <w:bCs/>
    </w:rPr>
  </w:style>
  <w:style w:type="paragraph" w:customStyle="1" w:styleId="affffc">
    <w:name w:val="Подписи"/>
    <w:basedOn w:val="a0"/>
    <w:link w:val="affffd"/>
    <w:qFormat/>
    <w:rsid w:val="005448DA"/>
    <w:pPr>
      <w:widowControl/>
      <w:suppressAutoHyphens w:val="0"/>
      <w:autoSpaceDN/>
      <w:snapToGrid w:val="0"/>
      <w:spacing w:line="240" w:lineRule="auto"/>
      <w:ind w:left="-57" w:right="-57" w:firstLine="0"/>
      <w:jc w:val="left"/>
      <w:textAlignment w:val="auto"/>
    </w:pPr>
    <w:rPr>
      <w:noProof/>
      <w:kern w:val="0"/>
      <w:sz w:val="19"/>
      <w:szCs w:val="19"/>
    </w:rPr>
  </w:style>
  <w:style w:type="character" w:customStyle="1" w:styleId="affffd">
    <w:name w:val="Подписи Знак"/>
    <w:link w:val="affffc"/>
    <w:rsid w:val="005448DA"/>
    <w:rPr>
      <w:rFonts w:eastAsia="Times New Roman" w:cs="Times New Roman"/>
      <w:noProof/>
      <w:sz w:val="19"/>
      <w:szCs w:val="19"/>
    </w:rPr>
  </w:style>
  <w:style w:type="paragraph" w:styleId="39">
    <w:name w:val="Body Text 3"/>
    <w:basedOn w:val="a0"/>
    <w:link w:val="3a"/>
    <w:rsid w:val="005448DA"/>
    <w:pPr>
      <w:widowControl/>
      <w:suppressAutoHyphens w:val="0"/>
      <w:autoSpaceDN/>
      <w:spacing w:after="120" w:line="240" w:lineRule="auto"/>
      <w:ind w:firstLine="0"/>
      <w:jc w:val="left"/>
      <w:textAlignment w:val="auto"/>
    </w:pPr>
    <w:rPr>
      <w:kern w:val="0"/>
      <w:sz w:val="16"/>
      <w:szCs w:val="16"/>
    </w:rPr>
  </w:style>
  <w:style w:type="character" w:customStyle="1" w:styleId="3a">
    <w:name w:val="Основной текст 3 Знак"/>
    <w:link w:val="39"/>
    <w:rsid w:val="005448DA"/>
    <w:rPr>
      <w:rFonts w:eastAsia="Times New Roman" w:cs="Times New Roman"/>
      <w:sz w:val="16"/>
      <w:szCs w:val="16"/>
    </w:rPr>
  </w:style>
  <w:style w:type="paragraph" w:customStyle="1" w:styleId="2e">
    <w:name w:val="заголовок 2"/>
    <w:basedOn w:val="a0"/>
    <w:next w:val="a0"/>
    <w:rsid w:val="005448DA"/>
    <w:pPr>
      <w:keepNext/>
      <w:widowControl/>
      <w:suppressAutoHyphens w:val="0"/>
      <w:autoSpaceDN/>
      <w:spacing w:before="240" w:after="60" w:line="240" w:lineRule="auto"/>
      <w:ind w:firstLine="0"/>
      <w:jc w:val="left"/>
      <w:textAlignment w:val="auto"/>
    </w:pPr>
    <w:rPr>
      <w:rFonts w:ascii="Arial" w:hAnsi="Arial"/>
      <w:b/>
      <w:i/>
      <w:snapToGrid w:val="0"/>
      <w:kern w:val="0"/>
      <w:sz w:val="24"/>
    </w:rPr>
  </w:style>
  <w:style w:type="paragraph" w:customStyle="1" w:styleId="FR3">
    <w:name w:val="FR3"/>
    <w:rsid w:val="005448DA"/>
    <w:pPr>
      <w:widowControl w:val="0"/>
      <w:autoSpaceDE w:val="0"/>
      <w:autoSpaceDN w:val="0"/>
      <w:adjustRightInd w:val="0"/>
      <w:spacing w:line="440" w:lineRule="auto"/>
      <w:ind w:left="120" w:firstLine="720"/>
    </w:pPr>
    <w:rPr>
      <w:rFonts w:ascii="Arial" w:eastAsia="Times New Roman" w:hAnsi="Arial" w:cs="Arial"/>
      <w:sz w:val="22"/>
      <w:szCs w:val="22"/>
    </w:rPr>
  </w:style>
  <w:style w:type="paragraph" w:customStyle="1" w:styleId="FR2">
    <w:name w:val="FR2"/>
    <w:rsid w:val="005448DA"/>
    <w:pPr>
      <w:widowControl w:val="0"/>
      <w:autoSpaceDE w:val="0"/>
      <w:autoSpaceDN w:val="0"/>
      <w:adjustRightInd w:val="0"/>
      <w:jc w:val="center"/>
    </w:pPr>
    <w:rPr>
      <w:rFonts w:ascii="Arial" w:eastAsia="Times New Roman" w:hAnsi="Arial" w:cs="Arial"/>
      <w:sz w:val="28"/>
      <w:szCs w:val="28"/>
    </w:rPr>
  </w:style>
  <w:style w:type="paragraph" w:customStyle="1" w:styleId="FR4">
    <w:name w:val="FR4"/>
    <w:rsid w:val="005448DA"/>
    <w:pPr>
      <w:widowControl w:val="0"/>
      <w:autoSpaceDE w:val="0"/>
      <w:autoSpaceDN w:val="0"/>
      <w:adjustRightInd w:val="0"/>
      <w:spacing w:line="440" w:lineRule="auto"/>
      <w:ind w:firstLine="720"/>
    </w:pPr>
    <w:rPr>
      <w:rFonts w:ascii="Arial" w:eastAsia="Times New Roman" w:hAnsi="Arial" w:cs="Arial"/>
      <w:sz w:val="22"/>
      <w:szCs w:val="22"/>
    </w:rPr>
  </w:style>
  <w:style w:type="paragraph" w:customStyle="1" w:styleId="FR5">
    <w:name w:val="FR5"/>
    <w:rsid w:val="005448DA"/>
    <w:pPr>
      <w:widowControl w:val="0"/>
      <w:autoSpaceDE w:val="0"/>
      <w:autoSpaceDN w:val="0"/>
      <w:adjustRightInd w:val="0"/>
      <w:ind w:left="4800"/>
    </w:pPr>
    <w:rPr>
      <w:rFonts w:ascii="Arial" w:eastAsia="Times New Roman" w:hAnsi="Arial" w:cs="Arial"/>
      <w:sz w:val="12"/>
      <w:szCs w:val="12"/>
    </w:rPr>
  </w:style>
  <w:style w:type="paragraph" w:customStyle="1" w:styleId="1f7">
    <w:name w:val="Стиль1"/>
    <w:basedOn w:val="a0"/>
    <w:rsid w:val="005448DA"/>
    <w:pPr>
      <w:widowControl/>
      <w:suppressAutoHyphens w:val="0"/>
      <w:autoSpaceDN/>
      <w:spacing w:line="360" w:lineRule="auto"/>
      <w:ind w:firstLine="720"/>
      <w:textAlignment w:val="auto"/>
    </w:pPr>
    <w:rPr>
      <w:rFonts w:ascii="Arial" w:hAnsi="Arial"/>
      <w:kern w:val="0"/>
      <w:sz w:val="22"/>
    </w:rPr>
  </w:style>
  <w:style w:type="paragraph" w:styleId="2f">
    <w:name w:val="List Bullet 2"/>
    <w:basedOn w:val="a0"/>
    <w:autoRedefine/>
    <w:rsid w:val="005448DA"/>
    <w:pPr>
      <w:widowControl/>
      <w:tabs>
        <w:tab w:val="num" w:pos="643"/>
      </w:tabs>
      <w:suppressAutoHyphens w:val="0"/>
      <w:autoSpaceDN/>
      <w:spacing w:line="240" w:lineRule="auto"/>
      <w:ind w:left="643" w:hanging="360"/>
      <w:jc w:val="left"/>
      <w:textAlignment w:val="auto"/>
    </w:pPr>
    <w:rPr>
      <w:kern w:val="0"/>
      <w:sz w:val="20"/>
    </w:rPr>
  </w:style>
  <w:style w:type="paragraph" w:customStyle="1" w:styleId="1f8">
    <w:name w:val="Знак1"/>
    <w:basedOn w:val="a0"/>
    <w:rsid w:val="005448DA"/>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paragraph" w:customStyle="1" w:styleId="Style26">
    <w:name w:val="Style26"/>
    <w:basedOn w:val="a0"/>
    <w:rsid w:val="005448DA"/>
    <w:pPr>
      <w:autoSpaceDE w:val="0"/>
      <w:autoSpaceDN/>
      <w:spacing w:line="283" w:lineRule="exact"/>
      <w:ind w:firstLine="0"/>
      <w:textAlignment w:val="auto"/>
    </w:pPr>
    <w:rPr>
      <w:kern w:val="0"/>
      <w:sz w:val="24"/>
      <w:szCs w:val="24"/>
      <w:lang w:eastAsia="ar-SA"/>
    </w:rPr>
  </w:style>
  <w:style w:type="paragraph" w:customStyle="1" w:styleId="2f0">
    <w:name w:val="Обычный2"/>
    <w:rsid w:val="005448DA"/>
    <w:pPr>
      <w:jc w:val="both"/>
    </w:pPr>
    <w:rPr>
      <w:rFonts w:ascii="Arial" w:eastAsia="Times New Roman" w:hAnsi="Arial" w:cs="Times New Roman"/>
      <w:snapToGrid w:val="0"/>
      <w:sz w:val="22"/>
    </w:rPr>
  </w:style>
  <w:style w:type="table" w:customStyle="1" w:styleId="TableNormal">
    <w:name w:val="Table Normal"/>
    <w:uiPriority w:val="2"/>
    <w:semiHidden/>
    <w:unhideWhenUsed/>
    <w:qFormat/>
    <w:rsid w:val="005448DA"/>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448DA"/>
    <w:pPr>
      <w:suppressAutoHyphens w:val="0"/>
      <w:autoSpaceDE w:val="0"/>
      <w:spacing w:line="240" w:lineRule="auto"/>
      <w:ind w:firstLine="0"/>
      <w:jc w:val="left"/>
      <w:textAlignment w:val="auto"/>
    </w:pPr>
    <w:rPr>
      <w:kern w:val="0"/>
      <w:sz w:val="22"/>
      <w:szCs w:val="22"/>
      <w:lang w:val="en-US" w:eastAsia="en-US"/>
    </w:rPr>
  </w:style>
  <w:style w:type="paragraph" w:customStyle="1" w:styleId="affffe">
    <w:name w:val="Ввод осн.текста"/>
    <w:basedOn w:val="a0"/>
    <w:uiPriority w:val="99"/>
    <w:rsid w:val="005448DA"/>
    <w:pPr>
      <w:widowControl/>
      <w:suppressAutoHyphens w:val="0"/>
      <w:overflowPunct w:val="0"/>
      <w:autoSpaceDE w:val="0"/>
      <w:adjustRightInd w:val="0"/>
      <w:spacing w:after="120" w:line="240" w:lineRule="auto"/>
      <w:ind w:firstLine="709"/>
    </w:pPr>
    <w:rPr>
      <w:kern w:val="0"/>
      <w:sz w:val="28"/>
      <w:szCs w:val="28"/>
    </w:rPr>
  </w:style>
  <w:style w:type="paragraph" w:customStyle="1" w:styleId="TwordLRhead">
    <w:name w:val="Tword_LR_head"/>
    <w:basedOn w:val="a0"/>
    <w:rsid w:val="005448DA"/>
    <w:pPr>
      <w:suppressAutoHyphens w:val="0"/>
      <w:autoSpaceDN/>
      <w:adjustRightInd w:val="0"/>
      <w:spacing w:line="480" w:lineRule="auto"/>
      <w:ind w:firstLine="0"/>
      <w:jc w:val="center"/>
    </w:pPr>
    <w:rPr>
      <w:rFonts w:ascii="ISOCPEUR" w:hAnsi="ISOCPEUR"/>
      <w:i/>
      <w:kern w:val="0"/>
      <w:szCs w:val="24"/>
    </w:rPr>
  </w:style>
  <w:style w:type="numbering" w:customStyle="1" w:styleId="42">
    <w:name w:val="Нет списка4"/>
    <w:next w:val="a3"/>
    <w:uiPriority w:val="99"/>
    <w:semiHidden/>
    <w:unhideWhenUsed/>
    <w:rsid w:val="007C7A9C"/>
  </w:style>
  <w:style w:type="table" w:customStyle="1" w:styleId="43">
    <w:name w:val="Сетка таблицы4"/>
    <w:basedOn w:val="a2"/>
    <w:next w:val="af8"/>
    <w:rsid w:val="007C7A9C"/>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3"/>
    <w:uiPriority w:val="99"/>
    <w:semiHidden/>
    <w:unhideWhenUsed/>
    <w:rsid w:val="007C7A9C"/>
  </w:style>
  <w:style w:type="numbering" w:customStyle="1" w:styleId="214">
    <w:name w:val="Нет списка21"/>
    <w:next w:val="a3"/>
    <w:uiPriority w:val="99"/>
    <w:semiHidden/>
    <w:unhideWhenUsed/>
    <w:rsid w:val="007C7A9C"/>
  </w:style>
  <w:style w:type="paragraph" w:customStyle="1" w:styleId="1f9">
    <w:name w:val="1"/>
    <w:basedOn w:val="a0"/>
    <w:next w:val="a5"/>
    <w:qFormat/>
    <w:rsid w:val="007C7A9C"/>
    <w:pPr>
      <w:widowControl/>
      <w:suppressAutoHyphens w:val="0"/>
      <w:autoSpaceDN/>
      <w:spacing w:line="240" w:lineRule="auto"/>
      <w:ind w:firstLine="0"/>
      <w:jc w:val="center"/>
      <w:textAlignment w:val="auto"/>
    </w:pPr>
    <w:rPr>
      <w:b/>
      <w:bCs/>
      <w:kern w:val="0"/>
      <w:sz w:val="26"/>
      <w:u w:val="single"/>
    </w:rPr>
  </w:style>
  <w:style w:type="numbering" w:customStyle="1" w:styleId="313">
    <w:name w:val="Нет списка31"/>
    <w:next w:val="a3"/>
    <w:uiPriority w:val="99"/>
    <w:semiHidden/>
    <w:unhideWhenUsed/>
    <w:rsid w:val="007C7A9C"/>
  </w:style>
  <w:style w:type="table" w:customStyle="1" w:styleId="112">
    <w:name w:val="Сетка таблицы11"/>
    <w:basedOn w:val="a2"/>
    <w:next w:val="af8"/>
    <w:uiPriority w:val="59"/>
    <w:rsid w:val="007C7A9C"/>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7C7A9C"/>
  </w:style>
  <w:style w:type="numbering" w:customStyle="1" w:styleId="411">
    <w:name w:val="Нет списка41"/>
    <w:next w:val="a3"/>
    <w:uiPriority w:val="99"/>
    <w:semiHidden/>
    <w:unhideWhenUsed/>
    <w:rsid w:val="007C7A9C"/>
  </w:style>
  <w:style w:type="table" w:customStyle="1" w:styleId="215">
    <w:name w:val="Сетка таблицы21"/>
    <w:basedOn w:val="a2"/>
    <w:next w:val="af8"/>
    <w:rsid w:val="007C7A9C"/>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3"/>
    <w:uiPriority w:val="99"/>
    <w:semiHidden/>
    <w:unhideWhenUsed/>
    <w:rsid w:val="007C7A9C"/>
  </w:style>
  <w:style w:type="numbering" w:customStyle="1" w:styleId="2110">
    <w:name w:val="Нет списка211"/>
    <w:next w:val="a3"/>
    <w:uiPriority w:val="99"/>
    <w:semiHidden/>
    <w:unhideWhenUsed/>
    <w:rsid w:val="007C7A9C"/>
  </w:style>
  <w:style w:type="numbering" w:customStyle="1" w:styleId="3110">
    <w:name w:val="Нет списка311"/>
    <w:next w:val="a3"/>
    <w:uiPriority w:val="99"/>
    <w:semiHidden/>
    <w:unhideWhenUsed/>
    <w:rsid w:val="007C7A9C"/>
  </w:style>
  <w:style w:type="paragraph" w:customStyle="1" w:styleId="xl91">
    <w:name w:val="xl91"/>
    <w:basedOn w:val="a0"/>
    <w:rsid w:val="007C7A9C"/>
    <w:pPr>
      <w:widowControl/>
      <w:pBdr>
        <w:top w:val="single" w:sz="4" w:space="0" w:color="auto"/>
        <w:bottom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92">
    <w:name w:val="xl92"/>
    <w:basedOn w:val="a0"/>
    <w:rsid w:val="007C7A9C"/>
    <w:pPr>
      <w:widowControl/>
      <w:pBdr>
        <w:top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93">
    <w:name w:val="xl93"/>
    <w:basedOn w:val="a0"/>
    <w:rsid w:val="007C7A9C"/>
    <w:pPr>
      <w:widowControl/>
      <w:suppressAutoHyphens w:val="0"/>
      <w:autoSpaceDN/>
      <w:spacing w:before="100" w:beforeAutospacing="1" w:after="100" w:afterAutospacing="1" w:line="240" w:lineRule="auto"/>
      <w:ind w:firstLine="0"/>
      <w:jc w:val="left"/>
      <w:textAlignment w:val="center"/>
    </w:pPr>
    <w:rPr>
      <w:kern w:val="0"/>
      <w:sz w:val="24"/>
      <w:szCs w:val="24"/>
    </w:rPr>
  </w:style>
  <w:style w:type="paragraph" w:customStyle="1" w:styleId="xl94">
    <w:name w:val="xl94"/>
    <w:basedOn w:val="a0"/>
    <w:rsid w:val="007C7A9C"/>
    <w:pPr>
      <w:widowControl/>
      <w:pBdr>
        <w:top w:val="single" w:sz="4" w:space="0" w:color="auto"/>
        <w:left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95">
    <w:name w:val="xl95"/>
    <w:basedOn w:val="a0"/>
    <w:rsid w:val="007C7A9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96">
    <w:name w:val="xl96"/>
    <w:basedOn w:val="a0"/>
    <w:rsid w:val="007C7A9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97">
    <w:name w:val="xl97"/>
    <w:basedOn w:val="a0"/>
    <w:rsid w:val="007C7A9C"/>
    <w:pPr>
      <w:widowControl/>
      <w:pBdr>
        <w:top w:val="single" w:sz="4" w:space="0" w:color="auto"/>
        <w:left w:val="single" w:sz="4" w:space="0" w:color="auto"/>
        <w:bottom w:val="single" w:sz="4" w:space="0" w:color="auto"/>
      </w:pBdr>
      <w:suppressAutoHyphens w:val="0"/>
      <w:autoSpaceDN/>
      <w:spacing w:before="100" w:beforeAutospacing="1" w:after="100" w:afterAutospacing="1" w:line="240" w:lineRule="auto"/>
      <w:ind w:firstLine="0"/>
      <w:jc w:val="center"/>
      <w:textAlignment w:val="auto"/>
    </w:pPr>
    <w:rPr>
      <w:kern w:val="0"/>
      <w:sz w:val="24"/>
      <w:szCs w:val="24"/>
    </w:rPr>
  </w:style>
  <w:style w:type="paragraph" w:customStyle="1" w:styleId="xl98">
    <w:name w:val="xl98"/>
    <w:basedOn w:val="a0"/>
    <w:rsid w:val="007C7A9C"/>
    <w:pPr>
      <w:widowControl/>
      <w:pBdr>
        <w:top w:val="single" w:sz="4" w:space="0" w:color="auto"/>
        <w:bottom w:val="single" w:sz="4" w:space="0" w:color="auto"/>
      </w:pBdr>
      <w:suppressAutoHyphens w:val="0"/>
      <w:autoSpaceDN/>
      <w:spacing w:before="100" w:beforeAutospacing="1" w:after="100" w:afterAutospacing="1" w:line="240" w:lineRule="auto"/>
      <w:ind w:firstLine="0"/>
      <w:jc w:val="center"/>
      <w:textAlignment w:val="auto"/>
    </w:pPr>
    <w:rPr>
      <w:kern w:val="0"/>
      <w:sz w:val="24"/>
      <w:szCs w:val="24"/>
    </w:rPr>
  </w:style>
  <w:style w:type="paragraph" w:customStyle="1" w:styleId="xl99">
    <w:name w:val="xl99"/>
    <w:basedOn w:val="a0"/>
    <w:rsid w:val="007C7A9C"/>
    <w:pPr>
      <w:widowControl/>
      <w:pBdr>
        <w:top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auto"/>
    </w:pPr>
    <w:rPr>
      <w:kern w:val="0"/>
      <w:sz w:val="24"/>
      <w:szCs w:val="24"/>
    </w:rPr>
  </w:style>
  <w:style w:type="numbering" w:customStyle="1" w:styleId="51">
    <w:name w:val="Нет списка5"/>
    <w:next w:val="a3"/>
    <w:uiPriority w:val="99"/>
    <w:semiHidden/>
    <w:unhideWhenUsed/>
    <w:rsid w:val="00CF6647"/>
  </w:style>
  <w:style w:type="table" w:customStyle="1" w:styleId="52">
    <w:name w:val="Сетка таблицы5"/>
    <w:basedOn w:val="a2"/>
    <w:next w:val="af8"/>
    <w:rsid w:val="00CF664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CF6647"/>
  </w:style>
  <w:style w:type="numbering" w:customStyle="1" w:styleId="222">
    <w:name w:val="Нет списка22"/>
    <w:next w:val="a3"/>
    <w:uiPriority w:val="99"/>
    <w:semiHidden/>
    <w:unhideWhenUsed/>
    <w:rsid w:val="00CF6647"/>
  </w:style>
  <w:style w:type="numbering" w:customStyle="1" w:styleId="320">
    <w:name w:val="Нет списка32"/>
    <w:next w:val="a3"/>
    <w:uiPriority w:val="99"/>
    <w:semiHidden/>
    <w:unhideWhenUsed/>
    <w:rsid w:val="00CF6647"/>
  </w:style>
  <w:style w:type="table" w:customStyle="1" w:styleId="121">
    <w:name w:val="Сетка таблицы12"/>
    <w:basedOn w:val="a2"/>
    <w:next w:val="af8"/>
    <w:uiPriority w:val="59"/>
    <w:rsid w:val="00CF664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3"/>
    <w:uiPriority w:val="99"/>
    <w:semiHidden/>
    <w:unhideWhenUsed/>
    <w:rsid w:val="00CF6647"/>
  </w:style>
  <w:style w:type="numbering" w:customStyle="1" w:styleId="420">
    <w:name w:val="Нет списка42"/>
    <w:next w:val="a3"/>
    <w:uiPriority w:val="99"/>
    <w:semiHidden/>
    <w:unhideWhenUsed/>
    <w:rsid w:val="00CF6647"/>
  </w:style>
  <w:style w:type="table" w:customStyle="1" w:styleId="223">
    <w:name w:val="Сетка таблицы22"/>
    <w:basedOn w:val="a2"/>
    <w:next w:val="af8"/>
    <w:rsid w:val="00CF664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3"/>
    <w:uiPriority w:val="99"/>
    <w:semiHidden/>
    <w:unhideWhenUsed/>
    <w:rsid w:val="00CF6647"/>
  </w:style>
  <w:style w:type="numbering" w:customStyle="1" w:styleId="2120">
    <w:name w:val="Нет списка212"/>
    <w:next w:val="a3"/>
    <w:uiPriority w:val="99"/>
    <w:semiHidden/>
    <w:unhideWhenUsed/>
    <w:rsid w:val="00CF6647"/>
  </w:style>
  <w:style w:type="numbering" w:customStyle="1" w:styleId="3120">
    <w:name w:val="Нет списка312"/>
    <w:next w:val="a3"/>
    <w:uiPriority w:val="99"/>
    <w:semiHidden/>
    <w:unhideWhenUsed/>
    <w:rsid w:val="00CF6647"/>
  </w:style>
  <w:style w:type="table" w:customStyle="1" w:styleId="1113">
    <w:name w:val="Сетка таблицы111"/>
    <w:basedOn w:val="a2"/>
    <w:next w:val="af8"/>
    <w:uiPriority w:val="59"/>
    <w:rsid w:val="00CF664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3"/>
    <w:uiPriority w:val="99"/>
    <w:semiHidden/>
    <w:unhideWhenUsed/>
    <w:rsid w:val="00612724"/>
  </w:style>
  <w:style w:type="table" w:customStyle="1" w:styleId="62">
    <w:name w:val="Сетка таблицы6"/>
    <w:basedOn w:val="a2"/>
    <w:next w:val="af8"/>
    <w:rsid w:val="0061272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612724"/>
  </w:style>
  <w:style w:type="numbering" w:customStyle="1" w:styleId="230">
    <w:name w:val="Нет списка23"/>
    <w:next w:val="a3"/>
    <w:uiPriority w:val="99"/>
    <w:semiHidden/>
    <w:unhideWhenUsed/>
    <w:rsid w:val="00612724"/>
  </w:style>
  <w:style w:type="numbering" w:customStyle="1" w:styleId="330">
    <w:name w:val="Нет списка33"/>
    <w:next w:val="a3"/>
    <w:uiPriority w:val="99"/>
    <w:semiHidden/>
    <w:unhideWhenUsed/>
    <w:rsid w:val="00612724"/>
  </w:style>
  <w:style w:type="table" w:customStyle="1" w:styleId="131">
    <w:name w:val="Сетка таблицы13"/>
    <w:basedOn w:val="a2"/>
    <w:next w:val="af8"/>
    <w:uiPriority w:val="59"/>
    <w:rsid w:val="00612724"/>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3"/>
    <w:next w:val="a3"/>
    <w:uiPriority w:val="99"/>
    <w:semiHidden/>
    <w:unhideWhenUsed/>
    <w:rsid w:val="00612724"/>
  </w:style>
  <w:style w:type="numbering" w:customStyle="1" w:styleId="430">
    <w:name w:val="Нет списка43"/>
    <w:next w:val="a3"/>
    <w:uiPriority w:val="99"/>
    <w:semiHidden/>
    <w:unhideWhenUsed/>
    <w:rsid w:val="00612724"/>
  </w:style>
  <w:style w:type="table" w:customStyle="1" w:styleId="231">
    <w:name w:val="Сетка таблицы23"/>
    <w:basedOn w:val="a2"/>
    <w:next w:val="af8"/>
    <w:rsid w:val="0061272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Нет списка1113"/>
    <w:next w:val="a3"/>
    <w:uiPriority w:val="99"/>
    <w:semiHidden/>
    <w:unhideWhenUsed/>
    <w:rsid w:val="00612724"/>
  </w:style>
  <w:style w:type="numbering" w:customStyle="1" w:styleId="2130">
    <w:name w:val="Нет списка213"/>
    <w:next w:val="a3"/>
    <w:uiPriority w:val="99"/>
    <w:semiHidden/>
    <w:unhideWhenUsed/>
    <w:rsid w:val="00612724"/>
  </w:style>
  <w:style w:type="numbering" w:customStyle="1" w:styleId="3130">
    <w:name w:val="Нет списка313"/>
    <w:next w:val="a3"/>
    <w:uiPriority w:val="99"/>
    <w:semiHidden/>
    <w:unhideWhenUsed/>
    <w:rsid w:val="00612724"/>
  </w:style>
  <w:style w:type="table" w:customStyle="1" w:styleId="1121">
    <w:name w:val="Сетка таблицы112"/>
    <w:basedOn w:val="a2"/>
    <w:next w:val="af8"/>
    <w:uiPriority w:val="59"/>
    <w:rsid w:val="00612724"/>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Нет списка7"/>
    <w:next w:val="a3"/>
    <w:uiPriority w:val="99"/>
    <w:semiHidden/>
    <w:unhideWhenUsed/>
    <w:rsid w:val="00E36891"/>
  </w:style>
  <w:style w:type="table" w:customStyle="1" w:styleId="72">
    <w:name w:val="Сетка таблицы7"/>
    <w:basedOn w:val="a2"/>
    <w:next w:val="af8"/>
    <w:rsid w:val="00E36891"/>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3"/>
    <w:uiPriority w:val="99"/>
    <w:semiHidden/>
    <w:unhideWhenUsed/>
    <w:rsid w:val="00E36891"/>
  </w:style>
  <w:style w:type="numbering" w:customStyle="1" w:styleId="240">
    <w:name w:val="Нет списка24"/>
    <w:next w:val="a3"/>
    <w:uiPriority w:val="99"/>
    <w:semiHidden/>
    <w:unhideWhenUsed/>
    <w:rsid w:val="00E36891"/>
  </w:style>
  <w:style w:type="paragraph" w:customStyle="1" w:styleId="1fa">
    <w:name w:val="Заголовок1"/>
    <w:basedOn w:val="a0"/>
    <w:qFormat/>
    <w:rsid w:val="00E36891"/>
    <w:pPr>
      <w:widowControl/>
      <w:suppressAutoHyphens w:val="0"/>
      <w:autoSpaceDE w:val="0"/>
      <w:adjustRightInd w:val="0"/>
      <w:spacing w:line="360" w:lineRule="auto"/>
      <w:ind w:left="993" w:right="113" w:hanging="142"/>
      <w:jc w:val="left"/>
      <w:textAlignment w:val="auto"/>
    </w:pPr>
    <w:rPr>
      <w:b/>
      <w:bCs/>
      <w:kern w:val="0"/>
      <w:sz w:val="24"/>
      <w:szCs w:val="24"/>
      <w:lang w:val="en-US" w:eastAsia="en-US"/>
    </w:rPr>
  </w:style>
  <w:style w:type="table" w:customStyle="1" w:styleId="TableNormal1">
    <w:name w:val="Table Normal1"/>
    <w:uiPriority w:val="2"/>
    <w:semiHidden/>
    <w:unhideWhenUsed/>
    <w:qFormat/>
    <w:rsid w:val="00E36891"/>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styleId="afffff">
    <w:name w:val="line number"/>
    <w:basedOn w:val="a1"/>
    <w:uiPriority w:val="99"/>
    <w:semiHidden/>
    <w:unhideWhenUsed/>
    <w:rsid w:val="00E36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577127">
      <w:bodyDiv w:val="1"/>
      <w:marLeft w:val="0"/>
      <w:marRight w:val="0"/>
      <w:marTop w:val="0"/>
      <w:marBottom w:val="0"/>
      <w:divBdr>
        <w:top w:val="none" w:sz="0" w:space="0" w:color="auto"/>
        <w:left w:val="none" w:sz="0" w:space="0" w:color="auto"/>
        <w:bottom w:val="none" w:sz="0" w:space="0" w:color="auto"/>
        <w:right w:val="none" w:sz="0" w:space="0" w:color="auto"/>
      </w:divBdr>
    </w:div>
    <w:div w:id="539439004">
      <w:bodyDiv w:val="1"/>
      <w:marLeft w:val="0"/>
      <w:marRight w:val="0"/>
      <w:marTop w:val="0"/>
      <w:marBottom w:val="0"/>
      <w:divBdr>
        <w:top w:val="none" w:sz="0" w:space="0" w:color="auto"/>
        <w:left w:val="none" w:sz="0" w:space="0" w:color="auto"/>
        <w:bottom w:val="none" w:sz="0" w:space="0" w:color="auto"/>
        <w:right w:val="none" w:sz="0" w:space="0" w:color="auto"/>
      </w:divBdr>
    </w:div>
    <w:div w:id="761485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43C5C-47A4-48D6-9E50-D3158B480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104</Pages>
  <Words>14612</Words>
  <Characters>83291</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Voronezh cityhall</Company>
  <LinksUpToDate>false</LinksUpToDate>
  <CharactersWithSpaces>97708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ovfedosova</dc:creator>
  <cp:lastModifiedBy>Юрова М.А.</cp:lastModifiedBy>
  <cp:revision>39</cp:revision>
  <cp:lastPrinted>2022-12-26T08:49:00Z</cp:lastPrinted>
  <dcterms:created xsi:type="dcterms:W3CDTF">2022-12-26T04:05:00Z</dcterms:created>
  <dcterms:modified xsi:type="dcterms:W3CDTF">2022-12-26T08:50:00Z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